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269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269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269">
        <w:rPr>
          <w:rFonts w:ascii="Times New Roman" w:hAnsi="Times New Roman" w:cs="Times New Roman"/>
          <w:sz w:val="20"/>
          <w:szCs w:val="20"/>
        </w:rPr>
        <w:t>за период с 1 января 20__ г. по 31 декабря 20__ г.</w:t>
      </w:r>
    </w:p>
    <w:p w:rsidR="001C669D" w:rsidRPr="00090269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784"/>
        <w:gridCol w:w="708"/>
        <w:gridCol w:w="992"/>
        <w:gridCol w:w="1984"/>
        <w:gridCol w:w="840"/>
        <w:gridCol w:w="15"/>
        <w:gridCol w:w="1134"/>
        <w:gridCol w:w="1276"/>
        <w:gridCol w:w="1134"/>
        <w:gridCol w:w="851"/>
        <w:gridCol w:w="1275"/>
        <w:gridCol w:w="1274"/>
        <w:gridCol w:w="1136"/>
      </w:tblGrid>
      <w:tr w:rsidR="001C669D" w:rsidRPr="00090269" w:rsidTr="00042A4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4" w:history="1">
              <w:r w:rsidRPr="0009026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09026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9026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042A4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090269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F42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 xml:space="preserve">Бажанова Любовь Владимировна-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глава Новобурецкого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A27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 xml:space="preserve">Жилой  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1/4 доля (обще долевая)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42A42">
            <w:pPr>
              <w:autoSpaceDE w:val="0"/>
              <w:autoSpaceDN w:val="0"/>
              <w:adjustRightInd w:val="0"/>
              <w:spacing w:after="0" w:line="240" w:lineRule="auto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FD6FE7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42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357 765,70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042A42" w:rsidRDefault="00042A42" w:rsidP="0092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2A42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Жилой 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1/4 доля (обще долевая)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42A42">
            <w:pPr>
              <w:autoSpaceDE w:val="0"/>
              <w:autoSpaceDN w:val="0"/>
              <w:adjustRightInd w:val="0"/>
              <w:spacing w:after="0" w:line="240" w:lineRule="auto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924D5F">
            <w:pPr>
              <w:pStyle w:val="a3"/>
              <w:rPr>
                <w:rFonts w:ascii="Times New Roman" w:hAnsi="Times New Roman"/>
              </w:rPr>
            </w:pPr>
            <w:r w:rsidRPr="00C7796A">
              <w:rPr>
                <w:rFonts w:ascii="Times New Roman" w:hAnsi="Times New Roman"/>
              </w:rPr>
              <w:t>Автомобиль легковой ЛАДА 111730 КАЛИНА, 2009 год</w:t>
            </w:r>
          </w:p>
          <w:p w:rsidR="00042A42" w:rsidRDefault="00042A42" w:rsidP="00924D5F">
            <w:pPr>
              <w:pStyle w:val="a3"/>
              <w:rPr>
                <w:rFonts w:ascii="Times New Roman" w:hAnsi="Times New Roman"/>
              </w:rPr>
            </w:pPr>
          </w:p>
          <w:p w:rsidR="00042A42" w:rsidRDefault="00042A42" w:rsidP="0092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Трактор  </w:t>
            </w:r>
            <w:r>
              <w:rPr>
                <w:rFonts w:ascii="Times New Roman" w:hAnsi="Times New Roman"/>
              </w:rPr>
              <w:lastRenderedPageBreak/>
              <w:t>колесный ДТ-25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1973г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539 210,04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042A42" w:rsidRDefault="0004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2A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Жилой 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1/4 доля (обще долевая)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63,1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42A42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42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E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42" w:rsidTr="00042A4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Pr="00042A42" w:rsidRDefault="00042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2A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Жилой 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1/4 доля (обще долевая)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63,1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42A42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6A">
              <w:rPr>
                <w:rFonts w:ascii="Times New Roman" w:hAnsi="Times New Roman"/>
              </w:rPr>
              <w:t>1488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42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 w:rsidP="000E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2" w:rsidRDefault="00042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6E2" w:rsidRDefault="001F66E2"/>
    <w:sectPr w:rsidR="001F66E2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9D"/>
    <w:rsid w:val="00042A42"/>
    <w:rsid w:val="00090269"/>
    <w:rsid w:val="000E58F2"/>
    <w:rsid w:val="000F2D0C"/>
    <w:rsid w:val="001C669D"/>
    <w:rsid w:val="001F66E2"/>
    <w:rsid w:val="00423B71"/>
    <w:rsid w:val="00924D5F"/>
    <w:rsid w:val="00933347"/>
    <w:rsid w:val="00A2792C"/>
    <w:rsid w:val="00B2389F"/>
    <w:rsid w:val="00BE7815"/>
    <w:rsid w:val="00E2170D"/>
    <w:rsid w:val="00E80F63"/>
    <w:rsid w:val="00F4269A"/>
    <w:rsid w:val="00FA3361"/>
    <w:rsid w:val="00FD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D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4" Type="http://schemas.openxmlformats.org/officeDocument/2006/relationships/hyperlink" Target="consultantplus://offline/ref=7B4D87403EF004A3DBBDB4C27AF1104B49DCA63E291462B902D9A4FA3A4FB3F50AFFF88335FE0C152A55937E286DC303642316D754C39AB2B7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Admin</cp:lastModifiedBy>
  <cp:revision>2</cp:revision>
  <dcterms:created xsi:type="dcterms:W3CDTF">2022-04-18T04:59:00Z</dcterms:created>
  <dcterms:modified xsi:type="dcterms:W3CDTF">2022-04-21T11:46:00Z</dcterms:modified>
</cp:coreProperties>
</file>