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1B21" w:rsidRDefault="00E04F2D">
      <w:r>
        <w:rPr>
          <w:noProof/>
          <w:lang w:eastAsia="ru-RU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_x0000_s1069" type="#_x0000_t5" style="position:absolute;margin-left:325.65pt;margin-top:108.6pt;width:12.4pt;height:9.15pt;z-index:251696128"/>
        </w:pict>
      </w:r>
      <w:r>
        <w:rPr>
          <w:noProof/>
          <w:lang w:eastAsia="ru-RU"/>
        </w:rPr>
        <w:pict>
          <v:shape id="_x0000_s1068" type="#_x0000_t5" style="position:absolute;margin-left:463pt;margin-top:210.4pt;width:11.3pt;height:10.75pt;z-index:251695104"/>
        </w:pict>
      </w:r>
      <w:r>
        <w:rPr>
          <w:noProof/>
          <w:lang w:eastAsia="ru-RU"/>
        </w:rPr>
        <w:pict>
          <v:shape id="_x0000_s1067" type="#_x0000_t5" style="position:absolute;margin-left:417.5pt;margin-top:221.15pt;width:12.1pt;height:10.8pt;z-index:251694080"/>
        </w:pict>
      </w:r>
      <w:r>
        <w:rPr>
          <w:noProof/>
          <w:lang w:eastAsia="ru-RU"/>
        </w:rPr>
        <w:pict>
          <v:oval id="_x0000_s1065" style="position:absolute;margin-left:112.15pt;margin-top:60.65pt;width:12.9pt;height:12.9pt;z-index:251693056" fillcolor="black [3200]" strokecolor="#f2f2f2 [3041]" strokeweight="3pt">
            <v:shadow on="t" type="perspective" color="#7f7f7f [1601]" opacity=".5" offset="1pt" offset2="-1pt"/>
          </v:oval>
        </w:pict>
      </w:r>
      <w:r>
        <w:rPr>
          <w:noProof/>
          <w:lang w:eastAsia="ru-RU"/>
        </w:rPr>
        <w:pict>
          <v:shape id="_x0000_s1064" type="#_x0000_t5" style="position:absolute;margin-left:117.9pt;margin-top:30.85pt;width:7.15pt;height:10.75pt;z-index:251692032"/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3" type="#_x0000_t32" style="position:absolute;margin-left:102.2pt;margin-top:10.15pt;width:31.45pt;height:0;z-index:251691008" o:connectortype="straight" strokecolor="#0070c0"/>
        </w:pict>
      </w:r>
      <w:r>
        <w:rPr>
          <w:noProof/>
        </w:rPr>
        <w:pict>
          <v:rect id="Прямоугольник 2" o:spid="_x0000_s1061" style="position:absolute;margin-left:0;margin-top:0;width:468pt;height:88.6pt;z-index:251689984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top;mso-position-vertical-relative:margin;mso-width-percent:10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" o:allowincell="f" filled="f" fillcolor="#4f81bd" stroked="f">
            <v:shadow color="#2f4d71" offset="1pt,1pt"/>
            <v:textbox style="mso-fit-shape-to-text:t" inset="0,0,18pt,0">
              <w:txbxContent>
                <w:p w:rsidR="00AF53F2" w:rsidRDefault="00AF53F2">
                  <w:pPr>
                    <w:pBdr>
                      <w:left w:val="single" w:sz="12" w:space="10" w:color="7BA0CD" w:themeColor="accent1" w:themeTint="BF"/>
                    </w:pBdr>
                    <w:rPr>
                      <w:i/>
                      <w:iCs/>
                      <w:sz w:val="28"/>
                      <w:szCs w:val="28"/>
                    </w:rPr>
                  </w:pPr>
                  <w:r>
                    <w:rPr>
                      <w:i/>
                      <w:iCs/>
                      <w:sz w:val="28"/>
                      <w:szCs w:val="28"/>
                    </w:rPr>
                    <w:t xml:space="preserve">Водопровод  </w:t>
                  </w:r>
                </w:p>
                <w:p w:rsidR="00AF53F2" w:rsidRDefault="00AF53F2">
                  <w:pPr>
                    <w:pBdr>
                      <w:left w:val="single" w:sz="12" w:space="10" w:color="7BA0CD" w:themeColor="accent1" w:themeTint="BF"/>
                    </w:pBdr>
                    <w:rPr>
                      <w:i/>
                      <w:iCs/>
                      <w:sz w:val="28"/>
                      <w:szCs w:val="28"/>
                    </w:rPr>
                  </w:pPr>
                  <w:r>
                    <w:rPr>
                      <w:i/>
                      <w:iCs/>
                      <w:sz w:val="28"/>
                      <w:szCs w:val="28"/>
                    </w:rPr>
                    <w:t xml:space="preserve">           Колонка </w:t>
                  </w:r>
                </w:p>
                <w:p w:rsidR="00AF53F2" w:rsidRPr="00AF53F2" w:rsidRDefault="00AF53F2">
                  <w:pPr>
                    <w:pBdr>
                      <w:left w:val="single" w:sz="12" w:space="10" w:color="7BA0CD" w:themeColor="accent1" w:themeTint="BF"/>
                    </w:pBdr>
                    <w:rPr>
                      <w:i/>
                      <w:iCs/>
                      <w:sz w:val="28"/>
                      <w:szCs w:val="28"/>
                    </w:rPr>
                  </w:pPr>
                  <w:r>
                    <w:rPr>
                      <w:i/>
                      <w:iCs/>
                      <w:sz w:val="28"/>
                      <w:szCs w:val="28"/>
                    </w:rPr>
                    <w:t xml:space="preserve">   Скважина     </w:t>
                  </w:r>
                </w:p>
              </w:txbxContent>
            </v:textbox>
            <w10:wrap type="square" anchorx="margin" anchory="margin"/>
          </v:rect>
        </w:pict>
      </w:r>
      <w:r>
        <w:rPr>
          <w:noProof/>
          <w:lang w:eastAsia="ru-RU"/>
        </w:rPr>
        <w:pict>
          <v:shape id="_x0000_s1058" type="#_x0000_t32" style="position:absolute;margin-left:453.9pt;margin-top:138.1pt;width:0;height:17.7pt;flip:y;z-index:251687936" o:connectortype="straight" strokecolor="#0070c0"/>
        </w:pict>
      </w:r>
      <w:r>
        <w:rPr>
          <w:noProof/>
          <w:lang w:eastAsia="ru-RU"/>
        </w:rPr>
        <w:pict>
          <v:shape id="_x0000_s1044" type="#_x0000_t5" style="position:absolute;margin-left:255.3pt;margin-top:117.75pt;width:11.6pt;height:13.2pt;z-index:251674624;mso-position-horizontal-relative:text;mso-position-vertical-relative:text"/>
        </w:pict>
      </w:r>
      <w:r>
        <w:rPr>
          <w:noProof/>
          <w:lang w:eastAsia="ru-RU"/>
        </w:rPr>
        <w:pict>
          <v:shape id="_x0000_s1056" type="#_x0000_t5" style="position:absolute;margin-left:376.45pt;margin-top:156.65pt;width:13.75pt;height:9.9pt;z-index:251685888;mso-position-horizontal-relative:text;mso-position-vertical-relative:text"/>
        </w:pict>
      </w:r>
      <w:r>
        <w:rPr>
          <w:noProof/>
          <w:lang w:eastAsia="ru-RU"/>
        </w:rPr>
        <w:pict>
          <v:shape id="_x0000_s1035" type="#_x0000_t32" style="position:absolute;margin-left:218.9pt;margin-top:155.8pt;width:244.1pt;height:24.8pt;flip:y;z-index:251665408;mso-position-horizontal-relative:text;mso-position-vertical-relative:text" o:connectortype="straight" strokecolor="#0070c0"/>
        </w:pict>
      </w:r>
      <w:r>
        <w:rPr>
          <w:noProof/>
          <w:lang w:eastAsia="ru-RU"/>
        </w:rPr>
        <w:pict>
          <v:shape id="_x0000_s1057" type="#_x0000_t5" style="position:absolute;margin-left:453.9pt;margin-top:155.8pt;width:13.25pt;height:10.75pt;z-index:251686912;mso-position-horizontal-relative:text;mso-position-vertical-relative:text"/>
        </w:pict>
      </w:r>
      <w:r>
        <w:rPr>
          <w:noProof/>
          <w:lang w:eastAsia="ru-RU"/>
        </w:rPr>
        <w:pict>
          <v:shape id="_x0000_s1055" type="#_x0000_t5" style="position:absolute;margin-left:357.4pt;margin-top:166.55pt;width:11.3pt;height:9.9pt;z-index:251684864;mso-position-horizontal-relative:text;mso-position-vertical-relative:text"/>
        </w:pict>
      </w:r>
      <w:r>
        <w:rPr>
          <w:noProof/>
          <w:lang w:eastAsia="ru-RU"/>
        </w:rPr>
        <w:pict>
          <v:shape id="_x0000_s1054" type="#_x0000_t5" style="position:absolute;margin-left:331.45pt;margin-top:166.55pt;width:12.1pt;height:14.05pt;z-index:251683840;mso-position-horizontal-relative:text;mso-position-vertical-relative:text"/>
        </w:pict>
      </w:r>
      <w:r>
        <w:rPr>
          <w:noProof/>
          <w:lang w:eastAsia="ru-RU"/>
        </w:rPr>
        <w:pict>
          <v:shape id="_x0000_s1052" type="#_x0000_t5" style="position:absolute;margin-left:288.4pt;margin-top:166.55pt;width:11.6pt;height:14.6pt;z-index:251682816;mso-position-horizontal-relative:text;mso-position-vertical-relative:text"/>
        </w:pict>
      </w:r>
      <w:r>
        <w:rPr>
          <w:noProof/>
          <w:lang w:eastAsia="ru-RU"/>
        </w:rPr>
        <w:pict>
          <v:shape id="_x0000_s1051" type="#_x0000_t5" style="position:absolute;margin-left:232.95pt;margin-top:166.55pt;width:15.15pt;height:14.05pt;z-index:251681792;mso-position-horizontal-relative:text;mso-position-vertical-relative:text"/>
        </w:pict>
      </w:r>
      <w:r>
        <w:rPr>
          <w:noProof/>
          <w:lang w:eastAsia="ru-RU"/>
        </w:rPr>
        <w:pict>
          <v:shape id="_x0000_s1050" type="#_x0000_t5" style="position:absolute;margin-left:498.95pt;margin-top:188.1pt;width:15.4pt;height:12.35pt;z-index:251680768;mso-position-horizontal-relative:text;mso-position-vertical-relative:text"/>
        </w:pict>
      </w:r>
      <w:r>
        <w:rPr>
          <w:noProof/>
          <w:lang w:eastAsia="ru-RU"/>
        </w:rPr>
        <w:pict>
          <v:shape id="_x0000_s1048" type="#_x0000_t5" style="position:absolute;margin-left:554.65pt;margin-top:321.3pt;width:14.3pt;height:13.25pt;z-index:251678720;mso-position-horizontal-relative:text;mso-position-vertical-relative:text"/>
        </w:pict>
      </w:r>
      <w:r>
        <w:rPr>
          <w:noProof/>
          <w:lang w:eastAsia="ru-RU"/>
        </w:rPr>
        <w:pict>
          <v:shape id="_x0000_s1049" type="#_x0000_t5" style="position:absolute;margin-left:535.85pt;margin-top:275pt;width:11.6pt;height:12.9pt;z-index:251679744;mso-position-horizontal-relative:text;mso-position-vertical-relative:text"/>
        </w:pict>
      </w:r>
      <w:r>
        <w:rPr>
          <w:noProof/>
          <w:lang w:eastAsia="ru-RU"/>
        </w:rPr>
        <w:pict>
          <v:shape id="_x0000_s1047" type="#_x0000_t5" style="position:absolute;margin-left:580.55pt;margin-top:368.75pt;width:12.95pt;height:13pt;z-index:251677696;mso-position-horizontal-relative:text;mso-position-vertical-relative:text"/>
        </w:pict>
      </w:r>
      <w:r>
        <w:rPr>
          <w:noProof/>
          <w:lang w:eastAsia="ru-RU"/>
        </w:rPr>
        <w:pict>
          <v:shape id="_x0000_s1046" type="#_x0000_t5" style="position:absolute;margin-left:591.3pt;margin-top:405.7pt;width:11.6pt;height:14.3pt;z-index:251676672;mso-position-horizontal-relative:text;mso-position-vertical-relative:text"/>
        </w:pict>
      </w:r>
      <w:r>
        <w:rPr>
          <w:noProof/>
          <w:lang w:eastAsia="ru-RU"/>
        </w:rPr>
        <w:pict>
          <v:shape id="_x0000_s1045" type="#_x0000_t5" style="position:absolute;margin-left:300pt;margin-top:108.6pt;width:11.6pt;height:9.15pt;flip:x;z-index:251675648;mso-position-horizontal-relative:text;mso-position-vertical-relative:text"/>
        </w:pict>
      </w:r>
      <w:r>
        <w:rPr>
          <w:noProof/>
          <w:lang w:eastAsia="ru-RU"/>
        </w:rPr>
        <w:pict>
          <v:shape id="_x0000_s1043" type="#_x0000_t32" style="position:absolute;margin-left:492pt;margin-top:375.9pt;width:30.6pt;height:19.05pt;flip:x;z-index:251673600;mso-position-horizontal-relative:text;mso-position-vertical-relative:text" o:connectortype="straight" strokecolor="#0070c0"/>
        </w:pict>
      </w:r>
      <w:r>
        <w:rPr>
          <w:noProof/>
          <w:lang w:eastAsia="ru-RU"/>
        </w:rPr>
        <w:pict>
          <v:shape id="_x0000_s1042" type="#_x0000_t32" style="position:absolute;margin-left:522.6pt;margin-top:375.9pt;width:13.25pt;height:19.05pt;flip:x y;z-index:251672576;mso-position-horizontal-relative:text;mso-position-vertical-relative:text" o:connectortype="straight" strokecolor="#0070c0"/>
        </w:pict>
      </w:r>
      <w:r>
        <w:rPr>
          <w:noProof/>
          <w:lang w:eastAsia="ru-RU"/>
        </w:rPr>
        <w:pict>
          <v:shape id="_x0000_s1041" type="#_x0000_t32" style="position:absolute;margin-left:535.85pt;margin-top:394.95pt;width:39.75pt;height:31.45pt;flip:x y;z-index:251671552;mso-position-horizontal-relative:text;mso-position-vertical-relative:text" o:connectortype="straight" strokecolor="#0070c0"/>
        </w:pict>
      </w:r>
      <w:r>
        <w:rPr>
          <w:noProof/>
          <w:lang w:eastAsia="ru-RU"/>
        </w:rPr>
        <w:pict>
          <v:shape id="_x0000_s1040" type="#_x0000_t32" style="position:absolute;margin-left:568.95pt;margin-top:405.7pt;width:33.95pt;height:20.7pt;flip:x;z-index:251670528;mso-position-horizontal-relative:text;mso-position-vertical-relative:text" o:connectortype="straight" strokecolor="#0070c0"/>
        </w:pict>
      </w:r>
      <w:r>
        <w:rPr>
          <w:noProof/>
          <w:lang w:eastAsia="ru-RU"/>
        </w:rPr>
        <w:pict>
          <v:shape id="_x0000_s1039" type="#_x0000_t32" style="position:absolute;margin-left:514.35pt;margin-top:200.45pt;width:88.55pt;height:205.25pt;z-index:251669504;mso-position-horizontal-relative:text;mso-position-vertical-relative:text" o:connectortype="straight" strokecolor="#0070c0"/>
        </w:pict>
      </w:r>
      <w:r>
        <w:rPr>
          <w:noProof/>
          <w:lang w:eastAsia="ru-RU"/>
        </w:rPr>
        <w:pict>
          <v:shape id="_x0000_s1038" type="#_x0000_t32" style="position:absolute;margin-left:422.45pt;margin-top:210.4pt;width:80.3pt;height:10.75pt;flip:x;z-index:251668480;mso-position-horizontal-relative:text;mso-position-vertical-relative:text" o:connectortype="straight" strokecolor="#0070c0"/>
        </w:pict>
      </w:r>
      <w:r>
        <w:rPr>
          <w:noProof/>
          <w:lang w:eastAsia="ru-RU"/>
        </w:rPr>
        <w:pict>
          <v:shape id="_x0000_s1037" type="#_x0000_t32" style="position:absolute;margin-left:502.75pt;margin-top:200.45pt;width:11.6pt;height:9.95pt;flip:x;z-index:251667456;mso-position-horizontal-relative:text;mso-position-vertical-relative:text" o:connectortype="straight" strokecolor="#0070c0"/>
        </w:pict>
      </w:r>
      <w:r>
        <w:rPr>
          <w:noProof/>
          <w:lang w:eastAsia="ru-RU"/>
        </w:rPr>
        <w:pict>
          <v:shape id="_x0000_s1036" type="#_x0000_t32" style="position:absolute;margin-left:453.9pt;margin-top:155.8pt;width:60.45pt;height:44.65pt;z-index:251666432;mso-position-horizontal-relative:text;mso-position-vertical-relative:text" o:connectortype="straight" strokecolor="#0070c0"/>
        </w:pict>
      </w:r>
      <w:r>
        <w:rPr>
          <w:noProof/>
          <w:lang w:eastAsia="ru-RU"/>
        </w:rPr>
        <w:pict>
          <v:shape id="_x0000_s1034" type="#_x0000_t32" style="position:absolute;margin-left:189.1pt;margin-top:155.8pt;width:29.8pt;height:24.8pt;z-index:251664384;mso-position-horizontal-relative:text;mso-position-vertical-relative:text" o:connectortype="straight" strokecolor="#0070c0"/>
        </w:pict>
      </w:r>
      <w:r>
        <w:rPr>
          <w:noProof/>
          <w:lang w:eastAsia="ru-RU"/>
        </w:rPr>
        <w:pict>
          <v:shape id="_x0000_s1033" type="#_x0000_t32" style="position:absolute;margin-left:364.55pt;margin-top:102.8pt;width:31.45pt;height:5.8pt;z-index:251663360;mso-position-horizontal-relative:text;mso-position-vertical-relative:text" o:connectortype="straight" strokecolor="#0070c0"/>
        </w:pict>
      </w:r>
      <w:r>
        <w:rPr>
          <w:noProof/>
          <w:lang w:eastAsia="ru-RU"/>
        </w:rPr>
        <w:pict>
          <v:shape id="_x0000_s1032" type="#_x0000_t32" style="position:absolute;margin-left:207.3pt;margin-top:102.8pt;width:157.25pt;height:35.3pt;flip:y;z-index:251662336;mso-position-horizontal-relative:text;mso-position-vertical-relative:text" o:connectortype="straight" strokecolor="#0070c0"/>
        </w:pict>
      </w:r>
      <w:r>
        <w:rPr>
          <w:noProof/>
          <w:lang w:eastAsia="ru-RU"/>
        </w:rPr>
        <w:pict>
          <v:shape id="_x0000_s1031" type="#_x0000_t32" style="position:absolute;margin-left:189.1pt;margin-top:138.1pt;width:18.2pt;height:17.7pt;flip:y;z-index:251661312;mso-position-horizontal-relative:text;mso-position-vertical-relative:text" o:connectortype="straight" strokecolor="#0070c0"/>
        </w:pict>
      </w:r>
      <w:r>
        <w:rPr>
          <w:noProof/>
          <w:lang w:eastAsia="ru-RU"/>
        </w:rPr>
        <w:pict>
          <v:oval id="_x0000_s1029" style="position:absolute;margin-left:183.3pt;margin-top:155.8pt;width:5.8pt;height:4.95pt;z-index:251659264;mso-position-horizontal-relative:text;mso-position-vertical-relative:text" fillcolor="#002060"/>
        </w:pict>
      </w:r>
      <w:r>
        <w:rPr>
          <w:noProof/>
          <w:lang w:eastAsia="ru-RU"/>
        </w:rPr>
        <w:pict>
          <v:shape id="_x0000_s1030" type="#_x0000_t32" style="position:absolute;margin-left:165.6pt;margin-top:138.1pt;width:17.7pt;height:17.7pt;z-index:251660288;mso-position-horizontal-relative:text;mso-position-vertical-relative:text" o:connectortype="straight" strokecolor="#0070c0"/>
        </w:pict>
      </w:r>
      <w:r>
        <w:rPr>
          <w:noProof/>
          <w:lang w:eastAsia="ru-RU"/>
        </w:rPr>
        <w:pict>
          <v:oval id="_x0000_s1028" style="position:absolute;margin-left:158.45pt;margin-top:130.95pt;width:7.15pt;height:7.15pt;z-index:251658240;mso-position-horizontal-relative:text;mso-position-vertical-relative:text" fillcolor="#002060"/>
        </w:pict>
      </w:r>
      <w:r w:rsidR="00C06BA1">
        <w:rPr>
          <w:noProof/>
          <w:lang w:eastAsia="ru-RU"/>
        </w:rPr>
        <w:drawing>
          <wp:inline distT="0" distB="0" distL="0" distR="0">
            <wp:extent cx="9251950" cy="6938962"/>
            <wp:effectExtent l="19050" t="0" r="6350" b="0"/>
            <wp:docPr id="1" name="Рисунок 1" descr="F:\водопровод схема\DSCN3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водопровод схема\DSCN302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938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C1B21" w:rsidSect="00C049C4">
      <w:pgSz w:w="16838" w:h="11906" w:orient="landscape"/>
      <w:pgMar w:top="426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06BA1"/>
    <w:rsid w:val="000841EB"/>
    <w:rsid w:val="000C1B21"/>
    <w:rsid w:val="000F4DB1"/>
    <w:rsid w:val="002228EA"/>
    <w:rsid w:val="00271A2C"/>
    <w:rsid w:val="003B5DF8"/>
    <w:rsid w:val="003E3009"/>
    <w:rsid w:val="00432099"/>
    <w:rsid w:val="00717E55"/>
    <w:rsid w:val="0072280F"/>
    <w:rsid w:val="00782B57"/>
    <w:rsid w:val="00784DF3"/>
    <w:rsid w:val="00804C4A"/>
    <w:rsid w:val="008F43A0"/>
    <w:rsid w:val="00985526"/>
    <w:rsid w:val="009D4A53"/>
    <w:rsid w:val="00A10210"/>
    <w:rsid w:val="00A10AAD"/>
    <w:rsid w:val="00AF53F2"/>
    <w:rsid w:val="00B2616D"/>
    <w:rsid w:val="00B54D6D"/>
    <w:rsid w:val="00BE0C30"/>
    <w:rsid w:val="00C049C4"/>
    <w:rsid w:val="00C06BA1"/>
    <w:rsid w:val="00CB4BB5"/>
    <w:rsid w:val="00D55B11"/>
    <w:rsid w:val="00D62641"/>
    <w:rsid w:val="00D921C6"/>
    <w:rsid w:val="00DE257C"/>
    <w:rsid w:val="00E04F2D"/>
    <w:rsid w:val="00E55850"/>
    <w:rsid w:val="00EE4DA5"/>
    <w:rsid w:val="00F152DC"/>
    <w:rsid w:val="00F95810"/>
    <w:rsid w:val="00FA3B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1">
      <o:colormenu v:ext="edit" fillcolor="#002060" strokecolor="#0070c0"/>
    </o:shapedefaults>
    <o:shapelayout v:ext="edit">
      <o:idmap v:ext="edit" data="1"/>
      <o:rules v:ext="edit">
        <o:r id="V:Rule17" type="connector" idref="#_x0000_s1031"/>
        <o:r id="V:Rule18" type="connector" idref="#_x0000_s1036"/>
        <o:r id="V:Rule19" type="connector" idref="#_x0000_s1038"/>
        <o:r id="V:Rule20" type="connector" idref="#_x0000_s1032"/>
        <o:r id="V:Rule21" type="connector" idref="#_x0000_s1040"/>
        <o:r id="V:Rule22" type="connector" idref="#_x0000_s1035"/>
        <o:r id="V:Rule23" type="connector" idref="#_x0000_s1039"/>
        <o:r id="V:Rule24" type="connector" idref="#_x0000_s1063"/>
        <o:r id="V:Rule25" type="connector" idref="#_x0000_s1030"/>
        <o:r id="V:Rule26" type="connector" idref="#_x0000_s1042"/>
        <o:r id="V:Rule27" type="connector" idref="#_x0000_s1034"/>
        <o:r id="V:Rule28" type="connector" idref="#_x0000_s1037"/>
        <o:r id="V:Rule29" type="connector" idref="#_x0000_s1058"/>
        <o:r id="V:Rule30" type="connector" idref="#_x0000_s1041"/>
        <o:r id="V:Rule31" type="connector" idref="#_x0000_s1043"/>
        <o:r id="V:Rule32" type="connector" idref="#_x0000_s1033"/>
      </o:rules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1B2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06B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06BA1"/>
    <w:rPr>
      <w:rFonts w:ascii="Tahoma" w:hAnsi="Tahoma" w:cs="Tahoma"/>
      <w:sz w:val="16"/>
      <w:szCs w:val="16"/>
    </w:rPr>
  </w:style>
  <w:style w:type="paragraph" w:styleId="a5">
    <w:name w:val="Intense Quote"/>
    <w:basedOn w:val="a"/>
    <w:next w:val="a"/>
    <w:link w:val="a6"/>
    <w:uiPriority w:val="30"/>
    <w:qFormat/>
    <w:rsid w:val="00AF53F2"/>
    <w:pPr>
      <w:pBdr>
        <w:bottom w:val="single" w:sz="4" w:space="4" w:color="4F81BD" w:themeColor="accent1"/>
      </w:pBdr>
      <w:spacing w:before="200" w:after="280"/>
      <w:ind w:left="936" w:right="936"/>
    </w:pPr>
    <w:rPr>
      <w:rFonts w:eastAsiaTheme="minorEastAsia"/>
      <w:b/>
      <w:bCs/>
      <w:i/>
      <w:iCs/>
      <w:color w:val="4F81BD" w:themeColor="accent1"/>
      <w:lang w:eastAsia="ru-RU"/>
    </w:rPr>
  </w:style>
  <w:style w:type="character" w:customStyle="1" w:styleId="a6">
    <w:name w:val="Выделенная цитата Знак"/>
    <w:basedOn w:val="a0"/>
    <w:link w:val="a5"/>
    <w:uiPriority w:val="30"/>
    <w:rsid w:val="00AF53F2"/>
    <w:rPr>
      <w:rFonts w:eastAsiaTheme="minorEastAsia"/>
      <w:b/>
      <w:bCs/>
      <w:i/>
      <w:iCs/>
      <w:color w:val="4F81BD" w:themeColor="accent1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1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6</cp:revision>
  <cp:lastPrinted>2013-09-18T08:30:00Z</cp:lastPrinted>
  <dcterms:created xsi:type="dcterms:W3CDTF">2013-09-05T13:24:00Z</dcterms:created>
  <dcterms:modified xsi:type="dcterms:W3CDTF">2013-09-18T08:35:00Z</dcterms:modified>
</cp:coreProperties>
</file>