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45" w:type="dxa"/>
        <w:tblInd w:w="108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9645"/>
      </w:tblGrid>
      <w:tr w:rsidR="00486737" w:rsidTr="00486737">
        <w:tc>
          <w:tcPr>
            <w:tcW w:w="963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6737" w:rsidRDefault="00486737">
            <w:pPr>
              <w:pStyle w:val="a8"/>
              <w:widowControl/>
              <w:spacing w:line="240" w:lineRule="atLeast"/>
              <w:ind w:left="0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 xml:space="preserve">  АДМИНИСТРАЦИЯ НОВОБУРЕЦКОГО СЕЛЬСКОГО ПОСЕЛЕНИЯ ВЯТСКОПОЛЯНСКОГО РАЙОНА  КИРОВСКОЙ ОБЛАСТИ</w:t>
            </w:r>
          </w:p>
          <w:p w:rsidR="00486737" w:rsidRDefault="00486737">
            <w:pPr>
              <w:pStyle w:val="a8"/>
              <w:widowControl/>
              <w:spacing w:line="240" w:lineRule="atLeast"/>
              <w:ind w:left="0"/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:rsidR="00486737" w:rsidRDefault="00486737">
            <w:pPr>
              <w:pStyle w:val="a8"/>
              <w:widowControl/>
              <w:spacing w:line="240" w:lineRule="atLeast"/>
              <w:ind w:left="0" w:firstLine="709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ПОСТАНОВЛЕНИЕ</w:t>
            </w:r>
          </w:p>
          <w:p w:rsidR="00486737" w:rsidRPr="002B3DDB" w:rsidRDefault="002B3DDB">
            <w:pPr>
              <w:pStyle w:val="a8"/>
              <w:widowControl/>
              <w:spacing w:line="240" w:lineRule="atLeast"/>
              <w:ind w:left="0" w:firstLine="709"/>
              <w:jc w:val="both"/>
              <w:rPr>
                <w:rFonts w:eastAsia="Calibri"/>
                <w:color w:val="FF0000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                                                                    </w:t>
            </w:r>
            <w:r w:rsidRPr="002B3DDB">
              <w:rPr>
                <w:rFonts w:eastAsia="Calibri"/>
                <w:color w:val="FF0000"/>
                <w:sz w:val="28"/>
                <w:szCs w:val="28"/>
                <w:lang w:eastAsia="en-US"/>
              </w:rPr>
              <w:t>в Киров реестр отправлено № 32</w:t>
            </w:r>
          </w:p>
          <w:tbl>
            <w:tblPr>
              <w:tblW w:w="9195" w:type="dxa"/>
              <w:tblLayout w:type="fixed"/>
              <w:tblCellMar>
                <w:left w:w="70" w:type="dxa"/>
                <w:right w:w="70" w:type="dxa"/>
              </w:tblCellMar>
              <w:tblLook w:val="04A0"/>
            </w:tblPr>
            <w:tblGrid>
              <w:gridCol w:w="1811"/>
              <w:gridCol w:w="5082"/>
              <w:gridCol w:w="488"/>
              <w:gridCol w:w="1814"/>
            </w:tblGrid>
            <w:tr w:rsidR="00486737">
              <w:trPr>
                <w:trHeight w:val="221"/>
              </w:trPr>
              <w:tc>
                <w:tcPr>
                  <w:tcW w:w="181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hideMark/>
                </w:tcPr>
                <w:p w:rsidR="00486737" w:rsidRDefault="00486737" w:rsidP="001064A3">
                  <w:pPr>
                    <w:pStyle w:val="a8"/>
                    <w:widowControl/>
                    <w:spacing w:line="240" w:lineRule="atLeast"/>
                    <w:ind w:left="0"/>
                    <w:jc w:val="both"/>
                    <w:rPr>
                      <w:rFonts w:eastAsia="Calibri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eastAsia="Calibri"/>
                      <w:sz w:val="28"/>
                      <w:szCs w:val="28"/>
                      <w:lang w:eastAsia="en-US"/>
                    </w:rPr>
                    <w:t xml:space="preserve"> </w:t>
                  </w:r>
                  <w:r w:rsidR="001064A3">
                    <w:rPr>
                      <w:rFonts w:eastAsia="Calibri"/>
                      <w:sz w:val="28"/>
                      <w:szCs w:val="28"/>
                      <w:lang w:eastAsia="en-US"/>
                    </w:rPr>
                    <w:t>11</w:t>
                  </w:r>
                  <w:r w:rsidR="00EB2341">
                    <w:rPr>
                      <w:rFonts w:eastAsia="Calibri"/>
                      <w:sz w:val="28"/>
                      <w:szCs w:val="28"/>
                      <w:lang w:eastAsia="en-US"/>
                    </w:rPr>
                    <w:t>.</w:t>
                  </w:r>
                  <w:r w:rsidR="001064A3">
                    <w:rPr>
                      <w:rFonts w:eastAsia="Calibri"/>
                      <w:sz w:val="28"/>
                      <w:szCs w:val="28"/>
                      <w:lang w:eastAsia="en-US"/>
                    </w:rPr>
                    <w:t>07</w:t>
                  </w:r>
                  <w:r w:rsidR="007C031F">
                    <w:rPr>
                      <w:rFonts w:eastAsia="Calibri"/>
                      <w:sz w:val="28"/>
                      <w:szCs w:val="28"/>
                      <w:lang w:eastAsia="en-US"/>
                    </w:rPr>
                    <w:t>.2019</w:t>
                  </w:r>
                </w:p>
              </w:tc>
              <w:tc>
                <w:tcPr>
                  <w:tcW w:w="5082" w:type="dxa"/>
                </w:tcPr>
                <w:p w:rsidR="00486737" w:rsidRDefault="00486737">
                  <w:pPr>
                    <w:pStyle w:val="a8"/>
                    <w:widowControl/>
                    <w:spacing w:line="240" w:lineRule="atLeast"/>
                    <w:ind w:left="0" w:firstLine="709"/>
                    <w:jc w:val="both"/>
                    <w:rPr>
                      <w:rFonts w:eastAsia="Calibri"/>
                      <w:position w:val="-6"/>
                      <w:sz w:val="28"/>
                      <w:szCs w:val="28"/>
                      <w:u w:val="single"/>
                      <w:lang w:eastAsia="en-US"/>
                    </w:rPr>
                  </w:pPr>
                </w:p>
              </w:tc>
              <w:tc>
                <w:tcPr>
                  <w:tcW w:w="488" w:type="dxa"/>
                  <w:hideMark/>
                </w:tcPr>
                <w:p w:rsidR="00486737" w:rsidRDefault="00486737">
                  <w:pPr>
                    <w:pStyle w:val="a8"/>
                    <w:widowControl/>
                    <w:spacing w:line="240" w:lineRule="atLeast"/>
                    <w:ind w:left="0" w:firstLine="709"/>
                    <w:jc w:val="both"/>
                    <w:rPr>
                      <w:rFonts w:eastAsia="Calibri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eastAsia="Calibri"/>
                      <w:position w:val="-6"/>
                      <w:sz w:val="28"/>
                      <w:szCs w:val="28"/>
                      <w:lang w:eastAsia="en-US"/>
                    </w:rPr>
                    <w:t>№</w:t>
                  </w:r>
                </w:p>
              </w:tc>
              <w:tc>
                <w:tcPr>
                  <w:tcW w:w="181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hideMark/>
                </w:tcPr>
                <w:p w:rsidR="00486737" w:rsidRDefault="00486737">
                  <w:pPr>
                    <w:pStyle w:val="a8"/>
                    <w:widowControl/>
                    <w:spacing w:line="240" w:lineRule="atLeast"/>
                    <w:ind w:left="0" w:firstLine="709"/>
                    <w:jc w:val="both"/>
                    <w:rPr>
                      <w:rFonts w:eastAsia="Calibri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eastAsia="Calibri"/>
                      <w:sz w:val="28"/>
                      <w:szCs w:val="28"/>
                      <w:lang w:eastAsia="en-US"/>
                    </w:rPr>
                    <w:t xml:space="preserve">№  </w:t>
                  </w:r>
                  <w:r w:rsidR="001064A3">
                    <w:rPr>
                      <w:rFonts w:eastAsia="Calibri"/>
                      <w:sz w:val="28"/>
                      <w:szCs w:val="28"/>
                      <w:lang w:eastAsia="en-US"/>
                    </w:rPr>
                    <w:t>3</w:t>
                  </w:r>
                  <w:r w:rsidR="002B3DDB">
                    <w:rPr>
                      <w:rFonts w:eastAsia="Calibri"/>
                      <w:sz w:val="28"/>
                      <w:szCs w:val="28"/>
                      <w:lang w:eastAsia="en-US"/>
                    </w:rPr>
                    <w:t>5</w:t>
                  </w:r>
                </w:p>
              </w:tc>
            </w:tr>
            <w:tr w:rsidR="00486737">
              <w:trPr>
                <w:trHeight w:val="441"/>
              </w:trPr>
              <w:tc>
                <w:tcPr>
                  <w:tcW w:w="9195" w:type="dxa"/>
                  <w:gridSpan w:val="4"/>
                </w:tcPr>
                <w:p w:rsidR="00486737" w:rsidRDefault="00486737">
                  <w:pPr>
                    <w:pStyle w:val="a8"/>
                    <w:widowControl/>
                    <w:spacing w:line="240" w:lineRule="atLeast"/>
                    <w:ind w:left="0" w:firstLine="709"/>
                    <w:jc w:val="center"/>
                    <w:rPr>
                      <w:rFonts w:eastAsia="Calibri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eastAsia="Calibri"/>
                      <w:sz w:val="28"/>
                      <w:szCs w:val="28"/>
                      <w:lang w:eastAsia="en-US"/>
                    </w:rPr>
                    <w:t>с</w:t>
                  </w:r>
                  <w:proofErr w:type="gramStart"/>
                  <w:r>
                    <w:rPr>
                      <w:rFonts w:eastAsia="Calibri"/>
                      <w:sz w:val="28"/>
                      <w:szCs w:val="28"/>
                      <w:lang w:eastAsia="en-US"/>
                    </w:rPr>
                    <w:t>.Н</w:t>
                  </w:r>
                  <w:proofErr w:type="gramEnd"/>
                  <w:r>
                    <w:rPr>
                      <w:rFonts w:eastAsia="Calibri"/>
                      <w:sz w:val="28"/>
                      <w:szCs w:val="28"/>
                      <w:lang w:eastAsia="en-US"/>
                    </w:rPr>
                    <w:t>овый Бурец</w:t>
                  </w:r>
                </w:p>
                <w:p w:rsidR="00486737" w:rsidRDefault="00486737">
                  <w:pPr>
                    <w:pStyle w:val="a8"/>
                    <w:widowControl/>
                    <w:spacing w:line="240" w:lineRule="atLeast"/>
                    <w:ind w:left="0" w:firstLine="709"/>
                    <w:jc w:val="both"/>
                    <w:rPr>
                      <w:rFonts w:eastAsia="Calibri"/>
                      <w:sz w:val="28"/>
                      <w:szCs w:val="28"/>
                      <w:lang w:eastAsia="en-US"/>
                    </w:rPr>
                  </w:pPr>
                </w:p>
              </w:tc>
            </w:tr>
          </w:tbl>
          <w:p w:rsidR="00486737" w:rsidRDefault="00486737" w:rsidP="00486737">
            <w:pPr>
              <w:spacing w:line="276" w:lineRule="auto"/>
              <w:ind w:right="57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О внесении изменений в Кодекс этики и служебного поведения муниципальных служащих администрации муниципального образования</w:t>
            </w:r>
            <w:r w:rsidR="00136B8C">
              <w:rPr>
                <w:b/>
                <w:bCs/>
                <w:sz w:val="28"/>
                <w:szCs w:val="28"/>
                <w:lang w:eastAsia="en-US"/>
              </w:rPr>
              <w:t xml:space="preserve"> Новобурецкое сельское поселение Вятскополянского района Кировской области</w:t>
            </w:r>
          </w:p>
        </w:tc>
      </w:tr>
    </w:tbl>
    <w:p w:rsidR="00486737" w:rsidRDefault="00486737" w:rsidP="0048673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В соответс</w:t>
      </w:r>
      <w:r w:rsidR="009479FD">
        <w:rPr>
          <w:sz w:val="28"/>
          <w:szCs w:val="28"/>
        </w:rPr>
        <w:t xml:space="preserve">твии с Федеральным законом от 25.12.2008 № 273-ФЗ «О </w:t>
      </w:r>
      <w:r w:rsidR="00793BF5">
        <w:rPr>
          <w:sz w:val="28"/>
          <w:szCs w:val="28"/>
        </w:rPr>
        <w:t>противодействии коррупции»</w:t>
      </w:r>
      <w:r w:rsidR="007F14D1">
        <w:rPr>
          <w:sz w:val="28"/>
          <w:szCs w:val="28"/>
        </w:rPr>
        <w:t>, Федеральным законом от 03.12.2012 № 230-ФЗ «</w:t>
      </w:r>
      <w:r w:rsidR="001A7D84">
        <w:rPr>
          <w:sz w:val="28"/>
          <w:szCs w:val="28"/>
        </w:rPr>
        <w:t xml:space="preserve">О </w:t>
      </w:r>
      <w:proofErr w:type="gramStart"/>
      <w:r w:rsidR="001A7D84">
        <w:rPr>
          <w:sz w:val="28"/>
          <w:szCs w:val="28"/>
        </w:rPr>
        <w:t>контроле за</w:t>
      </w:r>
      <w:proofErr w:type="gramEnd"/>
      <w:r w:rsidR="001A7D84">
        <w:rPr>
          <w:sz w:val="28"/>
          <w:szCs w:val="28"/>
        </w:rPr>
        <w:t xml:space="preserve"> соответствием расходов лиц, замещающих государственные должности, и иных лиц</w:t>
      </w:r>
      <w:r w:rsidR="00F150CD">
        <w:rPr>
          <w:sz w:val="28"/>
          <w:szCs w:val="28"/>
        </w:rPr>
        <w:t xml:space="preserve"> их доходам»,</w:t>
      </w:r>
      <w:r>
        <w:rPr>
          <w:sz w:val="28"/>
          <w:szCs w:val="28"/>
        </w:rPr>
        <w:t xml:space="preserve"> учитывая протест Вятскополянск</w:t>
      </w:r>
      <w:r w:rsidR="00F150CD">
        <w:rPr>
          <w:sz w:val="28"/>
          <w:szCs w:val="28"/>
        </w:rPr>
        <w:t>ой межрайонной прокуратуры от 10.06</w:t>
      </w:r>
      <w:r>
        <w:rPr>
          <w:sz w:val="28"/>
          <w:szCs w:val="28"/>
        </w:rPr>
        <w:t xml:space="preserve">.2019 № 02-07-2019  администрация  Новобурецкого  сельского поселения </w:t>
      </w:r>
      <w:r w:rsidRPr="00581F17">
        <w:rPr>
          <w:sz w:val="28"/>
          <w:szCs w:val="28"/>
        </w:rPr>
        <w:t>ПОСТАНОВЛЯЕТ:</w:t>
      </w:r>
      <w:r>
        <w:rPr>
          <w:sz w:val="28"/>
          <w:szCs w:val="28"/>
        </w:rPr>
        <w:t xml:space="preserve"> </w:t>
      </w:r>
    </w:p>
    <w:p w:rsidR="00486737" w:rsidRDefault="00486737" w:rsidP="00486737">
      <w:pPr>
        <w:pStyle w:val="a8"/>
        <w:numPr>
          <w:ilvl w:val="0"/>
          <w:numId w:val="1"/>
        </w:numPr>
        <w:ind w:left="0" w:right="57"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в </w:t>
      </w:r>
      <w:r w:rsidR="00642F6B">
        <w:rPr>
          <w:sz w:val="28"/>
          <w:szCs w:val="28"/>
        </w:rPr>
        <w:t xml:space="preserve">Кодекс этики </w:t>
      </w:r>
      <w:r w:rsidR="00AA0053">
        <w:rPr>
          <w:sz w:val="28"/>
          <w:szCs w:val="28"/>
        </w:rPr>
        <w:t>и служебного поведения муниципал</w:t>
      </w:r>
      <w:r w:rsidR="00642F6B">
        <w:rPr>
          <w:sz w:val="28"/>
          <w:szCs w:val="28"/>
        </w:rPr>
        <w:t xml:space="preserve">ьных служащих администрации </w:t>
      </w:r>
      <w:r w:rsidR="00AA0053">
        <w:rPr>
          <w:sz w:val="28"/>
          <w:szCs w:val="28"/>
        </w:rPr>
        <w:t>муниципального образования Новобурецкое сельское поселение Вятскополянского</w:t>
      </w:r>
      <w:r w:rsidR="004965D2">
        <w:rPr>
          <w:sz w:val="28"/>
          <w:szCs w:val="28"/>
        </w:rPr>
        <w:t xml:space="preserve"> района Кировской области</w:t>
      </w:r>
      <w:r>
        <w:rPr>
          <w:sz w:val="28"/>
          <w:szCs w:val="28"/>
        </w:rPr>
        <w:t>, утвержденный постановлением администрации Новобур</w:t>
      </w:r>
      <w:r w:rsidR="004965D2">
        <w:rPr>
          <w:sz w:val="28"/>
          <w:szCs w:val="28"/>
        </w:rPr>
        <w:t>ецкого сельского поселения от 17</w:t>
      </w:r>
      <w:r>
        <w:rPr>
          <w:sz w:val="28"/>
          <w:szCs w:val="28"/>
        </w:rPr>
        <w:t>.</w:t>
      </w:r>
      <w:r w:rsidR="004965D2">
        <w:rPr>
          <w:sz w:val="28"/>
          <w:szCs w:val="28"/>
        </w:rPr>
        <w:t>02.2017</w:t>
      </w:r>
      <w:r>
        <w:rPr>
          <w:sz w:val="28"/>
          <w:szCs w:val="28"/>
        </w:rPr>
        <w:t xml:space="preserve"> </w:t>
      </w:r>
      <w:r w:rsidR="004965D2">
        <w:rPr>
          <w:sz w:val="28"/>
          <w:szCs w:val="28"/>
        </w:rPr>
        <w:t>№ 4</w:t>
      </w:r>
      <w:r>
        <w:rPr>
          <w:sz w:val="28"/>
          <w:szCs w:val="28"/>
        </w:rPr>
        <w:t xml:space="preserve"> следующие изменения:</w:t>
      </w:r>
    </w:p>
    <w:p w:rsidR="00AE56A7" w:rsidRDefault="00AE56A7" w:rsidP="00AE56A7">
      <w:pPr>
        <w:pStyle w:val="a8"/>
        <w:numPr>
          <w:ilvl w:val="1"/>
          <w:numId w:val="1"/>
        </w:numPr>
        <w:ind w:right="57"/>
        <w:jc w:val="both"/>
        <w:rPr>
          <w:sz w:val="28"/>
          <w:szCs w:val="28"/>
        </w:rPr>
      </w:pPr>
      <w:r>
        <w:rPr>
          <w:sz w:val="28"/>
          <w:szCs w:val="28"/>
        </w:rPr>
        <w:t>Пункт 16</w:t>
      </w:r>
      <w:r w:rsidR="00F06268">
        <w:rPr>
          <w:sz w:val="28"/>
          <w:szCs w:val="28"/>
        </w:rPr>
        <w:t xml:space="preserve"> изложить в новой редакции:</w:t>
      </w:r>
    </w:p>
    <w:p w:rsidR="00F06268" w:rsidRDefault="00F06268" w:rsidP="00F06268">
      <w:pPr>
        <w:pStyle w:val="a8"/>
        <w:ind w:left="0" w:right="57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8A18F4">
        <w:rPr>
          <w:sz w:val="28"/>
          <w:szCs w:val="28"/>
        </w:rPr>
        <w:t>16. Муниципальный служащий обязан представлять сведения о</w:t>
      </w:r>
      <w:r w:rsidR="005C7143">
        <w:rPr>
          <w:sz w:val="28"/>
          <w:szCs w:val="28"/>
        </w:rPr>
        <w:t xml:space="preserve"> своих</w:t>
      </w:r>
      <w:r w:rsidR="008A18F4">
        <w:rPr>
          <w:sz w:val="28"/>
          <w:szCs w:val="28"/>
        </w:rPr>
        <w:t xml:space="preserve"> доходах, </w:t>
      </w:r>
      <w:r w:rsidR="001A3CF2">
        <w:rPr>
          <w:sz w:val="28"/>
          <w:szCs w:val="28"/>
        </w:rPr>
        <w:t xml:space="preserve">расходах, </w:t>
      </w:r>
      <w:r w:rsidR="008A18F4">
        <w:rPr>
          <w:sz w:val="28"/>
          <w:szCs w:val="28"/>
        </w:rPr>
        <w:t xml:space="preserve">об имуществе и обязательствах </w:t>
      </w:r>
      <w:r w:rsidR="005C7143">
        <w:rPr>
          <w:sz w:val="28"/>
          <w:szCs w:val="28"/>
        </w:rPr>
        <w:t>имущественного характера</w:t>
      </w:r>
      <w:r w:rsidR="002D05D8">
        <w:rPr>
          <w:sz w:val="28"/>
          <w:szCs w:val="28"/>
        </w:rPr>
        <w:t xml:space="preserve">, а также </w:t>
      </w:r>
      <w:r w:rsidR="00495032">
        <w:rPr>
          <w:sz w:val="28"/>
          <w:szCs w:val="28"/>
        </w:rPr>
        <w:t>доходах, расходах, об имуществе и обязательствах имущественного характера  своих супруга (супруги</w:t>
      </w:r>
      <w:r w:rsidR="002D05D8">
        <w:rPr>
          <w:sz w:val="28"/>
          <w:szCs w:val="28"/>
        </w:rPr>
        <w:t xml:space="preserve">) и несовершеннолетних детей  </w:t>
      </w:r>
      <w:r w:rsidR="008A18F4">
        <w:rPr>
          <w:sz w:val="28"/>
          <w:szCs w:val="28"/>
        </w:rPr>
        <w:t xml:space="preserve"> в соответствии с законодательством Российской Федерации</w:t>
      </w:r>
      <w:proofErr w:type="gramStart"/>
      <w:r w:rsidR="008A18F4">
        <w:rPr>
          <w:sz w:val="28"/>
          <w:szCs w:val="28"/>
        </w:rPr>
        <w:t>.</w:t>
      </w:r>
      <w:r w:rsidR="002B088F">
        <w:rPr>
          <w:sz w:val="28"/>
          <w:szCs w:val="28"/>
        </w:rPr>
        <w:t>»</w:t>
      </w:r>
      <w:proofErr w:type="gramEnd"/>
    </w:p>
    <w:p w:rsidR="00581F17" w:rsidRDefault="00581F17" w:rsidP="00581F17">
      <w:pPr>
        <w:pStyle w:val="ConsPlusNormal"/>
        <w:spacing w:before="220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2</w:t>
      </w:r>
      <w:r>
        <w:rPr>
          <w:rFonts w:ascii="Times New Roman" w:hAnsi="Times New Roman" w:cs="Times New Roman"/>
          <w:sz w:val="28"/>
          <w:szCs w:val="28"/>
        </w:rPr>
        <w:t>. Опубликовать</w:t>
      </w:r>
      <w:r w:rsidR="00B97855">
        <w:rPr>
          <w:rFonts w:ascii="Times New Roman" w:hAnsi="Times New Roman" w:cs="Times New Roman"/>
          <w:sz w:val="28"/>
          <w:szCs w:val="28"/>
        </w:rPr>
        <w:t xml:space="preserve"> (обнародовать)</w:t>
      </w:r>
      <w:r>
        <w:rPr>
          <w:rFonts w:ascii="Times New Roman" w:hAnsi="Times New Roman" w:cs="Times New Roman"/>
          <w:sz w:val="28"/>
          <w:szCs w:val="28"/>
        </w:rPr>
        <w:t xml:space="preserve"> настоящее постановление в информационном бюллетене и разместить на сайте Вятскополянского района в сети Интернет.</w:t>
      </w:r>
    </w:p>
    <w:p w:rsidR="00581F17" w:rsidRDefault="00581F17" w:rsidP="00581F17">
      <w:pPr>
        <w:tabs>
          <w:tab w:val="left" w:pos="851"/>
        </w:tabs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         3. Настоящее постановление вступает в силу в соответствии с действующим законодательством. </w:t>
      </w:r>
    </w:p>
    <w:p w:rsidR="00581F17" w:rsidRDefault="00581F17" w:rsidP="00581F17">
      <w:pPr>
        <w:tabs>
          <w:tab w:val="left" w:pos="851"/>
        </w:tabs>
        <w:jc w:val="both"/>
        <w:rPr>
          <w:color w:val="000000"/>
          <w:sz w:val="28"/>
          <w:szCs w:val="28"/>
          <w:lang w:eastAsia="ar-SA"/>
        </w:rPr>
      </w:pPr>
    </w:p>
    <w:p w:rsidR="00581F17" w:rsidRDefault="00581F17" w:rsidP="00581F17">
      <w:pPr>
        <w:tabs>
          <w:tab w:val="left" w:pos="851"/>
        </w:tabs>
        <w:jc w:val="both"/>
        <w:rPr>
          <w:color w:val="000000"/>
          <w:sz w:val="28"/>
          <w:szCs w:val="28"/>
          <w:lang w:eastAsia="ar-SA"/>
        </w:rPr>
      </w:pPr>
    </w:p>
    <w:p w:rsidR="00581F17" w:rsidRDefault="00581F17" w:rsidP="00581F17">
      <w:pPr>
        <w:tabs>
          <w:tab w:val="left" w:pos="851"/>
        </w:tabs>
        <w:jc w:val="both"/>
        <w:rPr>
          <w:color w:val="000000"/>
          <w:sz w:val="28"/>
          <w:szCs w:val="28"/>
          <w:lang w:eastAsia="ar-SA"/>
        </w:rPr>
      </w:pPr>
    </w:p>
    <w:p w:rsidR="00581F17" w:rsidRDefault="00581F17" w:rsidP="00581F17">
      <w:pPr>
        <w:tabs>
          <w:tab w:val="left" w:pos="851"/>
        </w:tabs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Глава администрации  </w:t>
      </w:r>
    </w:p>
    <w:p w:rsidR="00581F17" w:rsidRDefault="00581F17" w:rsidP="00581F17">
      <w:pPr>
        <w:tabs>
          <w:tab w:val="left" w:pos="851"/>
        </w:tabs>
        <w:jc w:val="both"/>
        <w:rPr>
          <w:color w:val="FF0000"/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Новобурецкого сельского поселения                                      </w:t>
      </w:r>
      <w:bookmarkStart w:id="0" w:name="dst45"/>
      <w:bookmarkStart w:id="1" w:name="dst132"/>
      <w:bookmarkEnd w:id="0"/>
      <w:bookmarkEnd w:id="1"/>
      <w:r>
        <w:rPr>
          <w:sz w:val="28"/>
          <w:szCs w:val="28"/>
          <w:lang w:eastAsia="ar-SA"/>
        </w:rPr>
        <w:t>Л.В.Бажанова</w:t>
      </w:r>
    </w:p>
    <w:p w:rsidR="002B088F" w:rsidRDefault="002B088F" w:rsidP="00F06268">
      <w:pPr>
        <w:pStyle w:val="a8"/>
        <w:ind w:left="0" w:right="57"/>
        <w:jc w:val="both"/>
        <w:rPr>
          <w:sz w:val="28"/>
          <w:szCs w:val="28"/>
        </w:rPr>
      </w:pPr>
    </w:p>
    <w:p w:rsidR="003067D5" w:rsidRDefault="003067D5"/>
    <w:sectPr w:rsidR="003067D5" w:rsidSect="003067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MS PMincho">
    <w:charset w:val="CC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D2E2584"/>
    <w:multiLevelType w:val="multilevel"/>
    <w:tmpl w:val="2690C900"/>
    <w:lvl w:ilvl="0">
      <w:start w:val="1"/>
      <w:numFmt w:val="decimal"/>
      <w:lvlText w:val="%1."/>
      <w:lvlJc w:val="left"/>
      <w:pPr>
        <w:ind w:left="735" w:hanging="375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/>
  <w:rsids>
    <w:rsidRoot w:val="00486737"/>
    <w:rsid w:val="00045801"/>
    <w:rsid w:val="00086BD1"/>
    <w:rsid w:val="001064A3"/>
    <w:rsid w:val="00136B8C"/>
    <w:rsid w:val="00186CC8"/>
    <w:rsid w:val="001A3CF2"/>
    <w:rsid w:val="001A7D84"/>
    <w:rsid w:val="002B088F"/>
    <w:rsid w:val="002B3DDB"/>
    <w:rsid w:val="002D05D8"/>
    <w:rsid w:val="002E7D18"/>
    <w:rsid w:val="003067D5"/>
    <w:rsid w:val="00486737"/>
    <w:rsid w:val="00495032"/>
    <w:rsid w:val="004965D2"/>
    <w:rsid w:val="00571423"/>
    <w:rsid w:val="00581F17"/>
    <w:rsid w:val="005A4A10"/>
    <w:rsid w:val="005C7143"/>
    <w:rsid w:val="00642F6B"/>
    <w:rsid w:val="00793BF5"/>
    <w:rsid w:val="007C031F"/>
    <w:rsid w:val="007F14D1"/>
    <w:rsid w:val="007F2260"/>
    <w:rsid w:val="008A18F4"/>
    <w:rsid w:val="008C019D"/>
    <w:rsid w:val="009479FD"/>
    <w:rsid w:val="00AA0053"/>
    <w:rsid w:val="00AC7F10"/>
    <w:rsid w:val="00AE56A7"/>
    <w:rsid w:val="00B13793"/>
    <w:rsid w:val="00B56EC1"/>
    <w:rsid w:val="00B97855"/>
    <w:rsid w:val="00BE636D"/>
    <w:rsid w:val="00CE71FB"/>
    <w:rsid w:val="00D572DA"/>
    <w:rsid w:val="00DA4B82"/>
    <w:rsid w:val="00EB2341"/>
    <w:rsid w:val="00F06268"/>
    <w:rsid w:val="00F150CD"/>
    <w:rsid w:val="00FC7E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34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73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0"/>
    <w:link w:val="10"/>
    <w:qFormat/>
    <w:rsid w:val="00086BD1"/>
    <w:pPr>
      <w:keepNext/>
      <w:suppressAutoHyphens/>
      <w:spacing w:before="240" w:after="120"/>
      <w:outlineLvl w:val="0"/>
    </w:pPr>
    <w:rPr>
      <w:rFonts w:eastAsia="MS PMincho" w:cs="Tahoma"/>
      <w:b/>
      <w:bCs/>
      <w:kern w:val="1"/>
      <w:sz w:val="48"/>
      <w:szCs w:val="48"/>
      <w:lang w:eastAsia="hi-IN" w:bidi="hi-I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086BD1"/>
    <w:rPr>
      <w:rFonts w:ascii="Times New Roman" w:eastAsia="MS PMincho" w:hAnsi="Times New Roman" w:cs="Tahoma"/>
      <w:b/>
      <w:bCs/>
      <w:kern w:val="1"/>
      <w:sz w:val="48"/>
      <w:szCs w:val="48"/>
      <w:lang w:eastAsia="hi-IN" w:bidi="hi-IN"/>
    </w:rPr>
  </w:style>
  <w:style w:type="paragraph" w:styleId="a0">
    <w:name w:val="Body Text"/>
    <w:basedOn w:val="a"/>
    <w:link w:val="a4"/>
    <w:uiPriority w:val="99"/>
    <w:semiHidden/>
    <w:unhideWhenUsed/>
    <w:rsid w:val="00086BD1"/>
    <w:pPr>
      <w:spacing w:after="120"/>
    </w:pPr>
  </w:style>
  <w:style w:type="character" w:customStyle="1" w:styleId="a4">
    <w:name w:val="Основной текст Знак"/>
    <w:basedOn w:val="a1"/>
    <w:link w:val="a0"/>
    <w:uiPriority w:val="99"/>
    <w:semiHidden/>
    <w:rsid w:val="00086BD1"/>
  </w:style>
  <w:style w:type="character" w:styleId="a5">
    <w:name w:val="Strong"/>
    <w:qFormat/>
    <w:rsid w:val="00086BD1"/>
    <w:rPr>
      <w:b/>
      <w:bCs/>
    </w:rPr>
  </w:style>
  <w:style w:type="paragraph" w:styleId="a6">
    <w:name w:val="No Spacing"/>
    <w:uiPriority w:val="1"/>
    <w:qFormat/>
    <w:rsid w:val="00086BD1"/>
    <w:pPr>
      <w:spacing w:after="0" w:line="240" w:lineRule="auto"/>
    </w:pPr>
  </w:style>
  <w:style w:type="character" w:styleId="a7">
    <w:name w:val="Hyperlink"/>
    <w:basedOn w:val="a1"/>
    <w:uiPriority w:val="99"/>
    <w:semiHidden/>
    <w:unhideWhenUsed/>
    <w:rsid w:val="00486737"/>
    <w:rPr>
      <w:color w:val="0000FF"/>
      <w:u w:val="single"/>
    </w:rPr>
  </w:style>
  <w:style w:type="paragraph" w:styleId="a8">
    <w:name w:val="Normal (Web)"/>
    <w:aliases w:val="Знак"/>
    <w:basedOn w:val="a"/>
    <w:uiPriority w:val="34"/>
    <w:unhideWhenUsed/>
    <w:qFormat/>
    <w:rsid w:val="00486737"/>
    <w:pPr>
      <w:ind w:left="720"/>
      <w:contextualSpacing/>
    </w:pPr>
  </w:style>
  <w:style w:type="paragraph" w:customStyle="1" w:styleId="ConsPlusNormal">
    <w:name w:val="ConsPlusNormal"/>
    <w:rsid w:val="00581F17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048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05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</Pages>
  <Words>280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16</cp:revision>
  <cp:lastPrinted>2001-12-31T21:33:00Z</cp:lastPrinted>
  <dcterms:created xsi:type="dcterms:W3CDTF">2019-06-25T12:11:00Z</dcterms:created>
  <dcterms:modified xsi:type="dcterms:W3CDTF">2001-12-31T21:36:00Z</dcterms:modified>
</cp:coreProperties>
</file>