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4C" w:rsidRPr="00582871" w:rsidRDefault="00582871" w:rsidP="00582871">
      <w:pPr>
        <w:jc w:val="right"/>
        <w:rPr>
          <w:sz w:val="28"/>
          <w:szCs w:val="28"/>
        </w:rPr>
      </w:pPr>
      <w:r w:rsidRPr="00582871">
        <w:rPr>
          <w:sz w:val="28"/>
          <w:szCs w:val="28"/>
        </w:rPr>
        <w:t>ПРОЕКТ</w:t>
      </w:r>
    </w:p>
    <w:p w:rsidR="00B3714C" w:rsidRDefault="00B3714C" w:rsidP="00B3714C">
      <w:pPr>
        <w:tabs>
          <w:tab w:val="left" w:pos="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</w:p>
    <w:p w:rsidR="00B3714C" w:rsidRDefault="00B3714C" w:rsidP="00B3714C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B3714C" w:rsidRDefault="00B3714C" w:rsidP="00B3714C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B3714C" w:rsidRDefault="00B3714C" w:rsidP="00B3714C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5F6D">
        <w:rPr>
          <w:sz w:val="28"/>
          <w:szCs w:val="28"/>
        </w:rPr>
        <w:tab/>
      </w:r>
      <w:r w:rsidR="00B45F6D">
        <w:rPr>
          <w:sz w:val="28"/>
          <w:szCs w:val="28"/>
        </w:rPr>
        <w:tab/>
      </w:r>
      <w:r w:rsidR="00B45F6D">
        <w:rPr>
          <w:sz w:val="28"/>
          <w:szCs w:val="28"/>
        </w:rPr>
        <w:tab/>
      </w:r>
      <w:r w:rsidR="00B45F6D">
        <w:rPr>
          <w:sz w:val="28"/>
          <w:szCs w:val="28"/>
        </w:rPr>
        <w:tab/>
        <w:t>Новобурецкого сельского поселения</w:t>
      </w:r>
    </w:p>
    <w:p w:rsidR="00B3714C" w:rsidRDefault="00B3714C" w:rsidP="00B3714C">
      <w:pPr>
        <w:tabs>
          <w:tab w:val="left" w:pos="0"/>
        </w:tabs>
        <w:spacing w:line="10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</w:t>
      </w:r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</w:t>
      </w:r>
      <w:r w:rsidR="00B45F6D">
        <w:rPr>
          <w:sz w:val="28"/>
          <w:szCs w:val="28"/>
        </w:rPr>
        <w:t>_____</w:t>
      </w:r>
      <w:r>
        <w:rPr>
          <w:sz w:val="28"/>
          <w:szCs w:val="28"/>
          <w:u w:val="single"/>
        </w:rPr>
        <w:t xml:space="preserve">                                                        </w:t>
      </w:r>
    </w:p>
    <w:p w:rsidR="00B3714C" w:rsidRDefault="00B3714C" w:rsidP="00B3714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714C" w:rsidRDefault="00B3714C" w:rsidP="00B3714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714C" w:rsidRDefault="00B3714C" w:rsidP="00B371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3714C" w:rsidRDefault="00B3714C" w:rsidP="00B371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 </w:t>
      </w:r>
    </w:p>
    <w:p w:rsidR="00B3714C" w:rsidRDefault="00B3714C" w:rsidP="00B371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14C" w:rsidRDefault="00B3714C" w:rsidP="00B3714C">
      <w:pPr>
        <w:suppressAutoHyphens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3714C" w:rsidRDefault="00B3714C" w:rsidP="00B3714C">
      <w:pPr>
        <w:suppressAutoHyphens w:val="0"/>
        <w:autoSpaceDE w:val="0"/>
        <w:jc w:val="center"/>
        <w:rPr>
          <w:sz w:val="28"/>
          <w:szCs w:val="28"/>
        </w:rPr>
      </w:pPr>
    </w:p>
    <w:p w:rsidR="00B3714C" w:rsidRDefault="00B3714C" w:rsidP="00B3714C">
      <w:pPr>
        <w:pStyle w:val="ConsPlusTitle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3714C" w:rsidRDefault="00B3714C" w:rsidP="00B3714C">
      <w:pPr>
        <w:pStyle w:val="ConsPlusTitle"/>
        <w:widowControl/>
        <w:ind w:left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714C" w:rsidRDefault="00B3714C" w:rsidP="00B3714C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Настоящий административный регламент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 (далее - административный регламент) устанавливает стандарт и порядок предоставления муниципальной услуги по внесению изменения в ранее выданное разрешение на строительство объекта капитального строительства на территории муниципального обр</w:t>
      </w:r>
      <w:r w:rsidR="00A07A2C">
        <w:rPr>
          <w:rFonts w:ascii="Times New Roman" w:hAnsi="Times New Roman" w:cs="Times New Roman"/>
          <w:b w:val="0"/>
          <w:sz w:val="28"/>
          <w:szCs w:val="28"/>
        </w:rPr>
        <w:t xml:space="preserve">азования Новобурецкого сельского поселения Вятскополянского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Кировской области.</w:t>
      </w:r>
    </w:p>
    <w:p w:rsidR="00B3714C" w:rsidRDefault="00B3714C" w:rsidP="00B3714C">
      <w:pPr>
        <w:widowControl w:val="0"/>
        <w:suppressAutoHyphens w:val="0"/>
        <w:autoSpaceDE w:val="0"/>
        <w:ind w:left="450"/>
        <w:jc w:val="center"/>
        <w:rPr>
          <w:kern w:val="0"/>
          <w:sz w:val="28"/>
          <w:szCs w:val="28"/>
          <w:lang w:eastAsia="ru-RU"/>
        </w:rPr>
      </w:pP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 Круг заявителей</w:t>
      </w:r>
    </w:p>
    <w:p w:rsidR="00B3714C" w:rsidRDefault="00B3714C" w:rsidP="00B3714C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:rsidR="00B3714C" w:rsidRDefault="00B3714C" w:rsidP="00B371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  <w:t>Заявителем при представлении муниципальной услуги выступает застройщик физическое или юридическое лицо, обеспечивающее на принадлежащем ему земельном участке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реконструкции.</w:t>
      </w:r>
    </w:p>
    <w:p w:rsidR="00B3714C" w:rsidRDefault="00B3714C" w:rsidP="00B371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имени граждан заявление могут подавать, в частности:</w:t>
      </w:r>
    </w:p>
    <w:p w:rsidR="00B3714C" w:rsidRDefault="00B3714C" w:rsidP="00B3714C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B3714C" w:rsidRDefault="00B3714C" w:rsidP="00B3714C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опекуны недееспособных граждан;</w:t>
      </w:r>
    </w:p>
    <w:p w:rsidR="00B3714C" w:rsidRDefault="00B3714C" w:rsidP="00B3714C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представители, действующие в силу полномочий, основанных на доверенности.</w:t>
      </w: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3714C" w:rsidRDefault="00B3714C" w:rsidP="00B3714C">
      <w:pPr>
        <w:widowControl w:val="0"/>
        <w:suppressAutoHyphens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</w:p>
    <w:p w:rsidR="00B3714C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B3714C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месте нахождения и графике работы, справочных и контактных телефонах, адресах электронной почты, официальном сайте </w:t>
      </w:r>
      <w:r>
        <w:rPr>
          <w:bCs/>
          <w:sz w:val="28"/>
          <w:szCs w:val="28"/>
        </w:rPr>
        <w:t>органа, предоставляющего муниципальную услугу,</w:t>
      </w:r>
      <w:r>
        <w:rPr>
          <w:sz w:val="28"/>
          <w:szCs w:val="28"/>
        </w:rPr>
        <w:t xml:space="preserve">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B3714C" w:rsidRPr="00B1139E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color w:val="FF0000"/>
          <w:sz w:val="28"/>
          <w:szCs w:val="28"/>
        </w:rPr>
      </w:pPr>
      <w:r w:rsidRPr="00B1139E">
        <w:rPr>
          <w:color w:val="FF0000"/>
          <w:sz w:val="28"/>
          <w:szCs w:val="28"/>
        </w:rPr>
        <w:t>на официальном сайте ______________________</w:t>
      </w:r>
      <w:r w:rsidRPr="00B1139E">
        <w:rPr>
          <w:bCs/>
          <w:color w:val="FF0000"/>
          <w:sz w:val="28"/>
          <w:szCs w:val="28"/>
        </w:rPr>
        <w:t>(далее – сеть Интернет)</w:t>
      </w:r>
      <w:r w:rsidRPr="00B1139E">
        <w:rPr>
          <w:color w:val="FF0000"/>
          <w:sz w:val="28"/>
          <w:szCs w:val="28"/>
        </w:rPr>
        <w:t>;</w:t>
      </w:r>
    </w:p>
    <w:p w:rsidR="00B3714C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B3714C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B3714C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B3714C" w:rsidRPr="00013CBF" w:rsidRDefault="00193BBD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 телефону: 8(83334)44-1-67, те</w:t>
      </w:r>
      <w:proofErr w:type="gramStart"/>
      <w:r>
        <w:rPr>
          <w:color w:val="FF0000"/>
          <w:sz w:val="28"/>
          <w:szCs w:val="28"/>
        </w:rPr>
        <w:t>.</w:t>
      </w:r>
      <w:proofErr w:type="gramEnd"/>
      <w:r>
        <w:rPr>
          <w:color w:val="FF0000"/>
          <w:sz w:val="28"/>
          <w:szCs w:val="28"/>
        </w:rPr>
        <w:t>/</w:t>
      </w:r>
      <w:proofErr w:type="gramStart"/>
      <w:r>
        <w:rPr>
          <w:color w:val="FF0000"/>
          <w:sz w:val="28"/>
          <w:szCs w:val="28"/>
        </w:rPr>
        <w:t>ф</w:t>
      </w:r>
      <w:proofErr w:type="gramEnd"/>
      <w:r>
        <w:rPr>
          <w:color w:val="FF0000"/>
          <w:sz w:val="28"/>
          <w:szCs w:val="28"/>
        </w:rPr>
        <w:t>акс: 8(83334)44-1-19</w:t>
      </w:r>
    </w:p>
    <w:p w:rsidR="00B3714C" w:rsidRPr="00013CBF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color w:val="FF0000"/>
          <w:sz w:val="28"/>
          <w:szCs w:val="28"/>
        </w:rPr>
      </w:pPr>
      <w:r w:rsidRPr="00013CBF">
        <w:rPr>
          <w:color w:val="FF0000"/>
          <w:sz w:val="28"/>
          <w:szCs w:val="28"/>
        </w:rPr>
        <w:t>при личном обращении заявителя;</w:t>
      </w:r>
    </w:p>
    <w:p w:rsidR="00B3714C" w:rsidRPr="00013CBF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color w:val="FF0000"/>
          <w:sz w:val="28"/>
          <w:szCs w:val="28"/>
        </w:rPr>
      </w:pPr>
      <w:r w:rsidRPr="00013CBF">
        <w:rPr>
          <w:color w:val="FF0000"/>
          <w:sz w:val="28"/>
          <w:szCs w:val="28"/>
        </w:rPr>
        <w:t>при обращении в письменной форме, в форме электронного документа.</w:t>
      </w:r>
    </w:p>
    <w:p w:rsidR="00B3714C" w:rsidRPr="00013CBF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color w:val="FF0000"/>
          <w:sz w:val="28"/>
          <w:szCs w:val="28"/>
        </w:rPr>
      </w:pPr>
      <w:r w:rsidRPr="00013CBF">
        <w:rPr>
          <w:color w:val="FF0000"/>
          <w:sz w:val="28"/>
          <w:szCs w:val="28"/>
        </w:rPr>
        <w:t>1.3.2. Справочная информация о предоставлении муниципальной услуги:</w:t>
      </w:r>
    </w:p>
    <w:p w:rsidR="00B3714C" w:rsidRPr="00013CBF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bCs/>
          <w:color w:val="FF0000"/>
          <w:sz w:val="28"/>
          <w:szCs w:val="28"/>
        </w:rPr>
      </w:pPr>
      <w:r w:rsidRPr="00013CBF">
        <w:rPr>
          <w:bCs/>
          <w:color w:val="FF0000"/>
          <w:sz w:val="28"/>
          <w:szCs w:val="28"/>
        </w:rPr>
        <w:t>адрес</w:t>
      </w:r>
      <w:r w:rsidRPr="00013CBF">
        <w:rPr>
          <w:color w:val="FF0000"/>
          <w:sz w:val="28"/>
          <w:szCs w:val="28"/>
        </w:rPr>
        <w:t xml:space="preserve"> м</w:t>
      </w:r>
      <w:r w:rsidR="008A634E">
        <w:rPr>
          <w:bCs/>
          <w:color w:val="FF0000"/>
          <w:sz w:val="28"/>
          <w:szCs w:val="28"/>
        </w:rPr>
        <w:t>естонахождения: Кировская область, Вятскополянский район, с</w:t>
      </w:r>
      <w:proofErr w:type="gramStart"/>
      <w:r w:rsidR="008A634E">
        <w:rPr>
          <w:bCs/>
          <w:color w:val="FF0000"/>
          <w:sz w:val="28"/>
          <w:szCs w:val="28"/>
        </w:rPr>
        <w:t>.Н</w:t>
      </w:r>
      <w:proofErr w:type="gramEnd"/>
      <w:r w:rsidR="008A634E">
        <w:rPr>
          <w:bCs/>
          <w:color w:val="FF0000"/>
          <w:sz w:val="28"/>
          <w:szCs w:val="28"/>
        </w:rPr>
        <w:t>овый Бурец, ул.Центральная, д.21</w:t>
      </w:r>
    </w:p>
    <w:p w:rsidR="00B3714C" w:rsidRPr="00013CBF" w:rsidRDefault="009D1EC0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режим работы: ежедневно, кроме субботы и воскресенья</w:t>
      </w:r>
      <w:r w:rsidR="00E058FB">
        <w:rPr>
          <w:color w:val="FF0000"/>
          <w:sz w:val="28"/>
          <w:szCs w:val="28"/>
        </w:rPr>
        <w:t>. Часы приема с 8-00 до 16-30 (перерыв на обед с 12-00 до 13-30)</w:t>
      </w:r>
      <w:r w:rsidR="00B3714C" w:rsidRPr="00013CBF">
        <w:rPr>
          <w:color w:val="FF0000"/>
          <w:sz w:val="28"/>
          <w:szCs w:val="28"/>
        </w:rPr>
        <w:t>;</w:t>
      </w:r>
    </w:p>
    <w:p w:rsidR="00B3714C" w:rsidRPr="00013CBF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color w:val="FF0000"/>
          <w:sz w:val="28"/>
          <w:szCs w:val="28"/>
        </w:rPr>
      </w:pPr>
      <w:r w:rsidRPr="00013CBF">
        <w:rPr>
          <w:color w:val="FF0000"/>
          <w:sz w:val="28"/>
          <w:szCs w:val="28"/>
        </w:rPr>
        <w:t>телефон: (83334)</w:t>
      </w:r>
      <w:r w:rsidR="00E058FB">
        <w:rPr>
          <w:color w:val="FF0000"/>
          <w:sz w:val="28"/>
          <w:szCs w:val="28"/>
        </w:rPr>
        <w:t>(83334)44-1-67, те</w:t>
      </w:r>
      <w:proofErr w:type="gramStart"/>
      <w:r w:rsidR="00E058FB">
        <w:rPr>
          <w:color w:val="FF0000"/>
          <w:sz w:val="28"/>
          <w:szCs w:val="28"/>
        </w:rPr>
        <w:t>.</w:t>
      </w:r>
      <w:proofErr w:type="gramEnd"/>
      <w:r w:rsidR="00E058FB">
        <w:rPr>
          <w:color w:val="FF0000"/>
          <w:sz w:val="28"/>
          <w:szCs w:val="28"/>
        </w:rPr>
        <w:t>/</w:t>
      </w:r>
      <w:proofErr w:type="gramStart"/>
      <w:r w:rsidR="00E058FB">
        <w:rPr>
          <w:color w:val="FF0000"/>
          <w:sz w:val="28"/>
          <w:szCs w:val="28"/>
        </w:rPr>
        <w:t>ф</w:t>
      </w:r>
      <w:proofErr w:type="gramEnd"/>
      <w:r w:rsidR="00E058FB">
        <w:rPr>
          <w:color w:val="FF0000"/>
          <w:sz w:val="28"/>
          <w:szCs w:val="28"/>
        </w:rPr>
        <w:t xml:space="preserve">акс 8(83334)44-1-19 </w:t>
      </w:r>
      <w:r w:rsidRPr="00013CBF">
        <w:rPr>
          <w:color w:val="FF0000"/>
          <w:sz w:val="28"/>
          <w:szCs w:val="28"/>
        </w:rPr>
        <w:t>;</w:t>
      </w:r>
    </w:p>
    <w:p w:rsidR="00B3714C" w:rsidRPr="00013CBF" w:rsidRDefault="005B27A6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электронная почта: </w:t>
      </w:r>
      <w:proofErr w:type="spellStart"/>
      <w:r>
        <w:rPr>
          <w:color w:val="FF0000"/>
          <w:sz w:val="28"/>
          <w:szCs w:val="28"/>
          <w:lang w:val="en-US"/>
        </w:rPr>
        <w:t>fo</w:t>
      </w:r>
      <w:proofErr w:type="spellEnd"/>
      <w:r w:rsidRPr="008D7289">
        <w:rPr>
          <w:color w:val="FF0000"/>
          <w:sz w:val="28"/>
          <w:szCs w:val="28"/>
        </w:rPr>
        <w:t>07</w:t>
      </w:r>
      <w:proofErr w:type="spellStart"/>
      <w:r>
        <w:rPr>
          <w:color w:val="FF0000"/>
          <w:sz w:val="28"/>
          <w:szCs w:val="28"/>
          <w:lang w:val="en-US"/>
        </w:rPr>
        <w:t>n</w:t>
      </w:r>
      <w:r w:rsidR="006C06D3">
        <w:rPr>
          <w:color w:val="FF0000"/>
          <w:sz w:val="28"/>
          <w:szCs w:val="28"/>
          <w:lang w:val="en-US"/>
        </w:rPr>
        <w:t>burec</w:t>
      </w:r>
      <w:proofErr w:type="spellEnd"/>
      <w:r w:rsidR="006C06D3" w:rsidRPr="008D7289">
        <w:rPr>
          <w:color w:val="FF0000"/>
          <w:sz w:val="28"/>
          <w:szCs w:val="28"/>
        </w:rPr>
        <w:t>@</w:t>
      </w:r>
      <w:r w:rsidR="00822262">
        <w:rPr>
          <w:color w:val="FF0000"/>
          <w:sz w:val="28"/>
          <w:szCs w:val="28"/>
          <w:lang w:val="en-US"/>
        </w:rPr>
        <w:t>ram</w:t>
      </w:r>
      <w:r w:rsidR="009F7CDA">
        <w:rPr>
          <w:color w:val="FF0000"/>
          <w:sz w:val="28"/>
          <w:szCs w:val="28"/>
          <w:lang w:val="en-US"/>
        </w:rPr>
        <w:t>b</w:t>
      </w:r>
      <w:r w:rsidR="00AE19FC">
        <w:rPr>
          <w:color w:val="FF0000"/>
          <w:sz w:val="28"/>
          <w:szCs w:val="28"/>
          <w:lang w:val="en-US"/>
        </w:rPr>
        <w:t>ler</w:t>
      </w:r>
      <w:r w:rsidR="00AE19FC" w:rsidRPr="008D7289">
        <w:rPr>
          <w:color w:val="FF0000"/>
          <w:sz w:val="28"/>
          <w:szCs w:val="28"/>
        </w:rPr>
        <w:t>/</w:t>
      </w:r>
      <w:proofErr w:type="spellStart"/>
      <w:r w:rsidR="00AE19FC">
        <w:rPr>
          <w:color w:val="FF0000"/>
          <w:sz w:val="28"/>
          <w:szCs w:val="28"/>
          <w:lang w:val="en-US"/>
        </w:rPr>
        <w:t>ru</w:t>
      </w:r>
      <w:proofErr w:type="spellEnd"/>
      <w:r w:rsidR="00B3714C" w:rsidRPr="00013CBF">
        <w:rPr>
          <w:color w:val="FF0000"/>
          <w:sz w:val="28"/>
          <w:szCs w:val="28"/>
        </w:rPr>
        <w:t>;</w:t>
      </w:r>
    </w:p>
    <w:p w:rsidR="00B3714C" w:rsidRPr="00013CBF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i/>
          <w:color w:val="FF0000"/>
          <w:sz w:val="28"/>
          <w:szCs w:val="28"/>
        </w:rPr>
      </w:pPr>
      <w:r w:rsidRPr="00013CBF">
        <w:rPr>
          <w:i/>
          <w:color w:val="FF0000"/>
          <w:sz w:val="28"/>
          <w:szCs w:val="28"/>
        </w:rPr>
        <w:tab/>
      </w:r>
    </w:p>
    <w:p w:rsidR="00B3714C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 </w:t>
      </w:r>
    </w:p>
    <w:p w:rsidR="00B3714C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B3714C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B3714C" w:rsidRDefault="00B3714C" w:rsidP="00B3714C">
      <w:pPr>
        <w:widowControl w:val="0"/>
        <w:tabs>
          <w:tab w:val="left" w:pos="1265"/>
        </w:tabs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B3714C" w:rsidRDefault="00B3714C" w:rsidP="00B3714C">
      <w:pPr>
        <w:widowControl w:val="0"/>
        <w:tabs>
          <w:tab w:val="left" w:pos="126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 Информация о порядке предоставления муниципальной услуги предоставляется бесплатно.</w:t>
      </w:r>
    </w:p>
    <w:p w:rsidR="00B3714C" w:rsidRDefault="00B3714C" w:rsidP="00B3714C">
      <w:pPr>
        <w:widowControl w:val="0"/>
        <w:tabs>
          <w:tab w:val="left" w:pos="1265"/>
        </w:tabs>
        <w:suppressAutoHyphens w:val="0"/>
        <w:autoSpaceDE w:val="0"/>
        <w:jc w:val="both"/>
        <w:rPr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B3714C" w:rsidRDefault="00B3714C" w:rsidP="00B3714C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B3714C" w:rsidRDefault="00B3714C" w:rsidP="00B3714C">
      <w:pPr>
        <w:jc w:val="both"/>
        <w:rPr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услуги, предусмотренной настоящим административным регламентом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образования».</w:t>
      </w:r>
    </w:p>
    <w:p w:rsidR="00B3714C" w:rsidRDefault="00B3714C" w:rsidP="00B3714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FF0000"/>
          <w:sz w:val="28"/>
          <w:szCs w:val="28"/>
        </w:rPr>
      </w:pPr>
    </w:p>
    <w:p w:rsidR="00B3714C" w:rsidRDefault="00B3714C" w:rsidP="00B3714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ab/>
        <w:t>Наименование органа, предоставляющего муниципальную услугу</w:t>
      </w:r>
    </w:p>
    <w:p w:rsidR="00B3714C" w:rsidRDefault="00B3714C" w:rsidP="00B3714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3714C" w:rsidRDefault="00B3714C" w:rsidP="00B3714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2.2.1. Муниципальная услуга предоставляется</w:t>
      </w:r>
      <w:r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администрацией муниципального образования</w:t>
      </w:r>
      <w:r w:rsidR="00FD2910">
        <w:rPr>
          <w:bCs/>
          <w:i/>
          <w:sz w:val="28"/>
          <w:szCs w:val="28"/>
          <w:u w:val="single"/>
        </w:rPr>
        <w:t xml:space="preserve"> Новобурецкого сельского поселения </w:t>
      </w:r>
      <w:r>
        <w:rPr>
          <w:bCs/>
          <w:sz w:val="28"/>
          <w:szCs w:val="28"/>
        </w:rPr>
        <w:t>(далее – администрация).</w:t>
      </w:r>
    </w:p>
    <w:p w:rsidR="00B3714C" w:rsidRDefault="00B3714C" w:rsidP="00B3714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FF0000"/>
          <w:sz w:val="28"/>
          <w:szCs w:val="28"/>
        </w:rPr>
      </w:pPr>
    </w:p>
    <w:p w:rsidR="00B3714C" w:rsidRDefault="00B3714C" w:rsidP="00B3714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3714C" w:rsidRDefault="00B3714C" w:rsidP="00B3714C">
      <w:pPr>
        <w:spacing w:line="100" w:lineRule="atLeast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 Результат предоставления муниципальной услуги </w:t>
      </w:r>
    </w:p>
    <w:p w:rsidR="00B3714C" w:rsidRDefault="00B3714C" w:rsidP="00B3714C">
      <w:pPr>
        <w:spacing w:line="100" w:lineRule="atLeast"/>
        <w:rPr>
          <w:sz w:val="28"/>
          <w:szCs w:val="28"/>
        </w:rPr>
      </w:pPr>
    </w:p>
    <w:p w:rsidR="00B3714C" w:rsidRDefault="00B3714C" w:rsidP="00B3714C">
      <w:pPr>
        <w:widowControl w:val="0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2.3.1. Результатом предоставления муниципальной услуги, предусмотренной настоящим административным регламентом, является:</w:t>
      </w:r>
    </w:p>
    <w:p w:rsidR="00B3714C" w:rsidRDefault="00B3714C" w:rsidP="00B3714C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 получение заявителем копии постановлен</w:t>
      </w:r>
      <w:r w:rsidR="0093390C">
        <w:rPr>
          <w:sz w:val="28"/>
          <w:szCs w:val="28"/>
        </w:rPr>
        <w:t xml:space="preserve">ия администрации Новобурецкого сельского поселения 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территории муниципального </w:t>
      </w:r>
      <w:r w:rsidR="0093390C">
        <w:rPr>
          <w:sz w:val="28"/>
          <w:szCs w:val="28"/>
        </w:rPr>
        <w:t xml:space="preserve">образования Новобурецкого сельского поселения Вятскополянского района </w:t>
      </w:r>
      <w:r>
        <w:rPr>
          <w:sz w:val="28"/>
          <w:szCs w:val="28"/>
        </w:rPr>
        <w:t>Кировской области;</w:t>
      </w:r>
    </w:p>
    <w:p w:rsidR="00B3714C" w:rsidRDefault="00B3714C" w:rsidP="00B3714C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б) получение заявителем постановлени</w:t>
      </w:r>
      <w:r w:rsidR="00D55D20">
        <w:rPr>
          <w:sz w:val="28"/>
          <w:szCs w:val="28"/>
        </w:rPr>
        <w:t xml:space="preserve">я администрации Новобурецкого сельского поселения </w:t>
      </w:r>
      <w:r>
        <w:rPr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территории муниципального обра</w:t>
      </w:r>
      <w:r w:rsidR="00D55D20">
        <w:rPr>
          <w:sz w:val="28"/>
          <w:szCs w:val="28"/>
        </w:rPr>
        <w:t xml:space="preserve">зования Новобурецкого сельского поселения Вятскополянского района </w:t>
      </w:r>
      <w:r>
        <w:rPr>
          <w:sz w:val="28"/>
          <w:szCs w:val="28"/>
        </w:rPr>
        <w:t>Кировской области.</w:t>
      </w: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540"/>
        <w:jc w:val="both"/>
        <w:rPr>
          <w:b/>
          <w:kern w:val="0"/>
          <w:sz w:val="28"/>
          <w:szCs w:val="28"/>
          <w:lang w:eastAsia="ru-RU"/>
        </w:rPr>
      </w:pPr>
    </w:p>
    <w:p w:rsidR="00D55D20" w:rsidRDefault="00D55D20" w:rsidP="00B3714C">
      <w:pPr>
        <w:suppressAutoHyphens w:val="0"/>
        <w:autoSpaceDE w:val="0"/>
        <w:autoSpaceDN w:val="0"/>
        <w:adjustRightInd w:val="0"/>
        <w:ind w:firstLine="540"/>
        <w:jc w:val="both"/>
        <w:rPr>
          <w:b/>
          <w:kern w:val="0"/>
          <w:sz w:val="28"/>
          <w:szCs w:val="28"/>
          <w:lang w:eastAsia="ru-RU"/>
        </w:rPr>
      </w:pP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540"/>
        <w:jc w:val="both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2.4. Срок предоставления муниципальной услуги</w:t>
      </w: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3714C" w:rsidRDefault="00B3714C" w:rsidP="00B3714C">
      <w:pPr>
        <w:suppressAutoHyphens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Общий срок предоставления муниципальной услуги составляет не более 4 месяцев с даты регистрации заявления с приложенными документами и до пр</w:t>
      </w:r>
      <w:r w:rsidR="005E13F0">
        <w:rPr>
          <w:sz w:val="28"/>
          <w:szCs w:val="28"/>
        </w:rPr>
        <w:t xml:space="preserve">инятия администрацией Новобурецкого сельского поселения </w:t>
      </w:r>
      <w:r>
        <w:rPr>
          <w:sz w:val="28"/>
          <w:szCs w:val="28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территории муниципального </w:t>
      </w:r>
      <w:r w:rsidR="00C12F0A">
        <w:rPr>
          <w:sz w:val="28"/>
          <w:szCs w:val="28"/>
        </w:rPr>
        <w:t xml:space="preserve">образования Новобурецкого сельского поселения Кировской области </w:t>
      </w:r>
      <w:r>
        <w:rPr>
          <w:sz w:val="28"/>
          <w:szCs w:val="28"/>
        </w:rPr>
        <w:t>Кировской области, либо об отказе в предоставлении такого разрешения.</w:t>
      </w:r>
      <w:proofErr w:type="gramEnd"/>
    </w:p>
    <w:p w:rsidR="00B3714C" w:rsidRDefault="00B3714C" w:rsidP="00B3714C">
      <w:pPr>
        <w:suppressAutoHyphens w:val="0"/>
        <w:spacing w:line="100" w:lineRule="atLeast"/>
        <w:ind w:firstLine="709"/>
        <w:jc w:val="both"/>
        <w:rPr>
          <w:sz w:val="28"/>
          <w:szCs w:val="28"/>
        </w:rPr>
      </w:pPr>
    </w:p>
    <w:p w:rsidR="00B3714C" w:rsidRDefault="00B3714C" w:rsidP="00B3714C">
      <w:pPr>
        <w:widowControl w:val="0"/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</w:p>
    <w:p w:rsidR="00B3714C" w:rsidRDefault="00B3714C" w:rsidP="00B3714C">
      <w:pPr>
        <w:widowControl w:val="0"/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</w:p>
    <w:p w:rsidR="00B3714C" w:rsidRDefault="00B3714C" w:rsidP="00B3714C">
      <w:pPr>
        <w:widowControl w:val="0"/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</w:p>
    <w:p w:rsidR="00B3714C" w:rsidRDefault="00B3714C" w:rsidP="00B3714C">
      <w:pPr>
        <w:widowControl w:val="0"/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>
        <w:rPr>
          <w:b/>
          <w:sz w:val="28"/>
          <w:szCs w:val="28"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B3714C" w:rsidRDefault="00B3714C" w:rsidP="00B3714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3714C" w:rsidRDefault="00B3714C" w:rsidP="00B3714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Предоставление муниципальной услуги осуществляется в соответствии со следующими нормативными правовыми актами: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hyperlink r:id="rId6" w:history="1">
        <w:r>
          <w:rPr>
            <w:rStyle w:val="a7"/>
            <w:rFonts w:eastAsia="MS PMincho"/>
            <w:sz w:val="28"/>
            <w:szCs w:val="28"/>
            <w:lang w:eastAsia="ru-RU"/>
          </w:rPr>
          <w:t>Конституцией</w:t>
        </w:r>
      </w:hyperlink>
      <w:r>
        <w:rPr>
          <w:sz w:val="28"/>
          <w:szCs w:val="28"/>
          <w:lang w:eastAsia="ru-RU"/>
        </w:rPr>
        <w:t xml:space="preserve"> Российской Федерации от 12.12.1993 (с учетом поправок, внесенных Законами Российской Федерации о поправках к Конституции Российской Федерации от 30.12.2008 № 5-ФКЗ и от 30.12.2008 № 7-ФКЗ) (с поправками опубликована в изданиях "Российская газета", № 7 от 21.01.2009, "Собрание законодательства РФ" от 26.01.2009 № 4, "Парламентская газета" </w:t>
      </w:r>
      <w:proofErr w:type="gramStart"/>
      <w:r>
        <w:rPr>
          <w:sz w:val="28"/>
          <w:szCs w:val="28"/>
          <w:lang w:eastAsia="ru-RU"/>
        </w:rPr>
        <w:t>от</w:t>
      </w:r>
      <w:proofErr w:type="gramEnd"/>
      <w:r>
        <w:rPr>
          <w:sz w:val="28"/>
          <w:szCs w:val="28"/>
          <w:lang w:eastAsia="ru-RU"/>
        </w:rPr>
        <w:t xml:space="preserve"> 29.01.2009 № 4);</w:t>
      </w:r>
    </w:p>
    <w:p w:rsidR="00B3714C" w:rsidRDefault="00B3714C" w:rsidP="00B3714C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Градостроительным кодексом Российской Федерации от 29.12.2004 </w:t>
      </w:r>
    </w:p>
    <w:p w:rsidR="00B3714C" w:rsidRDefault="00B3714C" w:rsidP="00B3714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№ 190-ФЗ («Российская газета», № 290, 30.12.2004, «Собрание законодательства Российской Федерации», 03.01.2005, № 1 (часть 1), ст. 16, «Парламентская газета», №№ 5 - 6, 14.01.2005)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Федеральным законом от 27.07.2010 № 210-ФЗ (ред. от 03.12.2011) «Об организации предоставления государственных и муниципальных услуг («Российская газета», № 168, 30.07.2010, «Собрание законодательства РФ», 02.08.2010, № 31, ст. 4179);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 Федеральным законом от 27.07.2006 № 152-ФЗ «О персональных данных» (с изменениями и дополнениями) (в первоначальной редакции опубликован: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«Российская газета», № 165, 29.07.2006; «Собрание законодательства Российской Федерации», 31.07.2006, № 31 (1 ч.), ст. 3451; «Парламентская газета», № 126-127, 03.08.2006);</w:t>
      </w:r>
      <w:proofErr w:type="gramEnd"/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Законом Кировской области от 28.09.2006 № 44-ЗО «О регулировании градостроительной деятельности в Кировской области» ("Вятский край", №№ 191 - 192 (3839 - 3840), 17.10.2006, «Сборник основных нормативных </w:t>
      </w:r>
      <w:r>
        <w:rPr>
          <w:sz w:val="28"/>
          <w:szCs w:val="28"/>
          <w:lang w:eastAsia="ru-RU"/>
        </w:rPr>
        <w:lastRenderedPageBreak/>
        <w:t>правовых актов органов государственной власти Кировской области», № 6 (69) (часть 1), 20.12.2006);</w:t>
      </w:r>
    </w:p>
    <w:p w:rsidR="00B3714C" w:rsidRDefault="00D44090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решением Новобурецкой сельской  Думы от </w:t>
      </w:r>
      <w:r w:rsidR="00FD3A77">
        <w:rPr>
          <w:sz w:val="28"/>
          <w:szCs w:val="28"/>
          <w:lang w:eastAsia="ru-RU"/>
        </w:rPr>
        <w:t>26.04.2010 № 8</w:t>
      </w:r>
      <w:r w:rsidR="00B3714C">
        <w:rPr>
          <w:sz w:val="28"/>
          <w:szCs w:val="28"/>
          <w:lang w:eastAsia="ru-RU"/>
        </w:rPr>
        <w:t xml:space="preserve"> «Об утверждении Правил землепользования и застройки муници</w:t>
      </w:r>
      <w:r w:rsidR="00FD3A77">
        <w:rPr>
          <w:sz w:val="28"/>
          <w:szCs w:val="28"/>
          <w:lang w:eastAsia="ru-RU"/>
        </w:rPr>
        <w:t xml:space="preserve">пального образования Новобурецкое сельское поселение Вятскополянского района </w:t>
      </w:r>
      <w:r w:rsidR="00B3714C">
        <w:rPr>
          <w:sz w:val="28"/>
          <w:szCs w:val="28"/>
          <w:lang w:eastAsia="ru-RU"/>
        </w:rPr>
        <w:t>Кировской области»;</w:t>
      </w:r>
    </w:p>
    <w:p w:rsidR="00B3714C" w:rsidRDefault="008562A8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решением Новобурецкой сельской  Думы от 07.11.2005 № 03 « Об утверждении положения </w:t>
      </w:r>
      <w:proofErr w:type="gramStart"/>
      <w:r>
        <w:rPr>
          <w:sz w:val="28"/>
          <w:szCs w:val="28"/>
          <w:lang w:eastAsia="ru-RU"/>
        </w:rPr>
        <w:t>о</w:t>
      </w:r>
      <w:proofErr w:type="gramEnd"/>
      <w:r w:rsidR="00B3714C">
        <w:rPr>
          <w:sz w:val="28"/>
          <w:szCs w:val="28"/>
          <w:lang w:eastAsia="ru-RU"/>
        </w:rPr>
        <w:t xml:space="preserve"> публичных слушан</w:t>
      </w:r>
      <w:r w:rsidR="00A6798D">
        <w:rPr>
          <w:sz w:val="28"/>
          <w:szCs w:val="28"/>
          <w:lang w:eastAsia="ru-RU"/>
        </w:rPr>
        <w:t>ий в поселении</w:t>
      </w:r>
      <w:r w:rsidR="00B3714C">
        <w:rPr>
          <w:sz w:val="28"/>
          <w:szCs w:val="28"/>
          <w:lang w:eastAsia="ru-RU"/>
        </w:rPr>
        <w:t xml:space="preserve">; </w:t>
      </w:r>
    </w:p>
    <w:p w:rsidR="00B3714C" w:rsidRDefault="00A6798D" w:rsidP="00B3714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B3714C">
        <w:rPr>
          <w:sz w:val="28"/>
          <w:szCs w:val="28"/>
          <w:lang w:eastAsia="ru-RU"/>
        </w:rPr>
        <w:t>Уставом муницип</w:t>
      </w:r>
      <w:r>
        <w:rPr>
          <w:sz w:val="28"/>
          <w:szCs w:val="28"/>
          <w:lang w:eastAsia="ru-RU"/>
        </w:rPr>
        <w:t>ального образования Новобурецкое сельское поселение Вятскополянского района Кировской области</w:t>
      </w:r>
      <w:r w:rsidR="00B3714C">
        <w:rPr>
          <w:sz w:val="28"/>
          <w:szCs w:val="28"/>
          <w:lang w:eastAsia="ru-RU"/>
        </w:rPr>
        <w:t xml:space="preserve">; 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 административным регламентом.</w:t>
      </w: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3714C" w:rsidRDefault="00B3714C" w:rsidP="00B3714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</w:t>
      </w:r>
      <w:r>
        <w:rPr>
          <w:b/>
          <w:sz w:val="28"/>
          <w:szCs w:val="28"/>
        </w:rPr>
        <w:tab/>
        <w:t>Перечень документов, необходимых для предоставления муниципальной услуги</w:t>
      </w:r>
    </w:p>
    <w:p w:rsidR="00B3714C" w:rsidRDefault="00B3714C" w:rsidP="00B3714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предоставления муниципальной услуги заявитель обращается </w:t>
      </w:r>
      <w:r w:rsidR="00F64AFF">
        <w:rPr>
          <w:sz w:val="28"/>
          <w:szCs w:val="28"/>
        </w:rPr>
        <w:t xml:space="preserve">в администрацию Новобурецкого сельского поселения </w:t>
      </w:r>
      <w:r>
        <w:rPr>
          <w:sz w:val="28"/>
          <w:szCs w:val="28"/>
        </w:rPr>
        <w:t>с заявлением, выраженным в письменной или электронной форме (форма заявления приведена в приложении № 1 к настоящему административному регламенту).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подает заявление через представителя, к заявлению дополнительно прилагаются копия нотариально удостоверенной доверенности, копия паспорта представителя.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заявлением заявитель представляет следующие документы: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>
        <w:rPr>
          <w:sz w:val="28"/>
          <w:szCs w:val="28"/>
        </w:rPr>
        <w:tab/>
        <w:t>копия кадастрового паспорта земельного участка;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>
        <w:rPr>
          <w:sz w:val="28"/>
          <w:szCs w:val="28"/>
        </w:rPr>
        <w:tab/>
        <w:t>копия свидетельства о государственной регистрации прав на земельный участок, объекты капитального строительства или сведения из Единого государственного реестра прав на недвижимое имущество и сделок с ним о наличии (отсутствии) у заявителя зарегистрированных прав на объекты недвижимого имущества - земельные участки;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>
        <w:rPr>
          <w:sz w:val="28"/>
          <w:szCs w:val="28"/>
        </w:rPr>
        <w:tab/>
        <w:t>подтверждение готовности нести расходы, связанные с организацией и проведением публичных слушаний, проводимых в соответствии с главой 7 Правил землепользования и з</w:t>
      </w:r>
      <w:r w:rsidR="00DB29AA">
        <w:rPr>
          <w:sz w:val="28"/>
          <w:szCs w:val="28"/>
        </w:rPr>
        <w:t xml:space="preserve">астройки </w:t>
      </w:r>
      <w:r w:rsidR="005F053A">
        <w:rPr>
          <w:sz w:val="28"/>
          <w:szCs w:val="28"/>
        </w:rPr>
        <w:t xml:space="preserve">муниципального образования Новобурецкое сельское поселение Вятскополянского района </w:t>
      </w:r>
      <w:r>
        <w:rPr>
          <w:sz w:val="28"/>
          <w:szCs w:val="28"/>
        </w:rPr>
        <w:t xml:space="preserve">Кировской области </w:t>
      </w:r>
      <w:r w:rsidR="00D63166">
        <w:rPr>
          <w:sz w:val="28"/>
          <w:szCs w:val="28"/>
        </w:rPr>
        <w:t>и Положением о публичных слушаниях в поселении</w:t>
      </w:r>
      <w:r>
        <w:rPr>
          <w:sz w:val="28"/>
          <w:szCs w:val="28"/>
        </w:rPr>
        <w:t>.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4)</w:t>
      </w:r>
      <w:r>
        <w:rPr>
          <w:sz w:val="28"/>
          <w:szCs w:val="28"/>
        </w:rPr>
        <w:tab/>
        <w:t xml:space="preserve">ситуационный план - схема расположения </w:t>
      </w:r>
      <w:proofErr w:type="spellStart"/>
      <w:proofErr w:type="gramStart"/>
      <w:r>
        <w:rPr>
          <w:sz w:val="28"/>
          <w:szCs w:val="28"/>
        </w:rPr>
        <w:t>смежно</w:t>
      </w:r>
      <w:proofErr w:type="spellEnd"/>
      <w:r>
        <w:rPr>
          <w:sz w:val="28"/>
          <w:szCs w:val="28"/>
        </w:rPr>
        <w:t xml:space="preserve"> расположенных</w:t>
      </w:r>
      <w:proofErr w:type="gramEnd"/>
      <w:r>
        <w:rPr>
          <w:sz w:val="28"/>
          <w:szCs w:val="28"/>
        </w:rPr>
        <w:t xml:space="preserve"> земельных участков с указанием их кадастровых номеров, а также с указанием функционального назначения объектов недвижимости, расположенных в границах этих земельных участков;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5)</w:t>
      </w:r>
      <w:r>
        <w:rPr>
          <w:sz w:val="28"/>
          <w:szCs w:val="28"/>
        </w:rPr>
        <w:tab/>
        <w:t>обоснование необходимости в получении разрешения на отклонение от предельных параметров для эффективного использования объектов капитального строительства;</w:t>
      </w:r>
    </w:p>
    <w:p w:rsidR="00B3714C" w:rsidRDefault="00B3714C" w:rsidP="00B3714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самостоятельно представляет документы (их копии или сведения, содержащиеся в них), указанные в подпунктах 3-5 пункта 39 настоящего административного регламента.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Документы (их копии или сведения, содержащиеся в них), указанные в подпунктах 1-2 пункта 2.6. настоящего административного регламента, запрашиваются </w:t>
      </w:r>
      <w:r w:rsidR="00D505A2">
        <w:rPr>
          <w:sz w:val="28"/>
          <w:szCs w:val="28"/>
        </w:rPr>
        <w:t>администрацией Новобурецкого сельского поселения</w:t>
      </w:r>
      <w:r>
        <w:rPr>
          <w:sz w:val="28"/>
          <w:szCs w:val="28"/>
        </w:rPr>
        <w:t xml:space="preserve"> в государственных </w:t>
      </w:r>
      <w:proofErr w:type="gramStart"/>
      <w:r>
        <w:rPr>
          <w:sz w:val="28"/>
          <w:szCs w:val="28"/>
        </w:rPr>
        <w:t>органах</w:t>
      </w:r>
      <w:proofErr w:type="gramEnd"/>
      <w:r>
        <w:rPr>
          <w:sz w:val="28"/>
          <w:szCs w:val="28"/>
        </w:rPr>
        <w:t xml:space="preserve"> в распоряжении которых находятся указанные документы, если заявитель не представил указанные документы самостоятельно.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документов, указанных в подпунктах 1-2 пункта 2.6 настоящего административного регламента, не является основанием для отказа заявителю в предоставлении муниципальной услуги, предусмотренной настоящим административным регламентом.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и полноту представленных сведений и документов, являющихся необходимыми для предоставления муниципальной услуги, возлагается на заявителя.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 имеют право направить заявление и документы, необходимые для предоставления муниципальной услуги, почтовым отправлением, с уведомлением о вручении, представить документы лично или направить в форме электронных документов с использованием информационно-телекоммуникационных сетей общего пользования, в том числе сети «Интернет».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о предоставлении муниципальной услуги, предусмотренной настоящим административным регламентом, подается в форме электронного документа с использованием адресов электронной почты</w:t>
      </w:r>
      <w:r w:rsidR="00F54DF7">
        <w:rPr>
          <w:sz w:val="28"/>
          <w:szCs w:val="28"/>
        </w:rPr>
        <w:t xml:space="preserve"> администрации Новобурецкого сельского поселения</w:t>
      </w:r>
      <w:r>
        <w:rPr>
          <w:sz w:val="28"/>
          <w:szCs w:val="28"/>
        </w:rPr>
        <w:t xml:space="preserve">, указанных в п. 1.3.1 настоящего административного регламента, то  прилагаемые к заявлению документы могут быть также поданы в форме электронных документов. 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Заявление, подаваемое в форме электронного документа, и прилагаемые к нему документы, подаваемые в форме электронных документов, подписываются электронной подписью в соответствии с требованиями Федеральных законов от 06.04.2011 № 63-ФЗ «Об электронной подписи» и от 27.07.2010 № 210-ФЗ «Об организации предоставления государственных и муниципальных услуг».</w:t>
      </w:r>
    </w:p>
    <w:p w:rsidR="00B3714C" w:rsidRDefault="00B3714C" w:rsidP="00B3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 заявитель обра</w:t>
      </w:r>
      <w:r w:rsidR="000F4BFE">
        <w:rPr>
          <w:sz w:val="28"/>
          <w:szCs w:val="28"/>
        </w:rPr>
        <w:t xml:space="preserve">щается в администрацию Новобурецкого сельского поселения </w:t>
      </w:r>
      <w:r>
        <w:rPr>
          <w:sz w:val="28"/>
          <w:szCs w:val="28"/>
        </w:rPr>
        <w:t>с заявлением, выраженным в письменной или электронной форме (форма заявления приведена в приложении № 1 к административному регламенту).</w:t>
      </w:r>
    </w:p>
    <w:p w:rsidR="00B3714C" w:rsidRDefault="00B3714C" w:rsidP="00B3714C">
      <w:pPr>
        <w:spacing w:line="100" w:lineRule="atLeast"/>
        <w:ind w:firstLine="709"/>
        <w:rPr>
          <w:b/>
          <w:sz w:val="28"/>
          <w:szCs w:val="28"/>
        </w:rPr>
      </w:pPr>
    </w:p>
    <w:p w:rsidR="00B3714C" w:rsidRDefault="00B3714C" w:rsidP="00B3714C">
      <w:pPr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 самостоятельно </w:t>
      </w:r>
    </w:p>
    <w:p w:rsidR="00B3714C" w:rsidRDefault="00B3714C" w:rsidP="00B3714C">
      <w:pPr>
        <w:spacing w:line="100" w:lineRule="atLeast"/>
        <w:ind w:firstLine="709"/>
        <w:rPr>
          <w:b/>
          <w:sz w:val="28"/>
          <w:szCs w:val="28"/>
        </w:rPr>
      </w:pPr>
    </w:p>
    <w:p w:rsidR="00B3714C" w:rsidRDefault="00B3714C" w:rsidP="00B3714C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государственных органов находятся следующие документы:</w:t>
      </w:r>
    </w:p>
    <w:p w:rsidR="00B3714C" w:rsidRDefault="00B3714C" w:rsidP="00B3714C">
      <w:pPr>
        <w:numPr>
          <w:ilvl w:val="0"/>
          <w:numId w:val="2"/>
        </w:numPr>
        <w:tabs>
          <w:tab w:val="num" w:pos="72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прав на недвижимое имущество и сделок с ним о наличии (отсутствии) у заявителя и (или) членов его семьи зарегистрированных прав на объекты недвижимого имущества - жилые помещения, находящихся в собственности, и об их площади;</w:t>
      </w:r>
    </w:p>
    <w:p w:rsidR="00B3714C" w:rsidRDefault="00B3714C" w:rsidP="00B3714C">
      <w:pPr>
        <w:numPr>
          <w:ilvl w:val="0"/>
          <w:numId w:val="2"/>
        </w:numPr>
        <w:tabs>
          <w:tab w:val="num" w:pos="72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прав на недвижимое имущество и сделок с ним о прекращенных правах на объекты недвижимого имущества - жилые помещения, ранее принадлежащие заявителю и (или) члена его семьи.</w:t>
      </w:r>
    </w:p>
    <w:p w:rsidR="00B3714C" w:rsidRDefault="00B3714C" w:rsidP="00B3714C">
      <w:pPr>
        <w:spacing w:line="100" w:lineRule="atLeast"/>
        <w:ind w:firstLine="709"/>
        <w:jc w:val="both"/>
        <w:rPr>
          <w:sz w:val="28"/>
          <w:szCs w:val="28"/>
        </w:rPr>
      </w:pPr>
    </w:p>
    <w:p w:rsidR="00B3714C" w:rsidRDefault="00B3714C" w:rsidP="00B3714C">
      <w:pPr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2.8. Запрет требовать от заявителя предоставления документов и информации или осуществления действий, предоставление и осуществление которых не предусмотрено нормативными правовыми актами, муниципальными нормативными правовыми актами, регулирующими отношения, возникающие в связи с предоставлением муниципальной услуги</w:t>
      </w:r>
    </w:p>
    <w:p w:rsidR="00B3714C" w:rsidRDefault="00B3714C" w:rsidP="00B3714C">
      <w:pPr>
        <w:spacing w:line="100" w:lineRule="atLeast"/>
        <w:ind w:firstLine="709"/>
        <w:jc w:val="both"/>
        <w:rPr>
          <w:b/>
          <w:sz w:val="28"/>
          <w:szCs w:val="28"/>
        </w:rPr>
      </w:pPr>
    </w:p>
    <w:p w:rsidR="00B3714C" w:rsidRDefault="00B3714C" w:rsidP="00B3714C">
      <w:pPr>
        <w:spacing w:line="100" w:lineRule="atLeast"/>
        <w:ind w:firstLine="709"/>
        <w:rPr>
          <w:b/>
          <w:sz w:val="28"/>
          <w:szCs w:val="28"/>
        </w:rPr>
      </w:pPr>
    </w:p>
    <w:p w:rsidR="00B3714C" w:rsidRDefault="00B3714C" w:rsidP="00B3714C">
      <w:pPr>
        <w:spacing w:line="100" w:lineRule="atLeast"/>
        <w:ind w:firstLine="709"/>
        <w:rPr>
          <w:b/>
          <w:sz w:val="28"/>
          <w:szCs w:val="28"/>
        </w:rPr>
      </w:pPr>
    </w:p>
    <w:p w:rsidR="00B3714C" w:rsidRDefault="00B3714C" w:rsidP="00B3714C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услуги, предусмотренной настоящим административным регламентом, запрещается требовать от заявителя:</w:t>
      </w:r>
    </w:p>
    <w:p w:rsidR="00B3714C" w:rsidRDefault="00B3714C" w:rsidP="00B3714C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714C" w:rsidRDefault="00B3714C" w:rsidP="00B3714C">
      <w:pPr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органов местного самоуправления муницип</w:t>
      </w:r>
      <w:r w:rsidR="00224F40">
        <w:rPr>
          <w:sz w:val="28"/>
          <w:szCs w:val="28"/>
        </w:rPr>
        <w:t xml:space="preserve">ального образования Новобурецкое сельское поселение Вятскополянского района </w:t>
      </w:r>
      <w:r>
        <w:rPr>
          <w:sz w:val="28"/>
          <w:szCs w:val="28"/>
        </w:rPr>
        <w:t>Кировской области находятся в распоряжении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организациях, участвующих в предоставлении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государственных или муниципальных услуг,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муниципальных услуг» перечень документов.</w:t>
      </w:r>
      <w:proofErr w:type="gramEnd"/>
    </w:p>
    <w:p w:rsidR="00B3714C" w:rsidRDefault="00B3714C" w:rsidP="00B3714C">
      <w:pPr>
        <w:spacing w:line="100" w:lineRule="atLeast"/>
        <w:ind w:firstLine="709"/>
        <w:jc w:val="both"/>
        <w:rPr>
          <w:sz w:val="28"/>
          <w:szCs w:val="28"/>
        </w:rPr>
      </w:pPr>
    </w:p>
    <w:p w:rsidR="00B3714C" w:rsidRDefault="00B3714C" w:rsidP="00B3714C">
      <w:pPr>
        <w:spacing w:line="100" w:lineRule="atLeas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2.9.</w:t>
      </w:r>
      <w:r>
        <w:rPr>
          <w:b/>
          <w:sz w:val="28"/>
          <w:szCs w:val="28"/>
        </w:rPr>
        <w:tab/>
        <w:t>Перечень оснований для отказа в приеме документов</w:t>
      </w:r>
    </w:p>
    <w:p w:rsidR="00B3714C" w:rsidRDefault="00B3714C" w:rsidP="00B3714C">
      <w:pPr>
        <w:spacing w:line="100" w:lineRule="atLeast"/>
        <w:rPr>
          <w:b/>
          <w:sz w:val="28"/>
          <w:szCs w:val="28"/>
        </w:rPr>
      </w:pP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lastRenderedPageBreak/>
        <w:tab/>
        <w:t>Основаниями для отказа заявителю в приеме документов, необходимых для предоставления муниципальной услуги, предусмотренной настоящим административным регламентом, являются:</w:t>
      </w:r>
    </w:p>
    <w:p w:rsidR="00B3714C" w:rsidRDefault="00B3714C" w:rsidP="00B3714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 xml:space="preserve">в письменном обращении не </w:t>
      </w:r>
      <w:proofErr w:type="gramStart"/>
      <w:r>
        <w:rPr>
          <w:bCs/>
          <w:kern w:val="0"/>
          <w:sz w:val="28"/>
          <w:szCs w:val="28"/>
          <w:lang w:eastAsia="ru-RU"/>
        </w:rPr>
        <w:t>указаны</w:t>
      </w:r>
      <w:proofErr w:type="gramEnd"/>
      <w:r>
        <w:rPr>
          <w:bCs/>
          <w:kern w:val="0"/>
          <w:sz w:val="28"/>
          <w:szCs w:val="28"/>
          <w:lang w:eastAsia="ru-RU"/>
        </w:rPr>
        <w:t xml:space="preserve"> фамилия гражданина, направившего обращение, и адрес, по которому должен быть направлен ответ;</w:t>
      </w:r>
    </w:p>
    <w:p w:rsidR="00B3714C" w:rsidRDefault="00B3714C" w:rsidP="00B3714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представление документов лицом, не уполномоченным представлять интересы заявителя;</w:t>
      </w:r>
    </w:p>
    <w:p w:rsidR="00B3714C" w:rsidRDefault="00B3714C" w:rsidP="00B3714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bCs/>
          <w:kern w:val="0"/>
          <w:sz w:val="28"/>
          <w:szCs w:val="28"/>
          <w:lang w:eastAsia="ru-RU"/>
        </w:rPr>
      </w:pPr>
      <w:proofErr w:type="gramStart"/>
      <w:r>
        <w:rPr>
          <w:bCs/>
          <w:kern w:val="0"/>
          <w:sz w:val="28"/>
          <w:szCs w:val="28"/>
          <w:lang w:eastAsia="ru-RU"/>
        </w:rPr>
        <w:t>отсутствие документов (одного или нескольких документов), указанных в пункте 2.6. настоящего административного регламента, обязанность по представлению которых возложена на заявителя;</w:t>
      </w:r>
      <w:proofErr w:type="gramEnd"/>
    </w:p>
    <w:p w:rsidR="00B3714C" w:rsidRDefault="00B3714C" w:rsidP="00B3714C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bCs/>
          <w:kern w:val="0"/>
          <w:sz w:val="28"/>
          <w:szCs w:val="28"/>
          <w:lang w:eastAsia="ru-RU"/>
        </w:rPr>
      </w:pPr>
      <w:proofErr w:type="gramStart"/>
      <w:r>
        <w:rPr>
          <w:bCs/>
          <w:kern w:val="0"/>
          <w:sz w:val="28"/>
          <w:szCs w:val="28"/>
          <w:lang w:eastAsia="ru-RU"/>
        </w:rPr>
        <w:t>наличие в представленных документах неоговоренных исправлений,  неточностей, повреждений, не позволяющих однозначно истолковать их содержание, подчисток, приписок, ошибок (описок), зачеркнутых слов, записей;</w:t>
      </w:r>
      <w:proofErr w:type="gramEnd"/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В случае отказа в приеме документов заявителю возвращается весь представленный комплект документов без регистрации с указанием причин возврата.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rPr>
          <w:b/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2.10.</w:t>
      </w:r>
      <w:r>
        <w:rPr>
          <w:b/>
          <w:sz w:val="28"/>
          <w:szCs w:val="28"/>
        </w:rPr>
        <w:tab/>
        <w:t>Перечень оснований для отказа в предоставлении муниципальной услуги</w:t>
      </w:r>
    </w:p>
    <w:p w:rsidR="00B3714C" w:rsidRDefault="00B3714C" w:rsidP="00B3714C">
      <w:pPr>
        <w:widowControl w:val="0"/>
        <w:suppressAutoHyphens w:val="0"/>
        <w:autoSpaceDE w:val="0"/>
        <w:rPr>
          <w:sz w:val="28"/>
          <w:szCs w:val="28"/>
        </w:rPr>
      </w:pP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В предоставлении муниципальной услуги может быть отказано в случаях, если:</w:t>
      </w: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kern w:val="0"/>
          <w:sz w:val="28"/>
          <w:szCs w:val="28"/>
          <w:lang w:eastAsia="ru-RU"/>
        </w:rPr>
      </w:pPr>
    </w:p>
    <w:p w:rsidR="00B3714C" w:rsidRDefault="00B3714C" w:rsidP="00B3714C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outlineLvl w:val="0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заявление подано не уполномоченным лицом;</w:t>
      </w:r>
    </w:p>
    <w:p w:rsidR="00B3714C" w:rsidRDefault="00B3714C" w:rsidP="00B3714C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outlineLvl w:val="0"/>
        <w:rPr>
          <w:bCs/>
          <w:kern w:val="0"/>
          <w:sz w:val="28"/>
          <w:szCs w:val="28"/>
          <w:lang w:eastAsia="ru-RU"/>
        </w:rPr>
      </w:pPr>
      <w:proofErr w:type="gramStart"/>
      <w:r>
        <w:rPr>
          <w:bCs/>
          <w:kern w:val="0"/>
          <w:sz w:val="28"/>
          <w:szCs w:val="28"/>
          <w:lang w:eastAsia="ru-RU"/>
        </w:rPr>
        <w:t>отсутствуют документы (один или несколько документов), указанных в пункте 2.6 настоящего административного регламента, обязанность по представлению которых возложена на заявителя;</w:t>
      </w:r>
      <w:proofErr w:type="gramEnd"/>
    </w:p>
    <w:p w:rsidR="00B3714C" w:rsidRDefault="00B3714C" w:rsidP="00B3714C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outlineLvl w:val="0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имеется недостоверность сведений в представленных документах;</w:t>
      </w:r>
    </w:p>
    <w:p w:rsidR="00B3714C" w:rsidRDefault="00B3714C" w:rsidP="00B3714C">
      <w:pPr>
        <w:suppressAutoHyphens w:val="0"/>
        <w:autoSpaceDE w:val="0"/>
        <w:autoSpaceDN w:val="0"/>
        <w:adjustRightInd w:val="0"/>
        <w:jc w:val="both"/>
        <w:outlineLvl w:val="0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 xml:space="preserve">     4)</w:t>
      </w:r>
      <w:r>
        <w:rPr>
          <w:bCs/>
          <w:kern w:val="0"/>
          <w:sz w:val="28"/>
          <w:szCs w:val="28"/>
          <w:lang w:eastAsia="ru-RU"/>
        </w:rPr>
        <w:tab/>
        <w:t>рекомендации комиссии по землеполь</w:t>
      </w:r>
      <w:r w:rsidR="00C60797">
        <w:rPr>
          <w:bCs/>
          <w:kern w:val="0"/>
          <w:sz w:val="28"/>
          <w:szCs w:val="28"/>
          <w:lang w:eastAsia="ru-RU"/>
        </w:rPr>
        <w:t xml:space="preserve">зованию и застройке </w:t>
      </w:r>
      <w:r>
        <w:rPr>
          <w:bCs/>
          <w:kern w:val="0"/>
          <w:sz w:val="28"/>
          <w:szCs w:val="28"/>
          <w:lang w:eastAsia="ru-RU"/>
        </w:rPr>
        <w:t xml:space="preserve"> об отказе в предоставлении услуги с указанием причин принятого решения, 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границах муниципального </w:t>
      </w:r>
      <w:r w:rsidR="00C60797">
        <w:rPr>
          <w:bCs/>
          <w:kern w:val="0"/>
          <w:sz w:val="28"/>
          <w:szCs w:val="28"/>
          <w:lang w:eastAsia="ru-RU"/>
        </w:rPr>
        <w:t>образования Новобурецкое сельское поселение Вятскополянского района Кировской области</w:t>
      </w:r>
      <w:r>
        <w:rPr>
          <w:bCs/>
          <w:kern w:val="0"/>
          <w:sz w:val="28"/>
          <w:szCs w:val="28"/>
          <w:lang w:eastAsia="ru-RU"/>
        </w:rPr>
        <w:t>.</w:t>
      </w: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kern w:val="0"/>
          <w:sz w:val="28"/>
          <w:szCs w:val="28"/>
          <w:lang w:eastAsia="ru-RU"/>
        </w:rPr>
      </w:pP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b/>
          <w:bCs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2.11.</w:t>
      </w:r>
      <w:r>
        <w:rPr>
          <w:b/>
          <w:kern w:val="0"/>
          <w:sz w:val="28"/>
          <w:szCs w:val="28"/>
          <w:lang w:eastAsia="ru-RU"/>
        </w:rPr>
        <w:tab/>
        <w:t xml:space="preserve"> </w:t>
      </w:r>
      <w:r>
        <w:rPr>
          <w:b/>
          <w:bCs/>
          <w:kern w:val="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3714C" w:rsidRDefault="00B3714C" w:rsidP="00B3714C">
      <w:pPr>
        <w:suppressAutoHyphens w:val="0"/>
        <w:autoSpaceDE w:val="0"/>
        <w:autoSpaceDN w:val="0"/>
        <w:adjustRightInd w:val="0"/>
        <w:jc w:val="both"/>
        <w:outlineLvl w:val="0"/>
        <w:rPr>
          <w:kern w:val="0"/>
          <w:sz w:val="28"/>
          <w:szCs w:val="28"/>
          <w:lang w:eastAsia="ru-RU"/>
        </w:rPr>
      </w:pP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Для предоставления муниципальной услуги, предусмотренной настоящим административным регламентом, заявителю требуется оказание следующих необходимых и обязательных услуг:</w:t>
      </w: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Выдача обоснования необходимости в получении разрешения на отклонение от предельных параметров для эффективного использования объектов капитального строительства.</w:t>
      </w: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  <w:sz w:val="28"/>
          <w:szCs w:val="28"/>
          <w:lang w:eastAsia="ru-RU"/>
        </w:rPr>
      </w:pPr>
    </w:p>
    <w:p w:rsidR="00B3714C" w:rsidRDefault="00B3714C" w:rsidP="00B3714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2.12.</w:t>
      </w:r>
      <w:r>
        <w:rPr>
          <w:b/>
          <w:kern w:val="0"/>
          <w:sz w:val="28"/>
          <w:szCs w:val="28"/>
          <w:lang w:eastAsia="ru-RU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3714C" w:rsidRDefault="00B3714C" w:rsidP="00B3714C">
      <w:pPr>
        <w:suppressAutoHyphens w:val="0"/>
        <w:autoSpaceDE w:val="0"/>
        <w:rPr>
          <w:sz w:val="28"/>
          <w:szCs w:val="28"/>
        </w:rPr>
      </w:pPr>
    </w:p>
    <w:p w:rsidR="00B3714C" w:rsidRDefault="00B3714C" w:rsidP="00B3714C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пошлина или иная плата за предоставление муниципальной услуги, предусмотренной настоящим административным регламентом, с заявителя не взимается.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за оказание услуг, являющихся необходимыми и обязательными для предоставления муниципальной услуги, предусмотренной настоящим административным регламентом:</w:t>
      </w:r>
    </w:p>
    <w:p w:rsidR="00B3714C" w:rsidRDefault="00B3714C" w:rsidP="00B3714C">
      <w:pPr>
        <w:widowControl w:val="0"/>
        <w:numPr>
          <w:ilvl w:val="0"/>
          <w:numId w:val="5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необходимая и обязательная услуга оказывается государственной или муниципальной организацией, - устанавливается на основании методики расчета размера такой платы, утвержденной соответствующим органом государственной власти Российской Федерации (Кировской области) или органом местного самоуправления;</w:t>
      </w:r>
    </w:p>
    <w:p w:rsidR="00B3714C" w:rsidRDefault="00B3714C" w:rsidP="00B3714C">
      <w:pPr>
        <w:widowControl w:val="0"/>
        <w:numPr>
          <w:ilvl w:val="0"/>
          <w:numId w:val="5"/>
        </w:numPr>
        <w:suppressAutoHyphens w:val="0"/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необходимая и обязательная услуга оказывается лицом, не являющимся государственной и муниципальной организацией, - устанавливается указанным лицом самостоятельно в соответствии с законодательством Российской Федерации и (или) Кировской области.</w:t>
      </w:r>
      <w:proofErr w:type="gramEnd"/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b/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</w:t>
      </w:r>
      <w:r>
        <w:rPr>
          <w:b/>
          <w:sz w:val="28"/>
          <w:szCs w:val="28"/>
        </w:rPr>
        <w:tab/>
        <w:t>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B3714C" w:rsidRDefault="00B3714C" w:rsidP="00B3714C">
      <w:pPr>
        <w:widowControl w:val="0"/>
        <w:suppressAutoHyphens w:val="0"/>
        <w:autoSpaceDE w:val="0"/>
        <w:rPr>
          <w:color w:val="000000"/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2.14. Срок и порядок регистрации запроса о предоставлении муниципальной услуги</w:t>
      </w:r>
    </w:p>
    <w:p w:rsidR="00B3714C" w:rsidRDefault="00B3714C" w:rsidP="00B3714C">
      <w:pPr>
        <w:widowControl w:val="0"/>
        <w:suppressAutoHyphens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запросом (заявлением) о предоставлении муниципальной услуги, предусмотренной настоящим административным регламентом, по форме, приведенной в приложении № 1 к настоящему административному регламенту, и включающим в себя в качестве приложений документы, </w:t>
      </w:r>
      <w:r>
        <w:rPr>
          <w:color w:val="000000"/>
          <w:sz w:val="28"/>
          <w:szCs w:val="28"/>
        </w:rPr>
        <w:lastRenderedPageBreak/>
        <w:t>указанные в пункте 2.6 настоящего административного регламента, заявитель или его представитель по доверенности обращается в админист</w:t>
      </w:r>
      <w:r w:rsidR="00AC798B">
        <w:rPr>
          <w:color w:val="000000"/>
          <w:sz w:val="28"/>
          <w:szCs w:val="28"/>
        </w:rPr>
        <w:t>рацию Новобурецкого сельского поселения</w:t>
      </w:r>
      <w:r>
        <w:rPr>
          <w:color w:val="000000"/>
          <w:sz w:val="28"/>
          <w:szCs w:val="28"/>
        </w:rPr>
        <w:t>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</w:t>
      </w:r>
      <w:r w:rsidR="00AC798B">
        <w:rPr>
          <w:color w:val="000000"/>
          <w:sz w:val="28"/>
          <w:szCs w:val="28"/>
        </w:rPr>
        <w:t>алист администрации Новобурецкого сельского поселения</w:t>
      </w:r>
      <w:r>
        <w:rPr>
          <w:color w:val="000000"/>
          <w:sz w:val="28"/>
          <w:szCs w:val="28"/>
        </w:rPr>
        <w:t>, ответственный за прием и регистрацию документов, проверяет надлежащее оформление заявления, а также соответствие приложенных к нему документов, указанных в заявлении.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установлении факта отсутствия необходимых документов и (или) неправильного их оформления специали</w:t>
      </w:r>
      <w:r w:rsidR="0093476F">
        <w:rPr>
          <w:color w:val="000000"/>
          <w:sz w:val="28"/>
          <w:szCs w:val="28"/>
        </w:rPr>
        <w:t xml:space="preserve">ст администрации </w:t>
      </w:r>
      <w:r>
        <w:rPr>
          <w:color w:val="000000"/>
          <w:sz w:val="28"/>
          <w:szCs w:val="28"/>
        </w:rPr>
        <w:t xml:space="preserve"> уведомляет заявителя о наличии препятствий к предоставлению муниципальной услуги, разъясняет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согласия заявителя устранить препятствия к предоставлению муниципальной услуги специали</w:t>
      </w:r>
      <w:r w:rsidR="0093476F">
        <w:rPr>
          <w:color w:val="000000"/>
          <w:sz w:val="28"/>
          <w:szCs w:val="28"/>
        </w:rPr>
        <w:t xml:space="preserve">ст администрации </w:t>
      </w:r>
      <w:r>
        <w:rPr>
          <w:color w:val="000000"/>
          <w:sz w:val="28"/>
          <w:szCs w:val="28"/>
        </w:rPr>
        <w:t>возвращает представленные документы заявителю.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несогласия заявителя устранить препятствия для предоставления муниципальной у</w:t>
      </w:r>
      <w:r w:rsidR="00F3737D">
        <w:rPr>
          <w:color w:val="000000"/>
          <w:sz w:val="28"/>
          <w:szCs w:val="28"/>
        </w:rPr>
        <w:t>слуги специалист администрации</w:t>
      </w:r>
      <w:r>
        <w:rPr>
          <w:color w:val="000000"/>
          <w:sz w:val="28"/>
          <w:szCs w:val="28"/>
        </w:rPr>
        <w:t xml:space="preserve"> обращает внимание заявителя, что указанное обстоятельство препятствует предоставлению муниципальной услуги.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установления надлежащего оформления заявления и </w:t>
      </w:r>
      <w:proofErr w:type="gramStart"/>
      <w:r>
        <w:rPr>
          <w:color w:val="000000"/>
          <w:sz w:val="28"/>
          <w:szCs w:val="28"/>
        </w:rPr>
        <w:t>соответствия</w:t>
      </w:r>
      <w:proofErr w:type="gramEnd"/>
      <w:r>
        <w:rPr>
          <w:color w:val="000000"/>
          <w:sz w:val="28"/>
          <w:szCs w:val="28"/>
        </w:rPr>
        <w:t xml:space="preserve"> приложенных к заявлению документов перечню документов, указанных в заявлении, специалист админ</w:t>
      </w:r>
      <w:r w:rsidR="00F3737D">
        <w:rPr>
          <w:color w:val="000000"/>
          <w:sz w:val="28"/>
          <w:szCs w:val="28"/>
        </w:rPr>
        <w:t xml:space="preserve">истрации </w:t>
      </w:r>
      <w:r>
        <w:rPr>
          <w:color w:val="000000"/>
          <w:sz w:val="28"/>
          <w:szCs w:val="28"/>
        </w:rPr>
        <w:t>регистрирует заявление в журнале регистрации входящей корреспонденции.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Регистрация заявления осуществляется в течение одного рабочего дня </w:t>
      </w:r>
      <w:proofErr w:type="gramStart"/>
      <w:r>
        <w:rPr>
          <w:color w:val="000000"/>
          <w:sz w:val="28"/>
          <w:szCs w:val="28"/>
        </w:rPr>
        <w:t>с даты поступления</w:t>
      </w:r>
      <w:proofErr w:type="gramEnd"/>
      <w:r>
        <w:rPr>
          <w:color w:val="000000"/>
          <w:sz w:val="28"/>
          <w:szCs w:val="28"/>
        </w:rPr>
        <w:t xml:space="preserve"> заявления в а</w:t>
      </w:r>
      <w:r w:rsidR="00F3737D">
        <w:rPr>
          <w:color w:val="000000"/>
          <w:sz w:val="28"/>
          <w:szCs w:val="28"/>
        </w:rPr>
        <w:t>дминистрацию Новобурецкого сельс</w:t>
      </w:r>
      <w:r w:rsidR="00C56833">
        <w:rPr>
          <w:color w:val="000000"/>
          <w:sz w:val="28"/>
          <w:szCs w:val="28"/>
        </w:rPr>
        <w:t>к</w:t>
      </w:r>
      <w:r w:rsidR="00F3737D">
        <w:rPr>
          <w:color w:val="000000"/>
          <w:sz w:val="28"/>
          <w:szCs w:val="28"/>
        </w:rPr>
        <w:t xml:space="preserve">ого </w:t>
      </w:r>
      <w:r w:rsidR="00C56833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регистрации заявления в день его регистрации специалист а</w:t>
      </w:r>
      <w:r w:rsidR="00C56833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передает его на рассмотрение главе администр</w:t>
      </w:r>
      <w:r w:rsidR="00C56833">
        <w:rPr>
          <w:color w:val="000000"/>
          <w:sz w:val="28"/>
          <w:szCs w:val="28"/>
        </w:rPr>
        <w:t xml:space="preserve">ации </w:t>
      </w:r>
      <w:r>
        <w:rPr>
          <w:color w:val="000000"/>
          <w:sz w:val="28"/>
          <w:szCs w:val="28"/>
        </w:rPr>
        <w:t>(или лицу его замещающему).</w:t>
      </w:r>
    </w:p>
    <w:p w:rsidR="00B3714C" w:rsidRDefault="00B3714C" w:rsidP="00B3714C">
      <w:pPr>
        <w:widowControl w:val="0"/>
        <w:suppressAutoHyphens w:val="0"/>
        <w:autoSpaceDE w:val="0"/>
        <w:jc w:val="both"/>
        <w:rPr>
          <w:color w:val="000000"/>
          <w:sz w:val="28"/>
          <w:szCs w:val="28"/>
        </w:rPr>
      </w:pPr>
    </w:p>
    <w:p w:rsidR="00B3714C" w:rsidRDefault="00B3714C" w:rsidP="00B3714C">
      <w:pPr>
        <w:widowControl w:val="0"/>
        <w:autoSpaceDE w:val="0"/>
        <w:autoSpaceDN w:val="0"/>
        <w:adjustRightInd w:val="0"/>
        <w:ind w:firstLine="709"/>
        <w:outlineLvl w:val="2"/>
        <w:rPr>
          <w:b/>
          <w:bCs/>
          <w:color w:val="000000"/>
          <w:sz w:val="28"/>
          <w:szCs w:val="28"/>
        </w:rPr>
      </w:pPr>
    </w:p>
    <w:p w:rsidR="00B3714C" w:rsidRDefault="00B3714C" w:rsidP="00B3714C">
      <w:pPr>
        <w:widowControl w:val="0"/>
        <w:autoSpaceDE w:val="0"/>
        <w:autoSpaceDN w:val="0"/>
        <w:adjustRightInd w:val="0"/>
        <w:ind w:firstLine="709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2.15. Требования к помещениям предоставления муниципальной услуги</w:t>
      </w:r>
    </w:p>
    <w:p w:rsidR="00B3714C" w:rsidRDefault="00B3714C" w:rsidP="00B3714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B3714C" w:rsidRDefault="00B3714C" w:rsidP="00B3714C">
      <w:pPr>
        <w:widowControl w:val="0"/>
        <w:tabs>
          <w:tab w:val="left" w:pos="1148"/>
        </w:tabs>
        <w:suppressAutoHyphens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B3714C" w:rsidRDefault="00B3714C" w:rsidP="00B3714C">
      <w:pPr>
        <w:widowControl w:val="0"/>
        <w:tabs>
          <w:tab w:val="left" w:pos="1148"/>
        </w:tabs>
        <w:suppressAutoHyphens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B3714C" w:rsidRDefault="00B3714C" w:rsidP="00B3714C">
      <w:pPr>
        <w:widowControl w:val="0"/>
        <w:tabs>
          <w:tab w:val="left" w:pos="1148"/>
        </w:tabs>
        <w:suppressAutoHyphens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2.15.3. Места для информирования должны быть оборудованы информационными стендами, содержащими следующую информацию: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B3714C" w:rsidRDefault="00B3714C" w:rsidP="00B3714C">
      <w:pPr>
        <w:widowControl w:val="0"/>
        <w:tabs>
          <w:tab w:val="left" w:pos="1148"/>
        </w:tabs>
        <w:suppressAutoHyphens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работы (часы приема), контактные телефоны (телефон для </w:t>
      </w:r>
      <w:r>
        <w:rPr>
          <w:color w:val="000000"/>
          <w:sz w:val="28"/>
          <w:szCs w:val="28"/>
        </w:rPr>
        <w:lastRenderedPageBreak/>
        <w:t>справок), адрес официального сайта администрации в сети Интернет, адреса электронной почты;</w:t>
      </w:r>
    </w:p>
    <w:p w:rsidR="00B3714C" w:rsidRDefault="00B3714C" w:rsidP="00B3714C">
      <w:pPr>
        <w:widowControl w:val="0"/>
        <w:tabs>
          <w:tab w:val="left" w:pos="1148"/>
        </w:tabs>
        <w:suppressAutoHyphens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B3714C" w:rsidRDefault="00B3714C" w:rsidP="00B3714C">
      <w:pPr>
        <w:widowControl w:val="0"/>
        <w:tabs>
          <w:tab w:val="left" w:pos="1148"/>
        </w:tabs>
        <w:suppressAutoHyphens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для отказа в предоставлении муниципальной услуги;</w:t>
      </w:r>
    </w:p>
    <w:p w:rsidR="00B3714C" w:rsidRDefault="00B3714C" w:rsidP="00B3714C">
      <w:pPr>
        <w:widowControl w:val="0"/>
        <w:tabs>
          <w:tab w:val="left" w:pos="1148"/>
        </w:tabs>
        <w:suppressAutoHyphens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B3714C" w:rsidRDefault="00B3714C" w:rsidP="00B3714C">
      <w:pPr>
        <w:widowControl w:val="0"/>
        <w:tabs>
          <w:tab w:val="left" w:pos="1148"/>
        </w:tabs>
        <w:suppressAutoHyphens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B3714C" w:rsidRDefault="00B3714C" w:rsidP="00B3714C">
      <w:pPr>
        <w:widowControl w:val="0"/>
        <w:tabs>
          <w:tab w:val="left" w:pos="1148"/>
        </w:tabs>
        <w:suppressAutoHyphens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2.15.4. Кабинеты (кабинки) приема заявителей должны быть оборудованы информационными табличками с указанием:</w:t>
      </w:r>
    </w:p>
    <w:p w:rsidR="00B3714C" w:rsidRDefault="00B3714C" w:rsidP="00B3714C">
      <w:pPr>
        <w:widowControl w:val="0"/>
        <w:tabs>
          <w:tab w:val="left" w:pos="1148"/>
        </w:tabs>
        <w:suppressAutoHyphens w:val="0"/>
        <w:autoSpaceDE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(кабинки);</w:t>
      </w:r>
    </w:p>
    <w:p w:rsidR="00B3714C" w:rsidRDefault="00B3714C" w:rsidP="00B3714C">
      <w:pPr>
        <w:widowControl w:val="0"/>
        <w:tabs>
          <w:tab w:val="left" w:pos="1148"/>
        </w:tabs>
        <w:suppressAutoHyphens w:val="0"/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имени и отчества специалиста, осуществляющего прием заявителей;</w:t>
      </w:r>
    </w:p>
    <w:p w:rsidR="00B3714C" w:rsidRDefault="00B3714C" w:rsidP="00B3714C">
      <w:pPr>
        <w:widowControl w:val="0"/>
        <w:tabs>
          <w:tab w:val="left" w:pos="1148"/>
        </w:tabs>
        <w:suppressAutoHyphens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дней и часов приема, времени перерыва на обед.</w:t>
      </w:r>
    </w:p>
    <w:p w:rsidR="00B3714C" w:rsidRDefault="00B3714C" w:rsidP="00B3714C">
      <w:pPr>
        <w:widowControl w:val="0"/>
        <w:tabs>
          <w:tab w:val="left" w:pos="1148"/>
        </w:tabs>
        <w:suppressAutoHyphens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B3714C" w:rsidRDefault="00B3714C" w:rsidP="00B3714C">
      <w:pPr>
        <w:widowControl w:val="0"/>
        <w:tabs>
          <w:tab w:val="left" w:pos="1148"/>
        </w:tabs>
        <w:suppressAutoHyphens w:val="0"/>
        <w:autoSpaceDE w:val="0"/>
        <w:rPr>
          <w:color w:val="000000"/>
          <w:sz w:val="28"/>
          <w:szCs w:val="28"/>
        </w:rPr>
      </w:pPr>
    </w:p>
    <w:p w:rsidR="00B3714C" w:rsidRDefault="00B3714C" w:rsidP="00B3714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2.16. Показатели доступности и качества муниципальной услуги</w:t>
      </w:r>
    </w:p>
    <w:p w:rsidR="00B3714C" w:rsidRDefault="00B3714C" w:rsidP="00B3714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B3714C" w:rsidRDefault="00B3714C" w:rsidP="00B3714C">
      <w:pPr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транспортная доступность к месту предоставления муниципальной услуги;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информации о порядке предоставления муниципальной услуги на официальном сайте а</w:t>
      </w:r>
      <w:r w:rsidR="009246D2">
        <w:rPr>
          <w:color w:val="000000"/>
          <w:sz w:val="28"/>
          <w:szCs w:val="28"/>
        </w:rPr>
        <w:t>дминистрации Новобурецкого сельского поселения</w:t>
      </w:r>
      <w:r>
        <w:rPr>
          <w:color w:val="000000"/>
          <w:sz w:val="28"/>
          <w:szCs w:val="28"/>
        </w:rPr>
        <w:t xml:space="preserve"> и Портале государственных услуг Кировской области;</w:t>
      </w:r>
    </w:p>
    <w:p w:rsidR="00B3714C" w:rsidRDefault="00B3714C" w:rsidP="00B3714C">
      <w:pPr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2.16.2. Показателями качества предоставления муниципальной услуги являются:</w:t>
      </w:r>
    </w:p>
    <w:p w:rsidR="00B3714C" w:rsidRDefault="00B3714C" w:rsidP="00B3714C">
      <w:pPr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стандарта предоставления муниципальной услуги;</w:t>
      </w:r>
    </w:p>
    <w:p w:rsidR="00B3714C" w:rsidRDefault="00B3714C" w:rsidP="00B3714C">
      <w:pPr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обращений (жалоб) заявителей, обусловленных проблемами при  получении ими конечного результата муниципальной услуги, в том числе обращений (жалоб) заявителей в связи с нарушением порядка предоставления муниципальной услуги.</w:t>
      </w:r>
    </w:p>
    <w:p w:rsidR="00B3714C" w:rsidRDefault="00B3714C" w:rsidP="00B3714C">
      <w:pPr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2.14.3.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</w:t>
      </w:r>
      <w:r>
        <w:rPr>
          <w:color w:val="000000"/>
          <w:sz w:val="28"/>
          <w:szCs w:val="28"/>
        </w:rPr>
        <w:lastRenderedPageBreak/>
        <w:t xml:space="preserve">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B3714C" w:rsidRDefault="00B3714C" w:rsidP="00B3714C">
      <w:pPr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2.17.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B3714C" w:rsidRDefault="00B3714C" w:rsidP="00B3714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2.17.1. Особенности предоставления муниципальной услуги в электронной форме:</w:t>
      </w:r>
    </w:p>
    <w:p w:rsidR="00B3714C" w:rsidRPr="00CE6487" w:rsidRDefault="00B3714C" w:rsidP="00B3714C">
      <w:pPr>
        <w:ind w:firstLine="709"/>
        <w:jc w:val="both"/>
        <w:rPr>
          <w:color w:val="FF0000"/>
          <w:sz w:val="28"/>
          <w:szCs w:val="28"/>
        </w:rPr>
      </w:pPr>
      <w:r w:rsidRPr="00CE6487">
        <w:rPr>
          <w:color w:val="FF0000"/>
          <w:sz w:val="28"/>
          <w:szCs w:val="28"/>
        </w:rPr>
        <w:t xml:space="preserve">получение информации о предоставляемой муниципальной услуге в сети Интернет, в том </w:t>
      </w:r>
      <w:r w:rsidR="008D7289">
        <w:rPr>
          <w:color w:val="FF0000"/>
          <w:sz w:val="28"/>
          <w:szCs w:val="28"/>
        </w:rPr>
        <w:t xml:space="preserve">числе </w:t>
      </w:r>
      <w:r w:rsidRPr="00CE6487">
        <w:rPr>
          <w:color w:val="FF0000"/>
          <w:sz w:val="28"/>
          <w:szCs w:val="28"/>
        </w:rPr>
        <w:t xml:space="preserve"> на Едином портале, Региональном портале.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и копирование формы заявления, необходимой для получения </w:t>
      </w:r>
      <w:r w:rsidRPr="00CE6487">
        <w:rPr>
          <w:color w:val="FF0000"/>
          <w:sz w:val="28"/>
          <w:szCs w:val="28"/>
        </w:rPr>
        <w:t xml:space="preserve">муниципальной услуги в электронной форме </w:t>
      </w:r>
      <w:r w:rsidR="008D7289">
        <w:rPr>
          <w:color w:val="FF0000"/>
          <w:sz w:val="28"/>
          <w:szCs w:val="28"/>
        </w:rPr>
        <w:t xml:space="preserve">в сети Интернет, в том числе </w:t>
      </w:r>
      <w:r w:rsidRPr="00CE6487">
        <w:rPr>
          <w:color w:val="FF0000"/>
          <w:sz w:val="28"/>
          <w:szCs w:val="28"/>
        </w:rPr>
        <w:t xml:space="preserve"> на Едином портале, Региональном портале;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</w:p>
    <w:p w:rsidR="00B3714C" w:rsidRDefault="00B3714C" w:rsidP="00B3714C">
      <w:pPr>
        <w:jc w:val="both"/>
        <w:rPr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2.18. Иные требования к предоставлению муниципальной услуги </w:t>
      </w:r>
    </w:p>
    <w:p w:rsidR="00B3714C" w:rsidRDefault="00B3714C" w:rsidP="00B3714C">
      <w:pPr>
        <w:jc w:val="both"/>
        <w:rPr>
          <w:b/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услуга, предусмотренная настоящим административным регламентом, может предоставляться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услуг Кировской области».</w:t>
      </w:r>
    </w:p>
    <w:p w:rsidR="00B3714C" w:rsidRDefault="00B3714C" w:rsidP="00B3714C">
      <w:pPr>
        <w:jc w:val="both"/>
        <w:rPr>
          <w:color w:val="000000"/>
          <w:sz w:val="28"/>
          <w:szCs w:val="28"/>
        </w:rPr>
      </w:pPr>
    </w:p>
    <w:p w:rsidR="00B3714C" w:rsidRDefault="00B3714C" w:rsidP="00B3714C">
      <w:pPr>
        <w:jc w:val="both"/>
        <w:rPr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ab/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>
        <w:rPr>
          <w:b/>
          <w:color w:val="000000"/>
          <w:sz w:val="28"/>
          <w:szCs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p w:rsidR="00B3714C" w:rsidRDefault="00B3714C" w:rsidP="00B3714C">
      <w:pPr>
        <w:jc w:val="both"/>
        <w:rPr>
          <w:b/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3.1.</w:t>
      </w:r>
      <w:r>
        <w:rPr>
          <w:b/>
          <w:color w:val="000000"/>
          <w:sz w:val="28"/>
          <w:szCs w:val="28"/>
        </w:rPr>
        <w:tab/>
        <w:t>Перечень административных процедур</w:t>
      </w: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>
        <w:rPr>
          <w:color w:val="000000"/>
          <w:sz w:val="28"/>
          <w:szCs w:val="28"/>
        </w:rPr>
        <w:t>Предоставление муниципальной услуги, предусмотренной настоящим административным регламентом, включает в себя следующие административные процедуры: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рассмотрение заявления и представленных документов;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принятие решения о назначении публичных слушаний;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3)организация и проведение процедуры публичных слушаний в соответствии с требованиями градостроительного законодательства;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принятие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 направлении его на доработку с учетом протокола публичных слушаний по проекту планировки и (или) проекту межевания и заключения о результатах публичных слушаний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выдача документов.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Блок-схема предоставления муниципальной услуги, предусмотренной настоящим административным регламентом, приведена в приложении № 4 к настоящему административному регламенту.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 Административная процедура по рассмотрению заявления и документов, принятие решения о предоставлении либо об отказе в предоставлении муниципальной услуги </w:t>
      </w: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административной процедуры является  регистрация заявления специалист</w:t>
      </w:r>
      <w:r w:rsidR="001C244B">
        <w:rPr>
          <w:color w:val="000000"/>
          <w:sz w:val="28"/>
          <w:szCs w:val="28"/>
        </w:rPr>
        <w:t xml:space="preserve">ом администрации </w:t>
      </w:r>
      <w:r>
        <w:rPr>
          <w:color w:val="000000"/>
          <w:sz w:val="28"/>
          <w:szCs w:val="28"/>
        </w:rPr>
        <w:t xml:space="preserve"> и передача его на рассмотрение гла</w:t>
      </w:r>
      <w:r w:rsidR="001C244B">
        <w:rPr>
          <w:color w:val="000000"/>
          <w:sz w:val="28"/>
          <w:szCs w:val="28"/>
        </w:rPr>
        <w:t>ве администрации</w:t>
      </w:r>
      <w:r>
        <w:rPr>
          <w:color w:val="000000"/>
          <w:sz w:val="28"/>
          <w:szCs w:val="28"/>
        </w:rPr>
        <w:t>.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</w:t>
      </w:r>
      <w:r w:rsidR="001C244B">
        <w:rPr>
          <w:color w:val="000000"/>
          <w:sz w:val="28"/>
          <w:szCs w:val="28"/>
        </w:rPr>
        <w:t xml:space="preserve">ва администрации </w:t>
      </w:r>
      <w:r>
        <w:rPr>
          <w:color w:val="000000"/>
          <w:sz w:val="28"/>
          <w:szCs w:val="28"/>
        </w:rPr>
        <w:t>(лицо его заменяющее) в виде указания по исполнению документа: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должностного лица на рассмотрение заявления;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срок не более или в течение 1 рабочего дня со дня регистрации заявления дает указание должностному лицу в форме резолюции.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Должностное лицо, ответственное за предоставление муниципальной услуги, проводит проверку заявления и документов (далее - предложения), формирует пакет документов и материалов для рассмотрения на комиссии по землеп</w:t>
      </w:r>
      <w:r w:rsidR="001C244B">
        <w:rPr>
          <w:color w:val="000000"/>
          <w:sz w:val="28"/>
          <w:szCs w:val="28"/>
        </w:rPr>
        <w:t>ользованию и застройки Новобурецкого сельского поселения</w:t>
      </w:r>
      <w:r>
        <w:rPr>
          <w:color w:val="000000"/>
          <w:sz w:val="28"/>
          <w:szCs w:val="28"/>
        </w:rPr>
        <w:t xml:space="preserve"> (далее - комиссия) в течение 5 рабочих дней.</w:t>
      </w: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3.3. Административная процедура по принятию решения о назначении публичных слушаний </w:t>
      </w: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Комиссия рассматривает представленные документы и осуществляет подготовку рекомендаций и направл</w:t>
      </w:r>
      <w:r w:rsidR="006C24C2">
        <w:rPr>
          <w:color w:val="000000"/>
          <w:sz w:val="28"/>
          <w:szCs w:val="28"/>
        </w:rPr>
        <w:t xml:space="preserve">яет документацию главе поселения </w:t>
      </w:r>
      <w:r>
        <w:rPr>
          <w:color w:val="000000"/>
          <w:sz w:val="28"/>
          <w:szCs w:val="28"/>
        </w:rPr>
        <w:t>для принятия решения о назначении публичных слушаний или об отказе в предоставлении такого разрешения с указанием причин отказа.</w:t>
      </w:r>
    </w:p>
    <w:p w:rsidR="00B3714C" w:rsidRDefault="006C24C2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B371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поселения </w:t>
      </w:r>
      <w:r w:rsidR="00B3714C">
        <w:rPr>
          <w:color w:val="000000"/>
          <w:sz w:val="28"/>
          <w:szCs w:val="28"/>
        </w:rPr>
        <w:t>с учетом рекомендаций, содержащихся в заключени</w:t>
      </w:r>
      <w:proofErr w:type="gramStart"/>
      <w:r w:rsidR="00B3714C">
        <w:rPr>
          <w:color w:val="000000"/>
          <w:sz w:val="28"/>
          <w:szCs w:val="28"/>
        </w:rPr>
        <w:t>и</w:t>
      </w:r>
      <w:proofErr w:type="gramEnd"/>
      <w:r w:rsidR="00B3714C">
        <w:rPr>
          <w:color w:val="000000"/>
          <w:sz w:val="28"/>
          <w:szCs w:val="28"/>
        </w:rPr>
        <w:t xml:space="preserve"> комиссии, в течение 3 рабочих дней принимает решение о назначении публичных слушаний по вопросу отклонения от предельных параметров разрешенного строительства, реконструкции объекта капитального строительства.</w:t>
      </w:r>
    </w:p>
    <w:p w:rsidR="00B3714C" w:rsidRDefault="00B3714C" w:rsidP="00B3714C">
      <w:pPr>
        <w:jc w:val="both"/>
        <w:rPr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 Административная процедура по организации и проведению процедуры публичных слушаний в соответствии с требованиями градостроительного законодательства </w:t>
      </w: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представляет </w:t>
      </w:r>
      <w:proofErr w:type="gramStart"/>
      <w:r>
        <w:rPr>
          <w:color w:val="000000"/>
          <w:sz w:val="28"/>
          <w:szCs w:val="28"/>
        </w:rPr>
        <w:t>для публичных слушаний материалы по вопросу о предоставлении разрешения на отклонение от предельных параметров</w:t>
      </w:r>
      <w:proofErr w:type="gramEnd"/>
      <w:r>
        <w:rPr>
          <w:color w:val="000000"/>
          <w:sz w:val="28"/>
          <w:szCs w:val="28"/>
        </w:rPr>
        <w:t xml:space="preserve"> разрешенного строительства, реконструкции объектов капитального строительства.</w:t>
      </w: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заключения о результатах публичных слушаний по вопросу отклонения от предельных параметров разрешенного строительства, реконструкции объектов капитального строительства,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района.</w:t>
      </w: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3.5. Административная процедура по принятию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 направлении его на доработку с учетом протокола публичных слушаний по проекту планировки и (или) проекту межевания и заключения о результатах публичных  слушаний</w:t>
      </w: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рекомендаций комиссии </w:t>
      </w:r>
      <w:r w:rsidR="00613957">
        <w:rPr>
          <w:color w:val="000000"/>
          <w:sz w:val="28"/>
          <w:szCs w:val="28"/>
        </w:rPr>
        <w:t xml:space="preserve">глава администрации  </w:t>
      </w:r>
      <w:r>
        <w:rPr>
          <w:color w:val="000000"/>
          <w:sz w:val="28"/>
          <w:szCs w:val="28"/>
        </w:rPr>
        <w:t xml:space="preserve"> в течение 10 дней со дня поступления таких рекомендаций принимает 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3.6. Административная процедура по выдаче документов </w:t>
      </w: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Специалист, ответственный за подготовку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выдает заявителю (уполномоченному либо доверенному лицу </w:t>
      </w:r>
      <w:r>
        <w:rPr>
          <w:color w:val="000000"/>
          <w:sz w:val="28"/>
          <w:szCs w:val="28"/>
        </w:rPr>
        <w:lastRenderedPageBreak/>
        <w:t>на получение документов) два экземпляра постановлени</w:t>
      </w:r>
      <w:r w:rsidR="00613957">
        <w:rPr>
          <w:color w:val="000000"/>
          <w:sz w:val="28"/>
          <w:szCs w:val="28"/>
        </w:rPr>
        <w:t xml:space="preserve">я администрации Новобурецкого сельского поселения </w:t>
      </w:r>
      <w:r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при предъявлении документа, удостоверяющего личность (доверенность).</w:t>
      </w:r>
      <w:proofErr w:type="gramEnd"/>
    </w:p>
    <w:p w:rsidR="00B3714C" w:rsidRDefault="00B3714C" w:rsidP="00B371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Вторые экземпляры постановления ад</w:t>
      </w:r>
      <w:r w:rsidR="00EB59AD">
        <w:rPr>
          <w:color w:val="000000"/>
          <w:sz w:val="28"/>
          <w:szCs w:val="28"/>
        </w:rPr>
        <w:t xml:space="preserve">министрации Новобурецкого сельского поселения </w:t>
      </w:r>
      <w:r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приложением копий документов, представленных заявителем, остается в деле принятых документов и находится на хранении</w:t>
      </w:r>
      <w:r w:rsidR="00EB59AD">
        <w:rPr>
          <w:color w:val="000000"/>
          <w:sz w:val="28"/>
          <w:szCs w:val="28"/>
        </w:rPr>
        <w:t xml:space="preserve"> в администрации Новобурецкого сельского поселения</w:t>
      </w:r>
      <w:r>
        <w:rPr>
          <w:color w:val="000000"/>
          <w:sz w:val="28"/>
          <w:szCs w:val="28"/>
        </w:rPr>
        <w:t>.</w:t>
      </w:r>
    </w:p>
    <w:p w:rsidR="00B3714C" w:rsidRDefault="00B3714C" w:rsidP="00B3714C">
      <w:pPr>
        <w:ind w:firstLine="709"/>
        <w:jc w:val="both"/>
        <w:rPr>
          <w:b/>
          <w:color w:val="000000"/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Формы </w:t>
      </w:r>
      <w:proofErr w:type="gramStart"/>
      <w:r>
        <w:rPr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B3714C" w:rsidRDefault="00B3714C" w:rsidP="00B3714C">
      <w:pPr>
        <w:widowControl w:val="0"/>
        <w:suppressAutoHyphens w:val="0"/>
        <w:autoSpaceDE w:val="0"/>
        <w:jc w:val="center"/>
        <w:rPr>
          <w:color w:val="000000"/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Периодичность осуществления контрольных проверок устанавливается главой администрации или уполномоченным им лицом. Проверки осуществляются на основании планов проведения проверок (плановые проверки). Плановые проверки могут носить тематический характер.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Ответственность специалистов закрепляется в их должностных регламентах (инструкциях).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</w:t>
      </w:r>
      <w:r>
        <w:rPr>
          <w:color w:val="000000"/>
          <w:sz w:val="28"/>
          <w:szCs w:val="28"/>
        </w:rPr>
        <w:lastRenderedPageBreak/>
        <w:t>услуги, соблюдения положений настоящего Административного регламента.</w:t>
      </w:r>
    </w:p>
    <w:p w:rsidR="00B3714C" w:rsidRDefault="00B3714C" w:rsidP="00B3714C">
      <w:pPr>
        <w:widowControl w:val="0"/>
        <w:suppressAutoHyphens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>
        <w:rPr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Досудебный порядок обжалования. 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срока предоставления муниципальной услуги;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5.2.2.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</w:t>
      </w:r>
      <w:r>
        <w:rPr>
          <w:color w:val="000000"/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5.2.3. Жалоба может быть направлена по почте, через многофункциональный центр (при его наличии), с использованием сети Интернет, официального сайта органа, предоставляющего муниципальную услугу, в сети Интернет, Единого портала, Регионального портала, а также может быть подана при личном приеме заявителя.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5.2.4. Жалоба должна содержать: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приема жалоб должно совпадать со временем предоставления муниципальных услуг. 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5.2.6. В случае если жалоба подается через представителя заявителя, также представляется документ, подтверждающий его полномочия на </w:t>
      </w:r>
      <w:r>
        <w:rPr>
          <w:color w:val="000000"/>
          <w:sz w:val="28"/>
          <w:szCs w:val="28"/>
        </w:rPr>
        <w:lastRenderedPageBreak/>
        <w:t>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сети Интернет, включая официальный сайт органа, предоставляющего муниципальную услугу;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Единого портала, Регионального портала.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5.2.10. Заявитель вправе ознакомится с документами 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указанных документов и материалов могут быть направлены заявителю по его письменному обращению.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</w:t>
      </w:r>
      <w:r>
        <w:rPr>
          <w:color w:val="000000"/>
          <w:sz w:val="28"/>
          <w:szCs w:val="28"/>
        </w:rPr>
        <w:lastRenderedPageBreak/>
        <w:t>рабочих дней со дня ее регистрации.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5.2.12. По результатам рассмотрения жалобы орган, предоставляющий муниципальную услугу, принимает решение: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отказе в удовлетворении жалобы.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5.2.14. В ответе по результатам рассмотрения жалобы указываются: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для принятия решения по жалобе;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принятое по жалобе решение;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порядке обжалования принятого по жалобе решения.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желанию заявителя ответ по результатам рассмотрения жалобы </w:t>
      </w:r>
      <w:r>
        <w:rPr>
          <w:color w:val="000000"/>
          <w:sz w:val="28"/>
          <w:szCs w:val="28"/>
        </w:rPr>
        <w:lastRenderedPageBreak/>
        <w:t xml:space="preserve">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7" w:history="1">
        <w:r>
          <w:rPr>
            <w:rStyle w:val="a7"/>
            <w:rFonts w:eastAsia="MS PMincho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Федерации. 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5.2.16. Орган, предоставляющий муниципальную услугу, отказывает в удовлетворении жалобы в следующих случаях: 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5.2.17. 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и сообщить гражданину, направившему жалобу, о недопустимости злоупотребления правом.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текст жалобы не поддается прочтению, ответ по жалобе не дается, и она не подлежит направлению на рассмотрение,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Порядок обжалования решения по жалобе.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B3714C" w:rsidRDefault="00B3714C" w:rsidP="00B3714C">
      <w:pPr>
        <w:widowControl w:val="0"/>
        <w:suppressAutoHyphens w:val="0"/>
        <w:autoSpaceDE w:val="0"/>
        <w:ind w:firstLine="709"/>
        <w:jc w:val="center"/>
        <w:rPr>
          <w:color w:val="000000"/>
          <w:sz w:val="28"/>
          <w:szCs w:val="28"/>
        </w:rPr>
      </w:pPr>
    </w:p>
    <w:p w:rsidR="00B3714C" w:rsidRDefault="00B3714C" w:rsidP="00B3714C">
      <w:pPr>
        <w:widowControl w:val="0"/>
        <w:suppressAutoHyphens w:val="0"/>
        <w:autoSpaceDE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B3714C" w:rsidRDefault="00B3714C" w:rsidP="00B3714C">
      <w:pPr>
        <w:ind w:left="4956"/>
        <w:rPr>
          <w:color w:val="000000"/>
          <w:sz w:val="28"/>
          <w:szCs w:val="28"/>
        </w:rPr>
      </w:pPr>
    </w:p>
    <w:p w:rsidR="00B3714C" w:rsidRDefault="00B3714C" w:rsidP="00B3714C">
      <w:pPr>
        <w:ind w:left="4956"/>
        <w:rPr>
          <w:color w:val="000000"/>
          <w:sz w:val="28"/>
          <w:szCs w:val="28"/>
        </w:rPr>
      </w:pPr>
    </w:p>
    <w:p w:rsidR="00B3714C" w:rsidRDefault="00B3714C" w:rsidP="00B3714C">
      <w:pPr>
        <w:ind w:left="4956"/>
        <w:rPr>
          <w:color w:val="000000"/>
          <w:sz w:val="28"/>
          <w:szCs w:val="28"/>
        </w:rPr>
      </w:pPr>
    </w:p>
    <w:p w:rsidR="00B3714C" w:rsidRDefault="00B3714C" w:rsidP="00B3714C">
      <w:pPr>
        <w:ind w:left="4956"/>
        <w:rPr>
          <w:color w:val="000000"/>
          <w:sz w:val="28"/>
          <w:szCs w:val="28"/>
        </w:rPr>
      </w:pPr>
    </w:p>
    <w:p w:rsidR="00B3714C" w:rsidRDefault="00B3714C" w:rsidP="00B3714C">
      <w:pPr>
        <w:ind w:left="4956"/>
        <w:rPr>
          <w:color w:val="000000"/>
          <w:sz w:val="28"/>
          <w:szCs w:val="28"/>
        </w:rPr>
      </w:pPr>
    </w:p>
    <w:p w:rsidR="00B3714C" w:rsidRDefault="00B3714C" w:rsidP="00B3714C">
      <w:pPr>
        <w:ind w:left="4956"/>
        <w:rPr>
          <w:color w:val="000000"/>
          <w:sz w:val="28"/>
          <w:szCs w:val="28"/>
        </w:rPr>
      </w:pPr>
    </w:p>
    <w:p w:rsidR="00B3714C" w:rsidRDefault="00B3714C" w:rsidP="00B3714C">
      <w:pPr>
        <w:ind w:left="4956"/>
        <w:rPr>
          <w:color w:val="000000"/>
          <w:sz w:val="28"/>
          <w:szCs w:val="28"/>
        </w:rPr>
      </w:pPr>
    </w:p>
    <w:p w:rsidR="00B3714C" w:rsidRDefault="00B3714C" w:rsidP="00B3714C">
      <w:pPr>
        <w:ind w:left="4956"/>
        <w:rPr>
          <w:color w:val="000000"/>
          <w:sz w:val="28"/>
          <w:szCs w:val="28"/>
        </w:rPr>
      </w:pPr>
    </w:p>
    <w:p w:rsidR="00B3714C" w:rsidRDefault="00B3714C" w:rsidP="00B3714C">
      <w:pPr>
        <w:ind w:left="4956"/>
        <w:rPr>
          <w:color w:val="000000"/>
          <w:sz w:val="28"/>
          <w:szCs w:val="28"/>
        </w:rPr>
      </w:pPr>
    </w:p>
    <w:p w:rsidR="00B3714C" w:rsidRDefault="00B3714C" w:rsidP="00B3714C">
      <w:pPr>
        <w:ind w:left="4956"/>
        <w:rPr>
          <w:color w:val="000000"/>
          <w:sz w:val="28"/>
          <w:szCs w:val="28"/>
        </w:rPr>
      </w:pPr>
    </w:p>
    <w:p w:rsidR="00B3714C" w:rsidRDefault="00B3714C" w:rsidP="00B3714C">
      <w:pPr>
        <w:ind w:left="4956"/>
        <w:rPr>
          <w:color w:val="000000"/>
          <w:sz w:val="28"/>
          <w:szCs w:val="28"/>
        </w:rPr>
      </w:pPr>
    </w:p>
    <w:p w:rsidR="00B3714C" w:rsidRDefault="00B3714C" w:rsidP="00B3714C">
      <w:pPr>
        <w:ind w:left="4956"/>
        <w:rPr>
          <w:color w:val="000000"/>
          <w:sz w:val="28"/>
          <w:szCs w:val="28"/>
        </w:rPr>
      </w:pPr>
    </w:p>
    <w:p w:rsidR="00B3714C" w:rsidRDefault="00B3714C" w:rsidP="00B3714C">
      <w:pPr>
        <w:ind w:left="4956"/>
        <w:rPr>
          <w:color w:val="000000"/>
          <w:sz w:val="28"/>
          <w:szCs w:val="28"/>
        </w:rPr>
      </w:pPr>
    </w:p>
    <w:p w:rsidR="00B3714C" w:rsidRDefault="00B3714C" w:rsidP="00B3714C">
      <w:pPr>
        <w:ind w:left="4956"/>
        <w:rPr>
          <w:color w:val="000000"/>
          <w:sz w:val="28"/>
          <w:szCs w:val="28"/>
        </w:rPr>
      </w:pPr>
    </w:p>
    <w:p w:rsidR="00B3714C" w:rsidRDefault="00B3714C" w:rsidP="00B3714C">
      <w:pPr>
        <w:ind w:left="4956"/>
        <w:rPr>
          <w:color w:val="000000"/>
          <w:sz w:val="28"/>
          <w:szCs w:val="28"/>
        </w:rPr>
      </w:pPr>
    </w:p>
    <w:p w:rsidR="00B3714C" w:rsidRDefault="00B3714C" w:rsidP="00B3714C">
      <w:r>
        <w:rPr>
          <w:sz w:val="28"/>
          <w:szCs w:val="28"/>
        </w:rPr>
        <w:lastRenderedPageBreak/>
        <w:t xml:space="preserve">                                                              </w:t>
      </w:r>
      <w:r>
        <w:t>Приложение № 1</w:t>
      </w:r>
    </w:p>
    <w:p w:rsidR="00B3714C" w:rsidRDefault="00B3714C" w:rsidP="00B3714C">
      <w:r>
        <w:tab/>
      </w:r>
      <w:r>
        <w:tab/>
      </w:r>
      <w:r>
        <w:tab/>
      </w:r>
      <w:r>
        <w:tab/>
      </w:r>
      <w:r>
        <w:tab/>
      </w:r>
      <w:r>
        <w:tab/>
        <w:t xml:space="preserve">к административному регламенту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«Предоставление разрешения на отклонение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предельных параметров разрешенного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строительства, реконструкции объектов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капитального строительства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на территории муниципального </w:t>
      </w:r>
      <w:r w:rsidR="00D73307">
        <w:t xml:space="preserve">образования </w:t>
      </w:r>
      <w:r w:rsidR="00D73307">
        <w:tab/>
      </w:r>
      <w:r w:rsidR="00D73307">
        <w:tab/>
      </w:r>
      <w:r w:rsidR="00D73307">
        <w:tab/>
      </w:r>
      <w:r w:rsidR="00D73307">
        <w:tab/>
      </w:r>
      <w:r w:rsidR="00D73307">
        <w:tab/>
      </w:r>
      <w:r w:rsidR="00D73307">
        <w:tab/>
      </w:r>
      <w:r w:rsidR="00D73307">
        <w:tab/>
        <w:t>Новобурецкого сельского поселения</w:t>
      </w:r>
      <w:r>
        <w:t>»</w:t>
      </w:r>
    </w:p>
    <w:p w:rsidR="00B3714C" w:rsidRDefault="00B3714C" w:rsidP="00B3714C"/>
    <w:p w:rsidR="00B3714C" w:rsidRDefault="00B3714C" w:rsidP="00B3714C">
      <w:r>
        <w:t xml:space="preserve">                                </w:t>
      </w:r>
      <w:r>
        <w:tab/>
      </w:r>
      <w:r>
        <w:tab/>
        <w:t xml:space="preserve"> </w:t>
      </w:r>
      <w:r>
        <w:tab/>
        <w:t xml:space="preserve">В комиссию по землепользованию и застройке </w:t>
      </w:r>
    </w:p>
    <w:p w:rsidR="00B3714C" w:rsidRDefault="00B3714C" w:rsidP="00B3714C">
      <w:r>
        <w:t xml:space="preserve">                                 </w:t>
      </w:r>
      <w:r>
        <w:tab/>
      </w:r>
      <w:r>
        <w:tab/>
      </w:r>
      <w:r>
        <w:tab/>
        <w:t xml:space="preserve">_______________________                            </w:t>
      </w:r>
      <w:r>
        <w:tab/>
      </w:r>
      <w:r>
        <w:tab/>
      </w:r>
      <w:r>
        <w:tab/>
        <w:t xml:space="preserve">  </w:t>
      </w:r>
    </w:p>
    <w:p w:rsidR="00B3714C" w:rsidRDefault="00B3714C" w:rsidP="00B3714C">
      <w:r>
        <w:t xml:space="preserve">                                 </w:t>
      </w:r>
      <w:r>
        <w:tab/>
      </w:r>
      <w:r>
        <w:tab/>
      </w:r>
      <w:r>
        <w:tab/>
        <w:t xml:space="preserve"> от _________________________________________</w:t>
      </w:r>
    </w:p>
    <w:p w:rsidR="00B3714C" w:rsidRDefault="00B3714C" w:rsidP="00B3714C">
      <w:r>
        <w:t xml:space="preserve">                                 </w:t>
      </w:r>
      <w:r>
        <w:tab/>
      </w:r>
      <w:r>
        <w:tab/>
      </w:r>
      <w:r>
        <w:tab/>
        <w:t>___________________________________________</w:t>
      </w:r>
    </w:p>
    <w:p w:rsidR="00B3714C" w:rsidRDefault="00B3714C" w:rsidP="00B3714C">
      <w:r>
        <w:t xml:space="preserve">                                 </w:t>
      </w:r>
      <w:r>
        <w:tab/>
      </w:r>
      <w:r>
        <w:tab/>
      </w:r>
      <w:r>
        <w:tab/>
        <w:t>__________________________________________</w:t>
      </w:r>
    </w:p>
    <w:p w:rsidR="00B3714C" w:rsidRDefault="00B3714C" w:rsidP="00B3714C">
      <w:r>
        <w:t xml:space="preserve">                                     </w:t>
      </w:r>
      <w:r>
        <w:tab/>
      </w:r>
      <w:r>
        <w:tab/>
      </w:r>
      <w:r>
        <w:tab/>
        <w:t xml:space="preserve"> (ФИО заявителя, должность, ИНН)</w:t>
      </w:r>
    </w:p>
    <w:p w:rsidR="00B3714C" w:rsidRDefault="00B3714C" w:rsidP="00B3714C">
      <w:r>
        <w:t xml:space="preserve">                                 </w:t>
      </w:r>
      <w:r>
        <w:tab/>
      </w:r>
      <w:r>
        <w:tab/>
      </w:r>
      <w:r>
        <w:tab/>
        <w:t>Почтовый индекс, адрес: ____________________</w:t>
      </w:r>
    </w:p>
    <w:p w:rsidR="00B3714C" w:rsidRDefault="00B3714C" w:rsidP="00B3714C">
      <w:r>
        <w:t xml:space="preserve">                                 </w:t>
      </w:r>
      <w:r>
        <w:tab/>
      </w:r>
      <w:r>
        <w:tab/>
      </w:r>
      <w:r>
        <w:tab/>
        <w:t>__________________________________________</w:t>
      </w:r>
    </w:p>
    <w:p w:rsidR="00B3714C" w:rsidRDefault="00B3714C" w:rsidP="00B3714C">
      <w:r>
        <w:t xml:space="preserve">                                </w:t>
      </w:r>
      <w:r>
        <w:tab/>
      </w:r>
      <w:r>
        <w:tab/>
      </w:r>
      <w:r>
        <w:tab/>
        <w:t xml:space="preserve"> телефон: __________________________________</w:t>
      </w:r>
    </w:p>
    <w:p w:rsidR="00B3714C" w:rsidRDefault="00B3714C" w:rsidP="00B3714C"/>
    <w:p w:rsidR="00C83DCE" w:rsidRDefault="00C83DCE" w:rsidP="00B3714C">
      <w:pPr>
        <w:jc w:val="center"/>
      </w:pPr>
    </w:p>
    <w:p w:rsidR="00B3714C" w:rsidRDefault="00B3714C" w:rsidP="00B3714C">
      <w:pPr>
        <w:jc w:val="center"/>
      </w:pPr>
      <w:r>
        <w:t>ЗАЯВЛЕНИЕ</w:t>
      </w:r>
    </w:p>
    <w:p w:rsidR="00B3714C" w:rsidRDefault="00B3714C" w:rsidP="00B3714C"/>
    <w:p w:rsidR="001F3F64" w:rsidRDefault="001F3F64" w:rsidP="00B3714C">
      <w:pPr>
        <w:rPr>
          <w:sz w:val="28"/>
          <w:szCs w:val="28"/>
        </w:rPr>
      </w:pPr>
    </w:p>
    <w:p w:rsidR="00B3714C" w:rsidRDefault="00B3714C" w:rsidP="00B3714C">
      <w:r>
        <w:rPr>
          <w:sz w:val="28"/>
          <w:szCs w:val="28"/>
        </w:rPr>
        <w:tab/>
      </w:r>
      <w: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строительства, расположенного по адресу: ________________________________________________________________________________________________________________________________</w:t>
      </w:r>
      <w:r w:rsidR="00D73307">
        <w:t>__________________________</w:t>
      </w:r>
      <w:r w:rsidR="001F3F64">
        <w:t>_____________________________________________________________________________</w:t>
      </w:r>
    </w:p>
    <w:p w:rsidR="00B3714C" w:rsidRDefault="00B3714C" w:rsidP="00B3714C">
      <w:r>
        <w:tab/>
        <w:t xml:space="preserve">В настоящее  время  вид разрешенного использования земельного участка </w:t>
      </w:r>
      <w:proofErr w:type="gramStart"/>
      <w:r>
        <w:t>с</w:t>
      </w:r>
      <w:proofErr w:type="gramEnd"/>
    </w:p>
    <w:p w:rsidR="00B3714C" w:rsidRDefault="00B3714C" w:rsidP="00B3714C">
      <w:r>
        <w:t>кадастровым номером 43:07:____________________ - "_______________________________".</w:t>
      </w:r>
    </w:p>
    <w:p w:rsidR="00B3714C" w:rsidRDefault="00B3714C" w:rsidP="00B3714C">
      <w:r>
        <w:tab/>
        <w:t>В соответствии с Правилами землепользования и застройки муниципального</w:t>
      </w:r>
    </w:p>
    <w:p w:rsidR="00B3714C" w:rsidRDefault="00B3714C" w:rsidP="00B3714C">
      <w:r>
        <w:t>образования городского ______________ земельный  участок  расположен  в  границах территориальной зоны___________________________________________________ _______________________________________________</w:t>
      </w:r>
      <w:r w:rsidR="002D65D2">
        <w:t>______________________________</w:t>
      </w:r>
      <w:r>
        <w:t>.</w:t>
      </w:r>
    </w:p>
    <w:p w:rsidR="00B3714C" w:rsidRDefault="00B3714C" w:rsidP="00B3714C">
      <w:r>
        <w:tab/>
        <w:t>Характеристики земельного участка неблагоприятны для  застройки, а именно</w:t>
      </w:r>
    </w:p>
    <w:p w:rsidR="00B3714C" w:rsidRDefault="00B3714C" w:rsidP="00B3714C">
      <w:r>
        <w:t>________________________________________________</w:t>
      </w:r>
      <w:r w:rsidR="002D65D2">
        <w:t>_____________________________</w:t>
      </w:r>
    </w:p>
    <w:p w:rsidR="00B3714C" w:rsidRDefault="00B3714C" w:rsidP="00B3714C">
      <w:r>
        <w:t>___________________________________________________</w:t>
      </w:r>
      <w:r w:rsidR="002D65D2">
        <w:t>__________________________</w:t>
      </w:r>
    </w:p>
    <w:p w:rsidR="00B3714C" w:rsidRDefault="00B3714C" w:rsidP="00B3714C">
      <w:r>
        <w:t>________________________________________________</w:t>
      </w:r>
      <w:r w:rsidR="002D65D2">
        <w:t>_____________________________</w:t>
      </w:r>
    </w:p>
    <w:p w:rsidR="00B3714C" w:rsidRDefault="00B3714C" w:rsidP="00B3714C">
      <w:r>
        <w:t>________________________________________________</w:t>
      </w:r>
      <w:r w:rsidR="002D65D2">
        <w:t>_____________________________</w:t>
      </w:r>
    </w:p>
    <w:p w:rsidR="00B3714C" w:rsidRDefault="00B3714C" w:rsidP="00B3714C">
      <w:r>
        <w:t>Обоснование необходимости в получении разрешения на отклонение от предельных параметров для эффективного использования объектов капитального строительства:</w:t>
      </w:r>
    </w:p>
    <w:p w:rsidR="00B3714C" w:rsidRDefault="00B3714C" w:rsidP="00B3714C">
      <w:r>
        <w:t>________________________________________________________________________________________________________________________________________________________________________________________________________________</w:t>
      </w:r>
      <w:r w:rsidR="002D65D2">
        <w:t>_______________________</w:t>
      </w:r>
    </w:p>
    <w:p w:rsidR="00B3714C" w:rsidRDefault="00B3714C" w:rsidP="00B3714C"/>
    <w:p w:rsidR="00B3714C" w:rsidRDefault="00B3714C" w:rsidP="00B3714C">
      <w:r>
        <w:t>К настоящему заявлению прилагается:_______________</w:t>
      </w:r>
      <w:r w:rsidR="00A22C07">
        <w:t>__________________________</w:t>
      </w:r>
      <w:r>
        <w:t>_______________________________________________________________________________________________________</w:t>
      </w:r>
      <w:r>
        <w:lastRenderedPageBreak/>
        <w:t>__________________________</w:t>
      </w:r>
      <w:r w:rsidR="002D65D2">
        <w:t>_________________________</w:t>
      </w:r>
      <w:r w:rsidR="00C83DCE">
        <w:t>_______________________________________________________________________________________________________</w:t>
      </w:r>
    </w:p>
    <w:p w:rsidR="00B3714C" w:rsidRDefault="00B3714C" w:rsidP="00B3714C">
      <w:r>
        <w:t>Обязуюсь  нести расходы, связанные с организацией и проведением публичных слушаний.</w:t>
      </w:r>
    </w:p>
    <w:p w:rsidR="00B3714C" w:rsidRDefault="00B3714C" w:rsidP="00B3714C"/>
    <w:p w:rsidR="00B3714C" w:rsidRDefault="00B3714C" w:rsidP="00B3714C">
      <w:r>
        <w:t xml:space="preserve">                                             дата     </w:t>
      </w:r>
      <w:r>
        <w:tab/>
      </w:r>
      <w:r>
        <w:tab/>
      </w:r>
      <w:r>
        <w:tab/>
        <w:t xml:space="preserve">    подпись</w:t>
      </w:r>
    </w:p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>
      <w:r>
        <w:tab/>
        <w:t>Даю свое согласие администрации _______________ на обработку и использование  персональных  данных,  содержащихся в настоящем заявлении, с учетом требований Федерального закона от 27.07.2006  № 152-ФЗ «О персональных данных».</w:t>
      </w:r>
    </w:p>
    <w:p w:rsidR="00B3714C" w:rsidRDefault="00B3714C" w:rsidP="00B3714C"/>
    <w:p w:rsidR="00B3714C" w:rsidRDefault="00B3714C" w:rsidP="00B371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14C" w:rsidRDefault="00B3714C" w:rsidP="00B3714C">
      <w:r>
        <w:t xml:space="preserve">     </w:t>
      </w:r>
    </w:p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B3714C" w:rsidP="00B3714C"/>
    <w:p w:rsidR="00B3714C" w:rsidRDefault="001F3F64" w:rsidP="00B3714C">
      <w:pPr>
        <w:spacing w:line="100" w:lineRule="atLeast"/>
        <w:ind w:firstLine="709"/>
        <w:jc w:val="both"/>
      </w:pPr>
      <w:r>
        <w:t xml:space="preserve">           </w:t>
      </w:r>
      <w:r w:rsidR="00B3714C">
        <w:t xml:space="preserve">                                                           Приложение № 2</w:t>
      </w:r>
    </w:p>
    <w:p w:rsidR="00B3714C" w:rsidRDefault="00B3714C" w:rsidP="00B3714C">
      <w:pPr>
        <w:spacing w:line="100" w:lineRule="atLeast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>к административному регламенту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14C" w:rsidRDefault="00B3714C" w:rsidP="00B3714C">
      <w:pPr>
        <w:spacing w:line="100" w:lineRule="atLeast"/>
        <w:ind w:firstLine="709"/>
        <w:jc w:val="center"/>
        <w:rPr>
          <w:b/>
        </w:rPr>
      </w:pPr>
      <w:r>
        <w:rPr>
          <w:b/>
        </w:rPr>
        <w:t>БЛОК-СХЕМА</w:t>
      </w:r>
    </w:p>
    <w:p w:rsidR="00B3714C" w:rsidRDefault="00B3714C" w:rsidP="00B3714C">
      <w:pPr>
        <w:spacing w:line="100" w:lineRule="atLeast"/>
        <w:ind w:firstLine="709"/>
        <w:jc w:val="center"/>
        <w:rPr>
          <w:b/>
        </w:rPr>
      </w:pPr>
      <w:r>
        <w:rPr>
          <w:b/>
        </w:rPr>
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МУНИЦИПАЛЬНОГО ОБРАЗОВАНИЯ _______________»</w:t>
      </w:r>
    </w:p>
    <w:p w:rsidR="00B3714C" w:rsidRDefault="00B3714C" w:rsidP="00B3714C">
      <w:pPr>
        <w:tabs>
          <w:tab w:val="left" w:pos="3697"/>
        </w:tabs>
      </w:pPr>
    </w:p>
    <w:p w:rsidR="00B3714C" w:rsidRDefault="0061669D" w:rsidP="00B3714C">
      <w:pPr>
        <w:tabs>
          <w:tab w:val="left" w:pos="3697"/>
        </w:tabs>
      </w:pPr>
      <w:r>
        <w:pict>
          <v:rect id="_x0000_s1032" style="position:absolute;margin-left:79.95pt;margin-top:.55pt;width:282.75pt;height:64.4pt;z-index:251653632">
            <v:textbox>
              <w:txbxContent>
                <w:p w:rsidR="00B3714C" w:rsidRDefault="00B3714C" w:rsidP="00B3714C">
                  <w:pPr>
                    <w:jc w:val="center"/>
                  </w:pPr>
                  <w:r>
                    <w:t>Рассмотрение заявления о предоставлении</w:t>
                  </w:r>
                </w:p>
                <w:p w:rsidR="00B3714C" w:rsidRDefault="00B3714C" w:rsidP="00B3714C">
                  <w:pPr>
                    <w:jc w:val="center"/>
                  </w:pPr>
                  <w:r>
                    <w:t>муниципальной услуги и документов, необходимых</w:t>
                  </w:r>
                </w:p>
                <w:p w:rsidR="00B3714C" w:rsidRDefault="00B3714C" w:rsidP="00B3714C">
                  <w:pPr>
                    <w:jc w:val="center"/>
                  </w:pPr>
                  <w:r>
                    <w:t>для предоставления муниципальной услуги</w:t>
                  </w:r>
                </w:p>
                <w:p w:rsidR="00B3714C" w:rsidRDefault="00B3714C" w:rsidP="00B3714C"/>
              </w:txbxContent>
            </v:textbox>
          </v:rect>
        </w:pict>
      </w: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  <w:r>
        <w:t xml:space="preserve">            </w:t>
      </w:r>
    </w:p>
    <w:p w:rsidR="00B3714C" w:rsidRDefault="00B3714C" w:rsidP="00B3714C">
      <w:pPr>
        <w:tabs>
          <w:tab w:val="left" w:pos="3697"/>
        </w:tabs>
      </w:pPr>
    </w:p>
    <w:p w:rsidR="00B3714C" w:rsidRDefault="0061669D" w:rsidP="00B3714C">
      <w:pPr>
        <w:tabs>
          <w:tab w:val="left" w:pos="3697"/>
        </w:tabs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23.2pt;margin-top:8.8pt;width:0;height:23.25pt;z-index:251654656" o:connectortype="straight">
            <v:stroke endarrow="block"/>
          </v:shape>
        </w:pict>
      </w:r>
      <w:r>
        <w:pict>
          <v:rect id="_x0000_s1033" style="position:absolute;margin-left:76.95pt;margin-top:33.4pt;width:282.75pt;height:45pt;z-index:251655680">
            <v:textbox style="mso-next-textbox:#_x0000_s1033">
              <w:txbxContent>
                <w:p w:rsidR="00B3714C" w:rsidRDefault="00B3714C" w:rsidP="00B3714C">
                  <w:pPr>
                    <w:jc w:val="center"/>
                  </w:pPr>
                  <w:r>
                    <w:t>Принятие решения о назначении публичных слушаний;</w:t>
                  </w:r>
                </w:p>
              </w:txbxContent>
            </v:textbox>
          </v:rect>
        </w:pict>
      </w: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61669D" w:rsidP="00B3714C">
      <w:pPr>
        <w:tabs>
          <w:tab w:val="left" w:pos="3697"/>
        </w:tabs>
      </w:pPr>
      <w:r>
        <w:pict>
          <v:shape id="_x0000_s1034" type="#_x0000_t32" style="position:absolute;margin-left:223.2pt;margin-top:9.1pt;width:.05pt;height:25.5pt;z-index:251656704" o:connectortype="straight">
            <v:stroke endarrow="block"/>
          </v:shape>
        </w:pict>
      </w:r>
      <w:r w:rsidR="00B3714C">
        <w:t xml:space="preserve">             </w:t>
      </w: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61669D" w:rsidP="00B3714C">
      <w:pPr>
        <w:tabs>
          <w:tab w:val="left" w:pos="3697"/>
        </w:tabs>
      </w:pPr>
      <w:r>
        <w:pict>
          <v:rect id="_x0000_s1031" style="position:absolute;margin-left:73.95pt;margin-top:.6pt;width:282.75pt;height:84.35pt;z-index:251657728">
            <v:textbox>
              <w:txbxContent>
                <w:p w:rsidR="00B3714C" w:rsidRDefault="00B3714C" w:rsidP="00B3714C">
                  <w:pPr>
                    <w:jc w:val="center"/>
                  </w:pPr>
                  <w:r>
                    <w:t>Организация и проведение публичных слушаний</w:t>
                  </w:r>
                </w:p>
                <w:p w:rsidR="00B3714C" w:rsidRDefault="00B3714C" w:rsidP="00B3714C">
                  <w:pPr>
                    <w:jc w:val="center"/>
                  </w:pPr>
                  <w:r>
                    <w:t>по предоставлению разрешения на отклонение</w:t>
                  </w:r>
                </w:p>
                <w:p w:rsidR="00B3714C" w:rsidRDefault="00B3714C" w:rsidP="00B3714C">
                  <w:pPr>
                    <w:jc w:val="center"/>
                  </w:pPr>
                  <w:r>
                    <w:t>от предельных параметров разрешенного строительства, реконструкции объектов капитального строительства</w:t>
                  </w:r>
                </w:p>
                <w:p w:rsidR="00B3714C" w:rsidRDefault="00B3714C" w:rsidP="00B3714C">
                  <w:pPr>
                    <w:jc w:val="center"/>
                  </w:pPr>
                </w:p>
              </w:txbxContent>
            </v:textbox>
          </v:rect>
        </w:pict>
      </w: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  <w:r>
        <w:t xml:space="preserve"> </w:t>
      </w:r>
    </w:p>
    <w:p w:rsidR="00B3714C" w:rsidRDefault="00B3714C" w:rsidP="00B3714C">
      <w:pPr>
        <w:tabs>
          <w:tab w:val="left" w:pos="3697"/>
        </w:tabs>
      </w:pPr>
    </w:p>
    <w:p w:rsidR="00B3714C" w:rsidRDefault="0061669D" w:rsidP="00B3714C">
      <w:pPr>
        <w:tabs>
          <w:tab w:val="left" w:pos="3697"/>
        </w:tabs>
      </w:pPr>
      <w:r>
        <w:pict>
          <v:shape id="_x0000_s1027" type="#_x0000_t32" style="position:absolute;margin-left:223.2pt;margin-top:1.05pt;width:0;height:13.5pt;z-index:251658752" o:connectortype="straight">
            <v:stroke endarrow="block"/>
          </v:shape>
        </w:pict>
      </w:r>
      <w:r>
        <w:pict>
          <v:rect id="_x0000_s1030" style="position:absolute;margin-left:73.95pt;margin-top:15.25pt;width:285.75pt;height:151.25pt;z-index:251659776">
            <v:textbox style="mso-next-textbox:#_x0000_s1030">
              <w:txbxContent>
                <w:p w:rsidR="00B3714C" w:rsidRDefault="00B3714C" w:rsidP="00B3714C">
                  <w:pPr>
                    <w:jc w:val="center"/>
                  </w:pPr>
                  <w:r>
                    <w:t>Постановление администрации ____________ по предоставлению разрешения на отклонение от предельных параметров разрешенного строительства, реконструкции объектов капитального строительства, либо об отказе в 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</w:p>
                <w:p w:rsidR="00B3714C" w:rsidRDefault="00B3714C" w:rsidP="00B3714C">
                  <w:pPr>
                    <w:jc w:val="center"/>
                  </w:pPr>
                </w:p>
              </w:txbxContent>
            </v:textbox>
          </v:rect>
        </w:pict>
      </w: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  <w:r>
        <w:t xml:space="preserve">              </w:t>
      </w: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B3714C" w:rsidRDefault="0061669D" w:rsidP="00B3714C">
      <w:pPr>
        <w:tabs>
          <w:tab w:val="left" w:pos="3697"/>
        </w:tabs>
      </w:pPr>
      <w:r>
        <w:pict>
          <v:shape id="_x0000_s1026" type="#_x0000_t32" style="position:absolute;margin-left:217.95pt;margin-top:8.75pt;width:0;height:25.5pt;z-index:251660800" o:connectortype="straight">
            <v:stroke endarrow="block"/>
          </v:shape>
        </w:pict>
      </w:r>
      <w:r>
        <w:pict>
          <v:rect id="_x0000_s1029" style="position:absolute;margin-left:79.95pt;margin-top:50.15pt;width:282.75pt;height:42pt;z-index:251661824">
            <v:textbox>
              <w:txbxContent>
                <w:p w:rsidR="00B3714C" w:rsidRDefault="00B3714C" w:rsidP="00B3714C">
                  <w:pPr>
                    <w:jc w:val="center"/>
                  </w:pPr>
                  <w:r>
                    <w:t>Выдача документов заявителю</w:t>
                  </w:r>
                </w:p>
              </w:txbxContent>
            </v:textbox>
          </v:rect>
        </w:pict>
      </w:r>
    </w:p>
    <w:p w:rsidR="00B3714C" w:rsidRDefault="00B3714C" w:rsidP="00B3714C">
      <w:pPr>
        <w:tabs>
          <w:tab w:val="left" w:pos="3697"/>
        </w:tabs>
      </w:pPr>
    </w:p>
    <w:p w:rsidR="00B3714C" w:rsidRDefault="00B3714C" w:rsidP="00B3714C">
      <w:pPr>
        <w:tabs>
          <w:tab w:val="left" w:pos="3697"/>
        </w:tabs>
      </w:pPr>
    </w:p>
    <w:p w:rsidR="003067D5" w:rsidRDefault="003067D5"/>
    <w:sectPr w:rsidR="003067D5" w:rsidSect="0030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PMincho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40" w:firstLine="66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709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65053A26"/>
    <w:multiLevelType w:val="multilevel"/>
    <w:tmpl w:val="17EE87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14C"/>
    <w:rsid w:val="00013CBF"/>
    <w:rsid w:val="00086BD1"/>
    <w:rsid w:val="000F4BFE"/>
    <w:rsid w:val="00193BBD"/>
    <w:rsid w:val="001C244B"/>
    <w:rsid w:val="001F3F64"/>
    <w:rsid w:val="00224F40"/>
    <w:rsid w:val="00232281"/>
    <w:rsid w:val="002D65D2"/>
    <w:rsid w:val="002E7D18"/>
    <w:rsid w:val="003067D5"/>
    <w:rsid w:val="00325430"/>
    <w:rsid w:val="00392A58"/>
    <w:rsid w:val="0056379A"/>
    <w:rsid w:val="00582871"/>
    <w:rsid w:val="005B27A6"/>
    <w:rsid w:val="005E13F0"/>
    <w:rsid w:val="005F053A"/>
    <w:rsid w:val="00613957"/>
    <w:rsid w:val="0061669D"/>
    <w:rsid w:val="00653DB8"/>
    <w:rsid w:val="006C06D3"/>
    <w:rsid w:val="006C24C2"/>
    <w:rsid w:val="00770035"/>
    <w:rsid w:val="00822262"/>
    <w:rsid w:val="008562A8"/>
    <w:rsid w:val="008A634E"/>
    <w:rsid w:val="008D7289"/>
    <w:rsid w:val="009246D2"/>
    <w:rsid w:val="0093390C"/>
    <w:rsid w:val="0093476F"/>
    <w:rsid w:val="009D1EC0"/>
    <w:rsid w:val="009F7CDA"/>
    <w:rsid w:val="00A07A2C"/>
    <w:rsid w:val="00A22C07"/>
    <w:rsid w:val="00A6798D"/>
    <w:rsid w:val="00A86DD8"/>
    <w:rsid w:val="00AC798B"/>
    <w:rsid w:val="00AE19FC"/>
    <w:rsid w:val="00B1139E"/>
    <w:rsid w:val="00B3714C"/>
    <w:rsid w:val="00B45F6D"/>
    <w:rsid w:val="00C12F0A"/>
    <w:rsid w:val="00C32590"/>
    <w:rsid w:val="00C56833"/>
    <w:rsid w:val="00C60797"/>
    <w:rsid w:val="00C83DCE"/>
    <w:rsid w:val="00CA5744"/>
    <w:rsid w:val="00CE6487"/>
    <w:rsid w:val="00D44090"/>
    <w:rsid w:val="00D505A2"/>
    <w:rsid w:val="00D5521D"/>
    <w:rsid w:val="00D55D20"/>
    <w:rsid w:val="00D63166"/>
    <w:rsid w:val="00D73307"/>
    <w:rsid w:val="00DB29AA"/>
    <w:rsid w:val="00DE5875"/>
    <w:rsid w:val="00E058FB"/>
    <w:rsid w:val="00EB59AD"/>
    <w:rsid w:val="00F3737D"/>
    <w:rsid w:val="00F4725D"/>
    <w:rsid w:val="00F54DF7"/>
    <w:rsid w:val="00F64AFF"/>
    <w:rsid w:val="00FD2910"/>
    <w:rsid w:val="00FD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4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086BD1"/>
    <w:pPr>
      <w:keepNext/>
      <w:spacing w:before="240" w:after="120"/>
      <w:outlineLvl w:val="0"/>
    </w:pPr>
    <w:rPr>
      <w:rFonts w:eastAsia="MS PMincho" w:cs="Tahoma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6BD1"/>
    <w:rPr>
      <w:rFonts w:ascii="Times New Roman" w:eastAsia="MS PMincho" w:hAnsi="Times New Roman" w:cs="Tahoma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086BD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86BD1"/>
  </w:style>
  <w:style w:type="character" w:styleId="a5">
    <w:name w:val="Strong"/>
    <w:qFormat/>
    <w:rsid w:val="00086BD1"/>
    <w:rPr>
      <w:b/>
      <w:bCs/>
    </w:rPr>
  </w:style>
  <w:style w:type="paragraph" w:styleId="a6">
    <w:name w:val="No Spacing"/>
    <w:uiPriority w:val="1"/>
    <w:qFormat/>
    <w:rsid w:val="00086BD1"/>
    <w:pPr>
      <w:spacing w:after="0" w:line="240" w:lineRule="auto"/>
    </w:pPr>
  </w:style>
  <w:style w:type="character" w:styleId="a7">
    <w:name w:val="Hyperlink"/>
    <w:uiPriority w:val="99"/>
    <w:semiHidden/>
    <w:unhideWhenUsed/>
    <w:rsid w:val="00B3714C"/>
    <w:rPr>
      <w:color w:val="0000FF"/>
      <w:u w:val="single"/>
    </w:rPr>
  </w:style>
  <w:style w:type="paragraph" w:customStyle="1" w:styleId="ConsPlusTitle">
    <w:name w:val="ConsPlusTitle"/>
    <w:rsid w:val="00B3714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C57A8B7242874D6C0BA39382995647B7C34D5635E477D3867A4448513F2F23C37AB9CA9B4C4C09k5a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E8A05190126513BCB3B1115728FEAAB5372597D8A230C1EA5F96LFC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08B3-ED05-47CD-A389-545EE422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7250</Words>
  <Characters>41328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2015-06-19T11:16:00Z</dcterms:created>
  <dcterms:modified xsi:type="dcterms:W3CDTF">2001-12-31T21:30:00Z</dcterms:modified>
</cp:coreProperties>
</file>