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AC" w:rsidRDefault="001323AC" w:rsidP="001323AC">
      <w:pPr>
        <w:pStyle w:val="Standard"/>
        <w:widowControl/>
        <w:ind w:firstLine="794"/>
        <w:jc w:val="both"/>
      </w:pPr>
      <w:proofErr w:type="gramStart"/>
      <w:r>
        <w:rPr>
          <w:color w:val="000000"/>
        </w:rPr>
        <w:t>Проект программы по профилактики  риска причинения вреда (ущерба) охраняемым законом ценностям (далее - программа профилактики) по муниципальному контролю</w:t>
      </w:r>
      <w:r w:rsidR="00372CC1">
        <w:rPr>
          <w:color w:val="000000"/>
        </w:rPr>
        <w:t xml:space="preserve"> в сфере благоустройства на 2025</w:t>
      </w:r>
      <w:r>
        <w:rPr>
          <w:color w:val="000000"/>
        </w:rPr>
        <w:t xml:space="preserve"> год  подготовлен  в соответствии со статьей 44 Федерального закона от 31 июля 2020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</w:t>
      </w:r>
      <w:proofErr w:type="gramEnd"/>
      <w:r>
        <w:rPr>
          <w:color w:val="000000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1323AC" w:rsidRDefault="001323AC" w:rsidP="001323AC">
      <w:pPr>
        <w:pStyle w:val="Standard"/>
        <w:widowControl/>
        <w:ind w:firstLine="737"/>
        <w:jc w:val="both"/>
      </w:pPr>
      <w:r>
        <w:rPr>
          <w:color w:val="000000"/>
        </w:rPr>
        <w:t xml:space="preserve">В целях общественного </w:t>
      </w:r>
      <w:proofErr w:type="gramStart"/>
      <w:r>
        <w:rPr>
          <w:color w:val="000000"/>
        </w:rPr>
        <w:t>обсуждения проекта программы профилактики предложения</w:t>
      </w:r>
      <w:proofErr w:type="gramEnd"/>
      <w:r>
        <w:rPr>
          <w:color w:val="000000"/>
        </w:rPr>
        <w:t xml:space="preserve"> просим направлять в администрацию Новобурецкого сельского поселения:</w:t>
      </w:r>
    </w:p>
    <w:p w:rsidR="001323AC" w:rsidRDefault="001323AC" w:rsidP="001323AC">
      <w:pPr>
        <w:pStyle w:val="Standard"/>
        <w:widowControl/>
        <w:ind w:firstLine="737"/>
        <w:jc w:val="both"/>
      </w:pPr>
      <w:r>
        <w:rPr>
          <w:color w:val="000000"/>
        </w:rPr>
        <w:t>- в письменном виде по адресу:</w:t>
      </w:r>
      <w:r>
        <w:rPr>
          <w:rFonts w:cs="Times New Roman"/>
          <w:color w:val="000000"/>
        </w:rPr>
        <w:t xml:space="preserve"> 612975 Кировская область, Вятскополянский район, с</w:t>
      </w:r>
      <w:proofErr w:type="gramStart"/>
      <w:r>
        <w:rPr>
          <w:rFonts w:cs="Times New Roman"/>
          <w:color w:val="000000"/>
        </w:rPr>
        <w:t>.Н</w:t>
      </w:r>
      <w:proofErr w:type="gramEnd"/>
      <w:r>
        <w:rPr>
          <w:rFonts w:cs="Times New Roman"/>
          <w:color w:val="000000"/>
        </w:rPr>
        <w:t>овый Бурец, ул.Центральная, д. 21</w:t>
      </w:r>
    </w:p>
    <w:p w:rsidR="001323AC" w:rsidRDefault="001323AC" w:rsidP="001323AC">
      <w:pPr>
        <w:pStyle w:val="Standard"/>
        <w:widowControl/>
        <w:ind w:firstLine="737"/>
        <w:jc w:val="both"/>
      </w:pPr>
      <w:r>
        <w:rPr>
          <w:rFonts w:cs="Times New Roman"/>
          <w:color w:val="000000"/>
        </w:rPr>
        <w:t xml:space="preserve">- в электронном виде по адресу: </w:t>
      </w:r>
      <w:proofErr w:type="spellStart"/>
      <w:r>
        <w:rPr>
          <w:rFonts w:cs="Times New Roman"/>
          <w:color w:val="000000"/>
          <w:lang w:val="en-US"/>
        </w:rPr>
        <w:t>fo</w:t>
      </w:r>
      <w:proofErr w:type="spellEnd"/>
      <w:r>
        <w:rPr>
          <w:rFonts w:cs="Times New Roman"/>
          <w:color w:val="000000"/>
        </w:rPr>
        <w:t>07</w:t>
      </w:r>
      <w:proofErr w:type="spellStart"/>
      <w:r>
        <w:rPr>
          <w:rFonts w:cs="Times New Roman"/>
          <w:color w:val="000000"/>
          <w:lang w:val="en-US"/>
        </w:rPr>
        <w:t>nburec</w:t>
      </w:r>
      <w:proofErr w:type="spellEnd"/>
      <w:r>
        <w:rPr>
          <w:rFonts w:cs="Times New Roman"/>
          <w:color w:val="000000"/>
        </w:rPr>
        <w:t>@</w:t>
      </w:r>
      <w:r>
        <w:rPr>
          <w:rFonts w:cs="Times New Roman"/>
          <w:color w:val="000000"/>
          <w:lang w:val="en-US"/>
        </w:rPr>
        <w:t>rambler</w:t>
      </w:r>
      <w:r>
        <w:rPr>
          <w:rFonts w:cs="Times New Roman"/>
          <w:color w:val="000000"/>
        </w:rPr>
        <w:t>.</w:t>
      </w:r>
      <w:r>
        <w:rPr>
          <w:rFonts w:cs="Times New Roman"/>
          <w:color w:val="000000"/>
          <w:lang w:val="en-US"/>
        </w:rPr>
        <w:t>ru</w:t>
      </w:r>
    </w:p>
    <w:p w:rsidR="001323AC" w:rsidRDefault="001323AC" w:rsidP="001323AC">
      <w:pPr>
        <w:pStyle w:val="Standard"/>
        <w:widowControl/>
        <w:ind w:firstLine="680"/>
        <w:jc w:val="both"/>
      </w:pPr>
      <w:r>
        <w:rPr>
          <w:color w:val="000000"/>
        </w:rPr>
        <w:t>Дата начала приема предложений и (или) замечаний по проекту программы профилактики: 01.10.2</w:t>
      </w:r>
      <w:r w:rsidR="00372CC1">
        <w:rPr>
          <w:color w:val="000000"/>
        </w:rPr>
        <w:t>024</w:t>
      </w:r>
      <w:r>
        <w:rPr>
          <w:color w:val="000000"/>
        </w:rPr>
        <w:t>.</w:t>
      </w:r>
    </w:p>
    <w:p w:rsidR="001323AC" w:rsidRDefault="001323AC" w:rsidP="001323AC">
      <w:pPr>
        <w:pStyle w:val="Standard"/>
        <w:widowControl/>
        <w:ind w:firstLine="680"/>
        <w:jc w:val="both"/>
      </w:pPr>
      <w:r>
        <w:rPr>
          <w:color w:val="000000"/>
        </w:rPr>
        <w:t>Дата окончания приема предложений и (или) замечаний по проекту пр</w:t>
      </w:r>
      <w:r w:rsidR="00372CC1">
        <w:rPr>
          <w:color w:val="000000"/>
        </w:rPr>
        <w:t>ограммы профилактики: 01.11.2024</w:t>
      </w:r>
      <w:r>
        <w:rPr>
          <w:color w:val="000000"/>
        </w:rPr>
        <w:t>.</w:t>
      </w:r>
    </w:p>
    <w:p w:rsidR="001323AC" w:rsidRDefault="001323AC" w:rsidP="001323AC">
      <w:pPr>
        <w:pStyle w:val="Standard"/>
        <w:widowControl/>
        <w:ind w:firstLine="680"/>
        <w:jc w:val="both"/>
        <w:rPr>
          <w:color w:val="000000"/>
        </w:rPr>
      </w:pPr>
      <w:r>
        <w:rPr>
          <w:color w:val="000000"/>
        </w:rPr>
        <w:t xml:space="preserve">Поданные в период общественного обсуждения предложения рассматриваются администрацией </w:t>
      </w:r>
      <w:r>
        <w:t>Новобурецкого сельского поселения</w:t>
      </w:r>
      <w:r w:rsidR="00372CC1">
        <w:rPr>
          <w:color w:val="000000"/>
        </w:rPr>
        <w:t xml:space="preserve"> с 01.11.2024 по 01.12.2024</w:t>
      </w:r>
      <w:r>
        <w:rPr>
          <w:color w:val="000000"/>
        </w:rPr>
        <w:t>. Результаты общественного обсуждения будут размещены</w:t>
      </w:r>
      <w:r w:rsidR="000269BF">
        <w:rPr>
          <w:color w:val="000000"/>
        </w:rPr>
        <w:t xml:space="preserve"> на официальном сайте муниципального образования Новобурецкое сельское поселение не</w:t>
      </w:r>
      <w:r w:rsidR="00372CC1">
        <w:rPr>
          <w:color w:val="000000"/>
        </w:rPr>
        <w:t xml:space="preserve"> позднее 10.12.2024</w:t>
      </w:r>
      <w:r>
        <w:rPr>
          <w:color w:val="000000"/>
        </w:rPr>
        <w:t>.</w:t>
      </w:r>
    </w:p>
    <w:p w:rsidR="001323AC" w:rsidRDefault="001323AC" w:rsidP="001323AC">
      <w:pPr>
        <w:pStyle w:val="Standard"/>
        <w:widowControl/>
        <w:ind w:firstLine="680"/>
        <w:jc w:val="both"/>
        <w:rPr>
          <w:color w:val="000000"/>
        </w:rPr>
      </w:pPr>
    </w:p>
    <w:p w:rsidR="001323AC" w:rsidRDefault="001323AC" w:rsidP="001323AC">
      <w:pPr>
        <w:pStyle w:val="Standard"/>
        <w:widowControl/>
        <w:ind w:firstLine="680"/>
        <w:jc w:val="both"/>
        <w:rPr>
          <w:color w:val="000000"/>
        </w:rPr>
      </w:pPr>
    </w:p>
    <w:p w:rsidR="001323AC" w:rsidRDefault="001323AC" w:rsidP="001323AC">
      <w:pPr>
        <w:pStyle w:val="Standard"/>
        <w:widowControl/>
        <w:ind w:firstLine="680"/>
        <w:jc w:val="both"/>
      </w:pPr>
    </w:p>
    <w:p w:rsidR="007D6DB7" w:rsidRDefault="007D6DB7"/>
    <w:sectPr w:rsidR="007D6DB7" w:rsidSect="007D6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23AC"/>
    <w:rsid w:val="000269BF"/>
    <w:rsid w:val="001323AC"/>
    <w:rsid w:val="00314E61"/>
    <w:rsid w:val="00372CC1"/>
    <w:rsid w:val="00676B58"/>
    <w:rsid w:val="007D6DB7"/>
    <w:rsid w:val="00C31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23A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213</Words>
  <Characters>1220</Characters>
  <Application>Microsoft Office Word</Application>
  <DocSecurity>0</DocSecurity>
  <Lines>10</Lines>
  <Paragraphs>2</Paragraphs>
  <ScaleCrop>false</ScaleCrop>
  <Company>diakov.net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dcterms:created xsi:type="dcterms:W3CDTF">2024-09-20T11:40:00Z</dcterms:created>
  <dcterms:modified xsi:type="dcterms:W3CDTF">2024-09-23T12:35:00Z</dcterms:modified>
</cp:coreProperties>
</file>