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704" w:rsidRDefault="000C6704" w:rsidP="000C6704">
      <w:pPr>
        <w:tabs>
          <w:tab w:val="left" w:pos="37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НОВОБУРЕЦКАЯ СЕЛЬСКАЯ ДУМА         </w:t>
      </w:r>
    </w:p>
    <w:p w:rsidR="000C6704" w:rsidRDefault="000C6704" w:rsidP="000C6704">
      <w:pPr>
        <w:tabs>
          <w:tab w:val="left" w:pos="37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ВЯТСКОПОЛЯНСКОГО РАЙОНА КИРОВСКОЙ ОБЛАСТИ</w:t>
      </w:r>
    </w:p>
    <w:p w:rsidR="000C6704" w:rsidRDefault="000C6704" w:rsidP="000C6704">
      <w:pPr>
        <w:jc w:val="center"/>
        <w:rPr>
          <w:b/>
          <w:sz w:val="32"/>
          <w:szCs w:val="32"/>
        </w:rPr>
      </w:pPr>
    </w:p>
    <w:p w:rsidR="000C6704" w:rsidRDefault="000C6704" w:rsidP="000C6704">
      <w:pPr>
        <w:jc w:val="center"/>
        <w:rPr>
          <w:b/>
          <w:sz w:val="32"/>
          <w:szCs w:val="32"/>
        </w:rPr>
      </w:pPr>
    </w:p>
    <w:p w:rsidR="000C6704" w:rsidRDefault="000C6704" w:rsidP="000C6704">
      <w:pPr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>Р</w:t>
      </w:r>
      <w:proofErr w:type="gramEnd"/>
      <w:r>
        <w:rPr>
          <w:sz w:val="32"/>
          <w:szCs w:val="32"/>
        </w:rPr>
        <w:t xml:space="preserve"> Е Ш Е Н И Е </w:t>
      </w:r>
    </w:p>
    <w:p w:rsidR="000C6704" w:rsidRDefault="000C6704" w:rsidP="000C6704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16.03.2017</w:t>
      </w:r>
      <w:r>
        <w:rPr>
          <w:sz w:val="28"/>
          <w:szCs w:val="28"/>
        </w:rPr>
        <w:t xml:space="preserve">                                                                                            № </w:t>
      </w:r>
      <w:r>
        <w:rPr>
          <w:sz w:val="28"/>
          <w:szCs w:val="28"/>
          <w:u w:val="single"/>
        </w:rPr>
        <w:t>11</w:t>
      </w:r>
    </w:p>
    <w:p w:rsidR="000C6704" w:rsidRDefault="000C6704" w:rsidP="000C6704">
      <w:pPr>
        <w:rPr>
          <w:rFonts w:ascii="Arial" w:hAnsi="Arial" w:cs="Arial"/>
          <w:b/>
          <w:bCs/>
          <w:color w:val="000080"/>
        </w:rPr>
      </w:pPr>
    </w:p>
    <w:p w:rsidR="000C6704" w:rsidRDefault="000C6704" w:rsidP="000C6704">
      <w:pPr>
        <w:rPr>
          <w:b/>
          <w:bCs/>
          <w:color w:val="000080"/>
        </w:rPr>
      </w:pPr>
    </w:p>
    <w:p w:rsidR="000C6704" w:rsidRDefault="000C6704" w:rsidP="000C6704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и дополнений в Правила благоустройства территории  муниципального образования Новобурецкое сельское  поселение Вятскополянского района Кировской области»</w:t>
      </w:r>
    </w:p>
    <w:p w:rsidR="000C6704" w:rsidRDefault="000C6704" w:rsidP="000C6704">
      <w:pPr>
        <w:spacing w:line="360" w:lineRule="auto"/>
        <w:jc w:val="center"/>
        <w:rPr>
          <w:b/>
          <w:sz w:val="28"/>
          <w:szCs w:val="28"/>
        </w:rPr>
      </w:pPr>
    </w:p>
    <w:p w:rsidR="000C6704" w:rsidRDefault="000C6704" w:rsidP="000C670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 –ФЗ «Об общих принципах организации местного самоуправления в Российской Федерации»,  Уставом  муниципального образования Новобурецкое сельское поселение, </w:t>
      </w:r>
      <w:proofErr w:type="spellStart"/>
      <w:r>
        <w:rPr>
          <w:sz w:val="28"/>
          <w:szCs w:val="28"/>
        </w:rPr>
        <w:t>Новобурецкая</w:t>
      </w:r>
      <w:proofErr w:type="spellEnd"/>
      <w:r>
        <w:rPr>
          <w:sz w:val="28"/>
          <w:szCs w:val="28"/>
        </w:rPr>
        <w:t xml:space="preserve"> сельская  Дума РЕШИЛА:</w:t>
      </w:r>
    </w:p>
    <w:p w:rsidR="000C6704" w:rsidRDefault="000C6704" w:rsidP="000C6704">
      <w:pPr>
        <w:pStyle w:val="a8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Правила благоустройства территории муниципального </w:t>
      </w:r>
    </w:p>
    <w:p w:rsidR="000C6704" w:rsidRDefault="000C6704" w:rsidP="000C67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Новобурецкое сельское поселение Вятскополянского района Кировской области, утвержденные решением Новобурецкой сельской Думы от 27.02.2015 № 3 (с изменением от 17.11.2015 № 39, от 26.02.2016 № 5, от 22.09.2016 № 31) следующие изменения:   </w:t>
      </w:r>
    </w:p>
    <w:p w:rsidR="000C6704" w:rsidRDefault="000C6704" w:rsidP="000C6704">
      <w:pPr>
        <w:pStyle w:val="a8"/>
        <w:widowControl w:val="0"/>
        <w:numPr>
          <w:ilvl w:val="1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6  «Особенности уборки территории в весенне-летний  осенне-зимний периоды»</w:t>
      </w:r>
      <w:r>
        <w:rPr>
          <w:sz w:val="28"/>
          <w:szCs w:val="28"/>
        </w:rPr>
        <w:t xml:space="preserve"> добавить подпункт:</w:t>
      </w:r>
    </w:p>
    <w:p w:rsidR="000C6704" w:rsidRDefault="000C6704" w:rsidP="000C67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«6.1.3.  </w:t>
      </w:r>
      <w:proofErr w:type="gramStart"/>
      <w:r>
        <w:rPr>
          <w:sz w:val="28"/>
          <w:szCs w:val="28"/>
        </w:rPr>
        <w:t xml:space="preserve">В весенне-летний уборочный период физическим и юридическим лицам, в собственности или в пользовании которых находится земельные участки, рекомендуется на территории участка и прилегающих территорий осуществлять многократное (не менее двух раз в месяц) скашивание наземной зеленой массы до цветения борщевика Сосновского в целях истощения растений и срезку верхней части до 10 см </w:t>
      </w:r>
      <w:proofErr w:type="spellStart"/>
      <w:r>
        <w:rPr>
          <w:sz w:val="28"/>
          <w:szCs w:val="28"/>
        </w:rPr>
        <w:t>стеблекорня</w:t>
      </w:r>
      <w:proofErr w:type="spellEnd"/>
      <w:r>
        <w:rPr>
          <w:sz w:val="28"/>
          <w:szCs w:val="28"/>
        </w:rPr>
        <w:t xml:space="preserve"> для уничтожения почек возобновления, а также обработку гербицидами</w:t>
      </w:r>
      <w:proofErr w:type="gramEnd"/>
      <w:r>
        <w:rPr>
          <w:sz w:val="28"/>
          <w:szCs w:val="28"/>
        </w:rPr>
        <w:t xml:space="preserve"> на основе </w:t>
      </w:r>
      <w:proofErr w:type="spellStart"/>
      <w:r>
        <w:rPr>
          <w:sz w:val="28"/>
          <w:szCs w:val="28"/>
        </w:rPr>
        <w:t>глифосата</w:t>
      </w:r>
      <w:proofErr w:type="spellEnd"/>
      <w:r>
        <w:rPr>
          <w:sz w:val="28"/>
          <w:szCs w:val="28"/>
        </w:rPr>
        <w:t>.».</w:t>
      </w:r>
    </w:p>
    <w:p w:rsidR="000C6704" w:rsidRDefault="000C6704" w:rsidP="000C670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Обнародовать настоящее решение в установленном порядке и разместить на официальном сайте муниципального образования.</w:t>
      </w:r>
    </w:p>
    <w:p w:rsidR="000C6704" w:rsidRDefault="000C6704" w:rsidP="000C670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в соответствии с действующим законодательством.</w:t>
      </w:r>
    </w:p>
    <w:p w:rsidR="000C6704" w:rsidRDefault="000C6704" w:rsidP="000C6704">
      <w:pPr>
        <w:spacing w:line="360" w:lineRule="auto"/>
        <w:ind w:left="375"/>
        <w:jc w:val="both"/>
        <w:rPr>
          <w:sz w:val="28"/>
          <w:szCs w:val="28"/>
        </w:rPr>
      </w:pPr>
    </w:p>
    <w:p w:rsidR="000C6704" w:rsidRDefault="000C6704" w:rsidP="000C67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поселения                                                          Д.И. </w:t>
      </w:r>
      <w:proofErr w:type="spellStart"/>
      <w:r>
        <w:rPr>
          <w:sz w:val="28"/>
          <w:szCs w:val="28"/>
        </w:rPr>
        <w:t>Скиданов</w:t>
      </w:r>
      <w:proofErr w:type="spellEnd"/>
    </w:p>
    <w:sectPr w:rsidR="000C6704" w:rsidSect="00FC68EC">
      <w:pgSz w:w="11906" w:h="16838"/>
      <w:pgMar w:top="1276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PMincho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C6DCB"/>
    <w:multiLevelType w:val="multilevel"/>
    <w:tmpl w:val="9A401C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35" w:hanging="720"/>
      </w:pPr>
    </w:lvl>
    <w:lvl w:ilvl="2">
      <w:start w:val="1"/>
      <w:numFmt w:val="decimal"/>
      <w:lvlText w:val="%1.%2.%3."/>
      <w:lvlJc w:val="left"/>
      <w:pPr>
        <w:ind w:left="2150" w:hanging="720"/>
      </w:pPr>
    </w:lvl>
    <w:lvl w:ilvl="3">
      <w:start w:val="1"/>
      <w:numFmt w:val="decimal"/>
      <w:lvlText w:val="%1.%2.%3.%4."/>
      <w:lvlJc w:val="left"/>
      <w:pPr>
        <w:ind w:left="3225" w:hanging="1080"/>
      </w:pPr>
    </w:lvl>
    <w:lvl w:ilvl="4">
      <w:start w:val="1"/>
      <w:numFmt w:val="decimal"/>
      <w:lvlText w:val="%1.%2.%3.%4.%5."/>
      <w:lvlJc w:val="left"/>
      <w:pPr>
        <w:ind w:left="3940" w:hanging="1080"/>
      </w:pPr>
    </w:lvl>
    <w:lvl w:ilvl="5">
      <w:start w:val="1"/>
      <w:numFmt w:val="decimal"/>
      <w:lvlText w:val="%1.%2.%3.%4.%5.%6."/>
      <w:lvlJc w:val="left"/>
      <w:pPr>
        <w:ind w:left="5015" w:hanging="1440"/>
      </w:pPr>
    </w:lvl>
    <w:lvl w:ilvl="6">
      <w:start w:val="1"/>
      <w:numFmt w:val="decimal"/>
      <w:lvlText w:val="%1.%2.%3.%4.%5.%6.%7."/>
      <w:lvlJc w:val="left"/>
      <w:pPr>
        <w:ind w:left="6090" w:hanging="1800"/>
      </w:pPr>
    </w:lvl>
    <w:lvl w:ilvl="7">
      <w:start w:val="1"/>
      <w:numFmt w:val="decimal"/>
      <w:lvlText w:val="%1.%2.%3.%4.%5.%6.%7.%8."/>
      <w:lvlJc w:val="left"/>
      <w:pPr>
        <w:ind w:left="6805" w:hanging="1800"/>
      </w:pPr>
    </w:lvl>
    <w:lvl w:ilvl="8">
      <w:start w:val="1"/>
      <w:numFmt w:val="decimal"/>
      <w:lvlText w:val="%1.%2.%3.%4.%5.%6.%7.%8.%9."/>
      <w:lvlJc w:val="left"/>
      <w:pPr>
        <w:ind w:left="7880" w:hanging="2160"/>
      </w:pPr>
    </w:lvl>
  </w:abstractNum>
  <w:abstractNum w:abstractNumId="1">
    <w:nsid w:val="32A64D96"/>
    <w:multiLevelType w:val="multilevel"/>
    <w:tmpl w:val="19AC4B48"/>
    <w:lvl w:ilvl="0">
      <w:start w:val="1"/>
      <w:numFmt w:val="decimal"/>
      <w:lvlText w:val="%1."/>
      <w:lvlJc w:val="left"/>
      <w:pPr>
        <w:ind w:left="1819" w:hanging="1095"/>
      </w:pPr>
    </w:lvl>
    <w:lvl w:ilvl="1">
      <w:start w:val="1"/>
      <w:numFmt w:val="decimal"/>
      <w:isLgl/>
      <w:lvlText w:val="%1.%2."/>
      <w:lvlJc w:val="left"/>
      <w:pPr>
        <w:ind w:left="1444" w:hanging="720"/>
      </w:pPr>
    </w:lvl>
    <w:lvl w:ilvl="2">
      <w:start w:val="1"/>
      <w:numFmt w:val="decimal"/>
      <w:isLgl/>
      <w:lvlText w:val="%1.%2.%3."/>
      <w:lvlJc w:val="left"/>
      <w:pPr>
        <w:ind w:left="1444" w:hanging="720"/>
      </w:pPr>
    </w:lvl>
    <w:lvl w:ilvl="3">
      <w:start w:val="1"/>
      <w:numFmt w:val="decimal"/>
      <w:isLgl/>
      <w:lvlText w:val="%1.%2.%3.%4."/>
      <w:lvlJc w:val="left"/>
      <w:pPr>
        <w:ind w:left="1804" w:hanging="1080"/>
      </w:pPr>
    </w:lvl>
    <w:lvl w:ilvl="4">
      <w:start w:val="1"/>
      <w:numFmt w:val="decimal"/>
      <w:isLgl/>
      <w:lvlText w:val="%1.%2.%3.%4.%5."/>
      <w:lvlJc w:val="left"/>
      <w:pPr>
        <w:ind w:left="1804" w:hanging="1080"/>
      </w:pPr>
    </w:lvl>
    <w:lvl w:ilvl="5">
      <w:start w:val="1"/>
      <w:numFmt w:val="decimal"/>
      <w:isLgl/>
      <w:lvlText w:val="%1.%2.%3.%4.%5.%6."/>
      <w:lvlJc w:val="left"/>
      <w:pPr>
        <w:ind w:left="2164" w:hanging="1440"/>
      </w:pPr>
    </w:lvl>
    <w:lvl w:ilvl="6">
      <w:start w:val="1"/>
      <w:numFmt w:val="decimal"/>
      <w:isLgl/>
      <w:lvlText w:val="%1.%2.%3.%4.%5.%6.%7."/>
      <w:lvlJc w:val="left"/>
      <w:pPr>
        <w:ind w:left="2524" w:hanging="1800"/>
      </w:pPr>
    </w:lvl>
    <w:lvl w:ilvl="7">
      <w:start w:val="1"/>
      <w:numFmt w:val="decimal"/>
      <w:isLgl/>
      <w:lvlText w:val="%1.%2.%3.%4.%5.%6.%7.%8."/>
      <w:lvlJc w:val="left"/>
      <w:pPr>
        <w:ind w:left="2524" w:hanging="1800"/>
      </w:pPr>
    </w:lvl>
    <w:lvl w:ilvl="8">
      <w:start w:val="1"/>
      <w:numFmt w:val="decimal"/>
      <w:isLgl/>
      <w:lvlText w:val="%1.%2.%3.%4.%5.%6.%7.%8.%9."/>
      <w:lvlJc w:val="left"/>
      <w:pPr>
        <w:ind w:left="2884" w:hanging="2160"/>
      </w:pPr>
    </w:lvl>
  </w:abstractNum>
  <w:abstractNum w:abstractNumId="2">
    <w:nsid w:val="32B8746D"/>
    <w:multiLevelType w:val="multilevel"/>
    <w:tmpl w:val="838AB7AE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855" w:hanging="480"/>
      </w:pPr>
    </w:lvl>
    <w:lvl w:ilvl="2">
      <w:start w:val="1"/>
      <w:numFmt w:val="decimal"/>
      <w:lvlText w:val="%1.%2.%3"/>
      <w:lvlJc w:val="left"/>
      <w:pPr>
        <w:ind w:left="1470" w:hanging="720"/>
      </w:pPr>
    </w:lvl>
    <w:lvl w:ilvl="3">
      <w:start w:val="1"/>
      <w:numFmt w:val="decimal"/>
      <w:lvlText w:val="%1.%2.%3.%4"/>
      <w:lvlJc w:val="left"/>
      <w:pPr>
        <w:ind w:left="2205" w:hanging="1080"/>
      </w:pPr>
    </w:lvl>
    <w:lvl w:ilvl="4">
      <w:start w:val="1"/>
      <w:numFmt w:val="decimal"/>
      <w:lvlText w:val="%1.%2.%3.%4.%5"/>
      <w:lvlJc w:val="left"/>
      <w:pPr>
        <w:ind w:left="2580" w:hanging="1080"/>
      </w:pPr>
    </w:lvl>
    <w:lvl w:ilvl="5">
      <w:start w:val="1"/>
      <w:numFmt w:val="decimal"/>
      <w:lvlText w:val="%1.%2.%3.%4.%5.%6"/>
      <w:lvlJc w:val="left"/>
      <w:pPr>
        <w:ind w:left="3315" w:hanging="1440"/>
      </w:pPr>
    </w:lvl>
    <w:lvl w:ilvl="6">
      <w:start w:val="1"/>
      <w:numFmt w:val="decimal"/>
      <w:lvlText w:val="%1.%2.%3.%4.%5.%6.%7"/>
      <w:lvlJc w:val="left"/>
      <w:pPr>
        <w:ind w:left="3690" w:hanging="1440"/>
      </w:pPr>
    </w:lvl>
    <w:lvl w:ilvl="7">
      <w:start w:val="1"/>
      <w:numFmt w:val="decimal"/>
      <w:lvlText w:val="%1.%2.%3.%4.%5.%6.%7.%8"/>
      <w:lvlJc w:val="left"/>
      <w:pPr>
        <w:ind w:left="4425" w:hanging="1800"/>
      </w:pPr>
    </w:lvl>
    <w:lvl w:ilvl="8">
      <w:start w:val="1"/>
      <w:numFmt w:val="decimal"/>
      <w:lvlText w:val="%1.%2.%3.%4.%5.%6.%7.%8.%9"/>
      <w:lvlJc w:val="left"/>
      <w:pPr>
        <w:ind w:left="5160" w:hanging="2160"/>
      </w:pPr>
    </w:lvl>
  </w:abstractNum>
  <w:abstractNum w:abstractNumId="3">
    <w:nsid w:val="4EEF73A3"/>
    <w:multiLevelType w:val="multilevel"/>
    <w:tmpl w:val="013462E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2150" w:hanging="720"/>
      </w:pPr>
    </w:lvl>
    <w:lvl w:ilvl="3">
      <w:start w:val="1"/>
      <w:numFmt w:val="decimal"/>
      <w:lvlText w:val="%1.%2.%3.%4."/>
      <w:lvlJc w:val="left"/>
      <w:pPr>
        <w:ind w:left="3225" w:hanging="1080"/>
      </w:pPr>
    </w:lvl>
    <w:lvl w:ilvl="4">
      <w:start w:val="1"/>
      <w:numFmt w:val="decimal"/>
      <w:lvlText w:val="%1.%2.%3.%4.%5."/>
      <w:lvlJc w:val="left"/>
      <w:pPr>
        <w:ind w:left="3940" w:hanging="1080"/>
      </w:pPr>
    </w:lvl>
    <w:lvl w:ilvl="5">
      <w:start w:val="1"/>
      <w:numFmt w:val="decimal"/>
      <w:lvlText w:val="%1.%2.%3.%4.%5.%6."/>
      <w:lvlJc w:val="left"/>
      <w:pPr>
        <w:ind w:left="5015" w:hanging="1440"/>
      </w:pPr>
    </w:lvl>
    <w:lvl w:ilvl="6">
      <w:start w:val="1"/>
      <w:numFmt w:val="decimal"/>
      <w:lvlText w:val="%1.%2.%3.%4.%5.%6.%7."/>
      <w:lvlJc w:val="left"/>
      <w:pPr>
        <w:ind w:left="6090" w:hanging="1800"/>
      </w:pPr>
    </w:lvl>
    <w:lvl w:ilvl="7">
      <w:start w:val="1"/>
      <w:numFmt w:val="decimal"/>
      <w:lvlText w:val="%1.%2.%3.%4.%5.%6.%7.%8."/>
      <w:lvlJc w:val="left"/>
      <w:pPr>
        <w:ind w:left="6805" w:hanging="1800"/>
      </w:pPr>
    </w:lvl>
    <w:lvl w:ilvl="8">
      <w:start w:val="1"/>
      <w:numFmt w:val="decimal"/>
      <w:lvlText w:val="%1.%2.%3.%4.%5.%6.%7.%8.%9."/>
      <w:lvlJc w:val="left"/>
      <w:pPr>
        <w:ind w:left="7880" w:hanging="2160"/>
      </w:pPr>
    </w:lvl>
  </w:abstractNum>
  <w:abstractNum w:abstractNumId="4">
    <w:nsid w:val="6C1D676C"/>
    <w:multiLevelType w:val="multilevel"/>
    <w:tmpl w:val="E2B4A12E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598" w:hanging="720"/>
      </w:pPr>
    </w:lvl>
    <w:lvl w:ilvl="3">
      <w:start w:val="1"/>
      <w:numFmt w:val="decimal"/>
      <w:isLgl/>
      <w:lvlText w:val="%1.%2.%3.%4."/>
      <w:lvlJc w:val="left"/>
      <w:pPr>
        <w:ind w:left="2127" w:hanging="1080"/>
      </w:pPr>
    </w:lvl>
    <w:lvl w:ilvl="4">
      <w:start w:val="1"/>
      <w:numFmt w:val="decimal"/>
      <w:isLgl/>
      <w:lvlText w:val="%1.%2.%3.%4.%5."/>
      <w:lvlJc w:val="left"/>
      <w:pPr>
        <w:ind w:left="2296" w:hanging="108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abstractNum w:abstractNumId="5">
    <w:nsid w:val="7CBC01DB"/>
    <w:multiLevelType w:val="multilevel"/>
    <w:tmpl w:val="45484A2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"/>
      <w:lvlJc w:val="left"/>
      <w:pPr>
        <w:ind w:left="1170" w:hanging="45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5FF"/>
    <w:rsid w:val="000427A0"/>
    <w:rsid w:val="00086BD1"/>
    <w:rsid w:val="000B08F3"/>
    <w:rsid w:val="000C6704"/>
    <w:rsid w:val="0012008F"/>
    <w:rsid w:val="001615FF"/>
    <w:rsid w:val="001D216A"/>
    <w:rsid w:val="001D2BEC"/>
    <w:rsid w:val="002828C2"/>
    <w:rsid w:val="002E7D18"/>
    <w:rsid w:val="003067D5"/>
    <w:rsid w:val="00315762"/>
    <w:rsid w:val="0040178D"/>
    <w:rsid w:val="00435CCA"/>
    <w:rsid w:val="004649EE"/>
    <w:rsid w:val="00491456"/>
    <w:rsid w:val="004E11DC"/>
    <w:rsid w:val="00512DFD"/>
    <w:rsid w:val="005F09C9"/>
    <w:rsid w:val="006C7F25"/>
    <w:rsid w:val="00716B5D"/>
    <w:rsid w:val="00741C6D"/>
    <w:rsid w:val="00753665"/>
    <w:rsid w:val="007B03D5"/>
    <w:rsid w:val="00836029"/>
    <w:rsid w:val="00870984"/>
    <w:rsid w:val="00925770"/>
    <w:rsid w:val="00953C09"/>
    <w:rsid w:val="009B6059"/>
    <w:rsid w:val="00BE4605"/>
    <w:rsid w:val="00C2325B"/>
    <w:rsid w:val="00CC7EE1"/>
    <w:rsid w:val="00CD788C"/>
    <w:rsid w:val="00D40F85"/>
    <w:rsid w:val="00DF07C8"/>
    <w:rsid w:val="00EE07E1"/>
    <w:rsid w:val="00FC68EC"/>
    <w:rsid w:val="00FE6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5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086BD1"/>
    <w:pPr>
      <w:keepNext/>
      <w:suppressAutoHyphens/>
      <w:spacing w:before="240" w:after="120"/>
      <w:outlineLvl w:val="0"/>
    </w:pPr>
    <w:rPr>
      <w:rFonts w:eastAsia="MS PMincho" w:cs="Tahoma"/>
      <w:b/>
      <w:bCs/>
      <w:kern w:val="1"/>
      <w:sz w:val="48"/>
      <w:szCs w:val="48"/>
      <w:lang w:eastAsia="hi-IN" w:bidi="hi-IN"/>
    </w:rPr>
  </w:style>
  <w:style w:type="paragraph" w:styleId="2">
    <w:name w:val="heading 2"/>
    <w:basedOn w:val="a"/>
    <w:next w:val="a"/>
    <w:link w:val="20"/>
    <w:semiHidden/>
    <w:unhideWhenUsed/>
    <w:qFormat/>
    <w:rsid w:val="000B08F3"/>
    <w:pPr>
      <w:keepNext/>
      <w:jc w:val="both"/>
      <w:outlineLvl w:val="1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6BD1"/>
    <w:rPr>
      <w:rFonts w:ascii="Times New Roman" w:eastAsia="MS PMincho" w:hAnsi="Times New Roman" w:cs="Tahoma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semiHidden/>
    <w:unhideWhenUsed/>
    <w:rsid w:val="00086BD1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1"/>
    <w:link w:val="a0"/>
    <w:semiHidden/>
    <w:rsid w:val="00086BD1"/>
  </w:style>
  <w:style w:type="character" w:styleId="a5">
    <w:name w:val="Strong"/>
    <w:qFormat/>
    <w:rsid w:val="00086BD1"/>
    <w:rPr>
      <w:b/>
      <w:bCs/>
    </w:rPr>
  </w:style>
  <w:style w:type="paragraph" w:styleId="a6">
    <w:name w:val="No Spacing"/>
    <w:uiPriority w:val="1"/>
    <w:qFormat/>
    <w:rsid w:val="00086BD1"/>
    <w:pPr>
      <w:spacing w:after="0" w:line="240" w:lineRule="auto"/>
    </w:pPr>
  </w:style>
  <w:style w:type="character" w:customStyle="1" w:styleId="20">
    <w:name w:val="Заголовок 2 Знак"/>
    <w:basedOn w:val="a1"/>
    <w:link w:val="2"/>
    <w:semiHidden/>
    <w:rsid w:val="000B08F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1"/>
    <w:uiPriority w:val="99"/>
    <w:semiHidden/>
    <w:unhideWhenUsed/>
    <w:rsid w:val="000B08F3"/>
    <w:rPr>
      <w:color w:val="0000FF"/>
      <w:u w:val="single"/>
    </w:rPr>
  </w:style>
  <w:style w:type="paragraph" w:customStyle="1" w:styleId="ConsPlusNormal">
    <w:name w:val="ConsPlusNormal"/>
    <w:rsid w:val="000B08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List Paragraph"/>
    <w:basedOn w:val="a"/>
    <w:uiPriority w:val="34"/>
    <w:qFormat/>
    <w:rsid w:val="00512DFD"/>
    <w:pPr>
      <w:ind w:left="720"/>
      <w:contextualSpacing/>
    </w:pPr>
  </w:style>
  <w:style w:type="paragraph" w:styleId="a9">
    <w:name w:val="Title"/>
    <w:basedOn w:val="a"/>
    <w:link w:val="aa"/>
    <w:qFormat/>
    <w:rsid w:val="00FE6E5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1"/>
    <w:link w:val="a9"/>
    <w:rsid w:val="00FE6E54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1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B8BF6-3079-4FB5-960D-A08BC1A7A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2017-03-17T13:00:00Z</cp:lastPrinted>
  <dcterms:created xsi:type="dcterms:W3CDTF">2017-03-03T10:23:00Z</dcterms:created>
  <dcterms:modified xsi:type="dcterms:W3CDTF">2017-03-20T06:35:00Z</dcterms:modified>
</cp:coreProperties>
</file>