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91B" w:rsidRPr="00F4391B" w:rsidRDefault="00F4391B" w:rsidP="00F4391B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391B">
        <w:rPr>
          <w:rFonts w:ascii="Times New Roman" w:hAnsi="Times New Roman" w:cs="Times New Roman"/>
          <w:b/>
          <w:sz w:val="28"/>
          <w:szCs w:val="28"/>
        </w:rPr>
        <w:t>АДМИНИСТРАЦИЯ НОВОБУРЕЦКОГО СЕЛЬСКОГО ПОСЕЛЕНИЯ ВЯТСКОПОЛЯНСКОГО РАЙОНА КИРОВСКОЙ ОБЛАСТИ</w:t>
      </w:r>
    </w:p>
    <w:p w:rsidR="00F4391B" w:rsidRPr="00F4391B" w:rsidRDefault="00F4391B" w:rsidP="00F4391B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7F94" w:rsidRDefault="00397F94" w:rsidP="00F4391B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391B" w:rsidRDefault="00F4391B" w:rsidP="00F4391B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391B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97F94" w:rsidRDefault="00397F94" w:rsidP="00F4391B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7F94" w:rsidRPr="00F4391B" w:rsidRDefault="00397F94" w:rsidP="00F4391B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36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843"/>
        <w:gridCol w:w="5173"/>
        <w:gridCol w:w="497"/>
        <w:gridCol w:w="1847"/>
      </w:tblGrid>
      <w:tr w:rsidR="00F4391B" w:rsidRPr="00F4391B" w:rsidTr="00F4391B"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4391B" w:rsidRPr="00F4391B" w:rsidRDefault="00E7014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97F9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4391B" w:rsidRPr="00F4391B">
              <w:rPr>
                <w:rFonts w:ascii="Times New Roman" w:hAnsi="Times New Roman" w:cs="Times New Roman"/>
                <w:sz w:val="28"/>
                <w:szCs w:val="28"/>
              </w:rPr>
              <w:t>.04.20</w:t>
            </w:r>
            <w:r w:rsidR="004C334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97F9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73" w:type="dxa"/>
          </w:tcPr>
          <w:p w:rsidR="00F4391B" w:rsidRPr="00F4391B" w:rsidRDefault="00F4391B">
            <w:pPr>
              <w:pStyle w:val="a6"/>
              <w:rPr>
                <w:rFonts w:ascii="Times New Roman" w:hAnsi="Times New Roman" w:cs="Times New Roman"/>
                <w:position w:val="-6"/>
                <w:sz w:val="28"/>
                <w:szCs w:val="28"/>
                <w:u w:val="single"/>
              </w:rPr>
            </w:pPr>
          </w:p>
        </w:tc>
        <w:tc>
          <w:tcPr>
            <w:tcW w:w="497" w:type="dxa"/>
            <w:hideMark/>
          </w:tcPr>
          <w:p w:rsidR="00F4391B" w:rsidRPr="00F4391B" w:rsidRDefault="00F4391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4391B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4391B" w:rsidRPr="00F4391B" w:rsidRDefault="008913D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F4391B" w:rsidRPr="00F4391B" w:rsidTr="00F4391B">
        <w:tc>
          <w:tcPr>
            <w:tcW w:w="9360" w:type="dxa"/>
            <w:gridSpan w:val="4"/>
            <w:hideMark/>
          </w:tcPr>
          <w:p w:rsidR="00F4391B" w:rsidRPr="00F4391B" w:rsidRDefault="00F4391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91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F4391B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F4391B">
              <w:rPr>
                <w:rFonts w:ascii="Times New Roman" w:hAnsi="Times New Roman" w:cs="Times New Roman"/>
                <w:sz w:val="28"/>
                <w:szCs w:val="28"/>
              </w:rPr>
              <w:t>овый Бурец</w:t>
            </w:r>
          </w:p>
        </w:tc>
      </w:tr>
    </w:tbl>
    <w:p w:rsidR="003067D5" w:rsidRDefault="003067D5" w:rsidP="00F4391B">
      <w:pPr>
        <w:jc w:val="center"/>
      </w:pPr>
    </w:p>
    <w:p w:rsidR="00F4391B" w:rsidRDefault="00F4391B" w:rsidP="00F4391B">
      <w:pPr>
        <w:jc w:val="center"/>
      </w:pPr>
    </w:p>
    <w:p w:rsidR="00F4391B" w:rsidRDefault="00F4391B" w:rsidP="00F4391B">
      <w:pPr>
        <w:jc w:val="center"/>
        <w:rPr>
          <w:sz w:val="28"/>
          <w:szCs w:val="28"/>
        </w:rPr>
      </w:pPr>
      <w:r w:rsidRPr="00F4391B">
        <w:rPr>
          <w:sz w:val="28"/>
          <w:szCs w:val="28"/>
        </w:rPr>
        <w:t>Об окончании отопительного сезона</w:t>
      </w:r>
      <w:r w:rsidR="00397F94">
        <w:rPr>
          <w:sz w:val="28"/>
          <w:szCs w:val="28"/>
        </w:rPr>
        <w:t xml:space="preserve"> 2023/2024</w:t>
      </w:r>
      <w:r w:rsidR="000B481C">
        <w:rPr>
          <w:sz w:val="28"/>
          <w:szCs w:val="28"/>
        </w:rPr>
        <w:t xml:space="preserve"> года</w:t>
      </w:r>
    </w:p>
    <w:p w:rsidR="00F4391B" w:rsidRDefault="00F4391B" w:rsidP="00F4391B">
      <w:pPr>
        <w:jc w:val="center"/>
        <w:rPr>
          <w:sz w:val="28"/>
          <w:szCs w:val="28"/>
        </w:rPr>
      </w:pPr>
    </w:p>
    <w:p w:rsidR="00F4391B" w:rsidRDefault="00F4391B" w:rsidP="00F4391B">
      <w:pPr>
        <w:jc w:val="center"/>
        <w:rPr>
          <w:sz w:val="28"/>
          <w:szCs w:val="28"/>
        </w:rPr>
      </w:pPr>
    </w:p>
    <w:p w:rsidR="00F4391B" w:rsidRDefault="00F4391B" w:rsidP="00F439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 xml:space="preserve">В связи с установившейся теплой погодой и в соответствии </w:t>
      </w:r>
      <w:r w:rsidR="00397F94">
        <w:rPr>
          <w:sz w:val="28"/>
          <w:szCs w:val="28"/>
        </w:rPr>
        <w:t>с п.5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06.05.2011 № 354</w:t>
      </w:r>
      <w:r w:rsidR="00784766">
        <w:rPr>
          <w:sz w:val="28"/>
          <w:szCs w:val="28"/>
        </w:rPr>
        <w:t>,</w:t>
      </w:r>
      <w:r w:rsidR="00D06023">
        <w:rPr>
          <w:sz w:val="28"/>
          <w:szCs w:val="28"/>
        </w:rPr>
        <w:t xml:space="preserve"> </w:t>
      </w:r>
      <w:r w:rsidR="00397F94">
        <w:rPr>
          <w:sz w:val="28"/>
          <w:szCs w:val="28"/>
        </w:rPr>
        <w:t>постан</w:t>
      </w:r>
      <w:r w:rsidR="00D06023">
        <w:rPr>
          <w:sz w:val="28"/>
          <w:szCs w:val="28"/>
        </w:rPr>
        <w:t>овлением администрации Вятскополянског</w:t>
      </w:r>
      <w:r w:rsidR="00397F94">
        <w:rPr>
          <w:sz w:val="28"/>
          <w:szCs w:val="28"/>
        </w:rPr>
        <w:t>о района Кировской области от 23.04.2024 № 343</w:t>
      </w:r>
      <w:r w:rsidR="00D06023">
        <w:rPr>
          <w:sz w:val="28"/>
          <w:szCs w:val="28"/>
        </w:rPr>
        <w:t xml:space="preserve"> «Об окончании</w:t>
      </w:r>
      <w:r w:rsidR="00526BC3">
        <w:rPr>
          <w:sz w:val="28"/>
          <w:szCs w:val="28"/>
        </w:rPr>
        <w:t xml:space="preserve"> отопительного сезона</w:t>
      </w:r>
      <w:r w:rsidR="00397F94">
        <w:rPr>
          <w:sz w:val="28"/>
          <w:szCs w:val="28"/>
        </w:rPr>
        <w:t xml:space="preserve"> 2023/2024</w:t>
      </w:r>
      <w:r w:rsidR="00590ABC">
        <w:rPr>
          <w:sz w:val="28"/>
          <w:szCs w:val="28"/>
        </w:rPr>
        <w:t xml:space="preserve"> года</w:t>
      </w:r>
      <w:r w:rsidR="00526BC3">
        <w:rPr>
          <w:sz w:val="28"/>
          <w:szCs w:val="28"/>
        </w:rPr>
        <w:t>»,</w:t>
      </w:r>
      <w:r w:rsidR="00784766">
        <w:rPr>
          <w:sz w:val="28"/>
          <w:szCs w:val="28"/>
        </w:rPr>
        <w:t xml:space="preserve"> администрация Новобурецкого сельского поселения ПОСТАНОВЛЯЕТ:</w:t>
      </w:r>
      <w:r w:rsidR="00397F94">
        <w:rPr>
          <w:sz w:val="28"/>
          <w:szCs w:val="28"/>
        </w:rPr>
        <w:t xml:space="preserve"> </w:t>
      </w:r>
      <w:proofErr w:type="gramEnd"/>
    </w:p>
    <w:p w:rsidR="00784766" w:rsidRDefault="00784766" w:rsidP="00784766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Окончить отопительный сезон </w:t>
      </w:r>
      <w:proofErr w:type="gramStart"/>
      <w:r>
        <w:rPr>
          <w:sz w:val="28"/>
          <w:szCs w:val="28"/>
        </w:rPr>
        <w:t>согласно</w:t>
      </w:r>
      <w:proofErr w:type="gramEnd"/>
      <w:r>
        <w:rPr>
          <w:sz w:val="28"/>
          <w:szCs w:val="28"/>
        </w:rPr>
        <w:t xml:space="preserve"> температурного</w:t>
      </w:r>
      <w:r w:rsidR="00647080">
        <w:rPr>
          <w:sz w:val="28"/>
          <w:szCs w:val="28"/>
        </w:rPr>
        <w:t xml:space="preserve"> режима, установившегося на те</w:t>
      </w:r>
      <w:r w:rsidR="00397F94">
        <w:rPr>
          <w:sz w:val="28"/>
          <w:szCs w:val="28"/>
        </w:rPr>
        <w:t>рритории поселения с 27 апреля 2024</w:t>
      </w:r>
      <w:r w:rsidR="00647080">
        <w:rPr>
          <w:sz w:val="28"/>
          <w:szCs w:val="28"/>
        </w:rPr>
        <w:t xml:space="preserve"> года.</w:t>
      </w:r>
    </w:p>
    <w:p w:rsidR="00D631CB" w:rsidRDefault="00D631CB" w:rsidP="00784766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постановления оставляю за собой.</w:t>
      </w:r>
    </w:p>
    <w:p w:rsidR="00D631CB" w:rsidRDefault="00D631CB" w:rsidP="00D631CB">
      <w:pPr>
        <w:jc w:val="both"/>
        <w:rPr>
          <w:sz w:val="28"/>
          <w:szCs w:val="28"/>
        </w:rPr>
      </w:pPr>
    </w:p>
    <w:p w:rsidR="00D631CB" w:rsidRDefault="00D631CB" w:rsidP="00D631CB">
      <w:pPr>
        <w:jc w:val="both"/>
        <w:rPr>
          <w:sz w:val="28"/>
          <w:szCs w:val="28"/>
        </w:rPr>
      </w:pPr>
    </w:p>
    <w:p w:rsidR="00D631CB" w:rsidRDefault="00D631CB" w:rsidP="00D631CB">
      <w:pPr>
        <w:jc w:val="both"/>
        <w:rPr>
          <w:sz w:val="28"/>
          <w:szCs w:val="28"/>
        </w:rPr>
      </w:pPr>
    </w:p>
    <w:p w:rsidR="00D631CB" w:rsidRDefault="00D631CB" w:rsidP="00D631CB">
      <w:pPr>
        <w:jc w:val="both"/>
        <w:rPr>
          <w:sz w:val="28"/>
          <w:szCs w:val="28"/>
        </w:rPr>
      </w:pPr>
    </w:p>
    <w:p w:rsidR="00D631CB" w:rsidRDefault="00D631CB" w:rsidP="00D631CB">
      <w:pPr>
        <w:jc w:val="both"/>
        <w:rPr>
          <w:sz w:val="28"/>
          <w:szCs w:val="28"/>
        </w:rPr>
      </w:pPr>
    </w:p>
    <w:p w:rsidR="00D631CB" w:rsidRDefault="00D631CB" w:rsidP="00D631CB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647080" w:rsidRPr="00D631CB" w:rsidRDefault="00D631CB" w:rsidP="00D631CB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Новобурецкого сельского</w:t>
      </w:r>
      <w:r w:rsidR="00406A31">
        <w:rPr>
          <w:sz w:val="28"/>
          <w:szCs w:val="28"/>
        </w:rPr>
        <w:t xml:space="preserve"> поселения                       </w:t>
      </w:r>
      <w:r w:rsidR="004C334B">
        <w:rPr>
          <w:sz w:val="28"/>
          <w:szCs w:val="28"/>
        </w:rPr>
        <w:t xml:space="preserve">                    Л.В.Бажанова</w:t>
      </w:r>
    </w:p>
    <w:sectPr w:rsidR="00647080" w:rsidRPr="00D631CB" w:rsidSect="003067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PMincho">
    <w:panose1 w:val="02020600040205080304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F138FF"/>
    <w:multiLevelType w:val="hybridMultilevel"/>
    <w:tmpl w:val="C7605C2E"/>
    <w:lvl w:ilvl="0" w:tplc="A28C6F72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391B"/>
    <w:rsid w:val="00086BD1"/>
    <w:rsid w:val="000B481C"/>
    <w:rsid w:val="0014313D"/>
    <w:rsid w:val="001E013D"/>
    <w:rsid w:val="002E7D18"/>
    <w:rsid w:val="003067D5"/>
    <w:rsid w:val="00331FE6"/>
    <w:rsid w:val="00356EBA"/>
    <w:rsid w:val="00397F94"/>
    <w:rsid w:val="003B1C9B"/>
    <w:rsid w:val="00406A31"/>
    <w:rsid w:val="004A09FF"/>
    <w:rsid w:val="004C334B"/>
    <w:rsid w:val="00526BC3"/>
    <w:rsid w:val="00590ABC"/>
    <w:rsid w:val="005E5131"/>
    <w:rsid w:val="0063791B"/>
    <w:rsid w:val="00647080"/>
    <w:rsid w:val="006F7613"/>
    <w:rsid w:val="007131F0"/>
    <w:rsid w:val="007234AA"/>
    <w:rsid w:val="00784766"/>
    <w:rsid w:val="008913D7"/>
    <w:rsid w:val="00AB09FD"/>
    <w:rsid w:val="00AB49EC"/>
    <w:rsid w:val="00AE3501"/>
    <w:rsid w:val="00B22531"/>
    <w:rsid w:val="00CA6921"/>
    <w:rsid w:val="00CB6163"/>
    <w:rsid w:val="00D06023"/>
    <w:rsid w:val="00D3271C"/>
    <w:rsid w:val="00D631CB"/>
    <w:rsid w:val="00DE6B61"/>
    <w:rsid w:val="00E70143"/>
    <w:rsid w:val="00F106A5"/>
    <w:rsid w:val="00F4391B"/>
    <w:rsid w:val="00FA038F"/>
    <w:rsid w:val="00FA7406"/>
    <w:rsid w:val="00FF3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91B"/>
    <w:pPr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1">
    <w:name w:val="heading 1"/>
    <w:basedOn w:val="a"/>
    <w:next w:val="a0"/>
    <w:link w:val="10"/>
    <w:qFormat/>
    <w:rsid w:val="00086BD1"/>
    <w:pPr>
      <w:keepNext/>
      <w:suppressAutoHyphens/>
      <w:spacing w:before="240" w:after="120"/>
      <w:outlineLvl w:val="0"/>
    </w:pPr>
    <w:rPr>
      <w:rFonts w:eastAsia="MS PMincho" w:cs="Tahoma"/>
      <w:b/>
      <w:bCs/>
      <w:kern w:val="1"/>
      <w:sz w:val="48"/>
      <w:szCs w:val="48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086BD1"/>
    <w:rPr>
      <w:rFonts w:ascii="Times New Roman" w:eastAsia="MS PMincho" w:hAnsi="Times New Roman" w:cs="Tahoma"/>
      <w:b/>
      <w:bCs/>
      <w:kern w:val="1"/>
      <w:sz w:val="48"/>
      <w:szCs w:val="48"/>
      <w:lang w:eastAsia="hi-IN" w:bidi="hi-IN"/>
    </w:rPr>
  </w:style>
  <w:style w:type="paragraph" w:styleId="a0">
    <w:name w:val="Body Text"/>
    <w:basedOn w:val="a"/>
    <w:link w:val="a4"/>
    <w:uiPriority w:val="99"/>
    <w:semiHidden/>
    <w:unhideWhenUsed/>
    <w:rsid w:val="00086BD1"/>
    <w:pPr>
      <w:spacing w:after="120" w:line="276" w:lineRule="auto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a4">
    <w:name w:val="Основной текст Знак"/>
    <w:basedOn w:val="a1"/>
    <w:link w:val="a0"/>
    <w:uiPriority w:val="99"/>
    <w:semiHidden/>
    <w:rsid w:val="00086BD1"/>
  </w:style>
  <w:style w:type="character" w:styleId="a5">
    <w:name w:val="Strong"/>
    <w:qFormat/>
    <w:rsid w:val="00086BD1"/>
    <w:rPr>
      <w:b/>
      <w:bCs/>
    </w:rPr>
  </w:style>
  <w:style w:type="paragraph" w:styleId="a6">
    <w:name w:val="No Spacing"/>
    <w:uiPriority w:val="1"/>
    <w:qFormat/>
    <w:rsid w:val="00086BD1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7847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6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Diakov</cp:lastModifiedBy>
  <cp:revision>18</cp:revision>
  <cp:lastPrinted>2024-04-24T11:57:00Z</cp:lastPrinted>
  <dcterms:created xsi:type="dcterms:W3CDTF">2016-04-07T08:19:00Z</dcterms:created>
  <dcterms:modified xsi:type="dcterms:W3CDTF">2024-04-24T11:57:00Z</dcterms:modified>
</cp:coreProperties>
</file>