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20D" w:rsidRPr="00F92345" w:rsidRDefault="00E8120D" w:rsidP="00E812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F202DB">
        <w:rPr>
          <w:b/>
          <w:sz w:val="28"/>
          <w:szCs w:val="28"/>
        </w:rPr>
        <w:t xml:space="preserve"> НОВОБУРЕЦ</w:t>
      </w:r>
      <w:r w:rsidR="001D6A90">
        <w:rPr>
          <w:b/>
          <w:sz w:val="28"/>
          <w:szCs w:val="28"/>
        </w:rPr>
        <w:t xml:space="preserve">КОГО СЕЛЬСКОГО ПОСЕЛЕНИЯ </w:t>
      </w:r>
      <w:r w:rsidRPr="00F92345">
        <w:rPr>
          <w:b/>
          <w:sz w:val="28"/>
          <w:szCs w:val="28"/>
        </w:rPr>
        <w:t>ВЯТСКОПОЛЯНСКОГО РАЙОНА КИРОВСКОЙ ОБЛАСТИ</w:t>
      </w:r>
    </w:p>
    <w:p w:rsidR="00E8120D" w:rsidRDefault="00E8120D" w:rsidP="001D6A90">
      <w:pPr>
        <w:rPr>
          <w:sz w:val="28"/>
          <w:szCs w:val="28"/>
        </w:rPr>
      </w:pPr>
    </w:p>
    <w:p w:rsidR="00E8120D" w:rsidRPr="00F92345" w:rsidRDefault="00E8120D" w:rsidP="00E8120D">
      <w:pPr>
        <w:jc w:val="center"/>
        <w:rPr>
          <w:sz w:val="28"/>
          <w:szCs w:val="28"/>
        </w:rPr>
      </w:pPr>
    </w:p>
    <w:p w:rsidR="00E8120D" w:rsidRPr="001D6A90" w:rsidRDefault="001D6A90" w:rsidP="00E8120D">
      <w:pPr>
        <w:jc w:val="center"/>
        <w:rPr>
          <w:b/>
          <w:sz w:val="28"/>
          <w:szCs w:val="28"/>
        </w:rPr>
      </w:pPr>
      <w:r w:rsidRPr="001D6A90">
        <w:rPr>
          <w:b/>
          <w:sz w:val="28"/>
          <w:szCs w:val="28"/>
        </w:rPr>
        <w:t>ПОСТАНОВЛЕНИЕ</w:t>
      </w:r>
    </w:p>
    <w:p w:rsidR="00E8120D" w:rsidRDefault="00E8120D" w:rsidP="00E8120D">
      <w:pPr>
        <w:jc w:val="center"/>
        <w:rPr>
          <w:sz w:val="28"/>
          <w:szCs w:val="28"/>
        </w:rPr>
      </w:pPr>
    </w:p>
    <w:tbl>
      <w:tblPr>
        <w:tblW w:w="9464" w:type="dxa"/>
        <w:jc w:val="center"/>
        <w:tblLook w:val="04A0"/>
      </w:tblPr>
      <w:tblGrid>
        <w:gridCol w:w="2093"/>
        <w:gridCol w:w="5953"/>
        <w:gridCol w:w="1418"/>
      </w:tblGrid>
      <w:tr w:rsidR="00E8120D" w:rsidRPr="001D6A90" w:rsidTr="00D167B2">
        <w:trPr>
          <w:jc w:val="center"/>
        </w:trPr>
        <w:tc>
          <w:tcPr>
            <w:tcW w:w="2093" w:type="dxa"/>
            <w:tcBorders>
              <w:bottom w:val="single" w:sz="4" w:space="0" w:color="auto"/>
            </w:tcBorders>
          </w:tcPr>
          <w:p w:rsidR="00E8120D" w:rsidRPr="001D6A90" w:rsidRDefault="00F202DB" w:rsidP="00D167B2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26</w:t>
            </w:r>
            <w:r w:rsidR="0087022C">
              <w:rPr>
                <w:b/>
                <w:sz w:val="28"/>
                <w:szCs w:val="20"/>
              </w:rPr>
              <w:t>.06.2020</w:t>
            </w:r>
          </w:p>
        </w:tc>
        <w:tc>
          <w:tcPr>
            <w:tcW w:w="5953" w:type="dxa"/>
          </w:tcPr>
          <w:p w:rsidR="00E8120D" w:rsidRPr="001D6A90" w:rsidRDefault="00E8120D" w:rsidP="00D167B2">
            <w:pPr>
              <w:jc w:val="right"/>
              <w:rPr>
                <w:b/>
                <w:sz w:val="28"/>
                <w:szCs w:val="20"/>
              </w:rPr>
            </w:pPr>
            <w:r w:rsidRPr="001D6A90">
              <w:rPr>
                <w:b/>
                <w:sz w:val="28"/>
                <w:szCs w:val="20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8120D" w:rsidRPr="001D6A90" w:rsidRDefault="00AE2BAA" w:rsidP="00D167B2">
            <w:pPr>
              <w:jc w:val="center"/>
              <w:rPr>
                <w:b/>
                <w:sz w:val="28"/>
                <w:szCs w:val="20"/>
              </w:rPr>
            </w:pPr>
            <w:bookmarkStart w:id="0" w:name="_GoBack"/>
            <w:bookmarkEnd w:id="0"/>
            <w:r>
              <w:rPr>
                <w:b/>
                <w:sz w:val="28"/>
                <w:szCs w:val="20"/>
              </w:rPr>
              <w:t>3</w:t>
            </w:r>
            <w:r w:rsidR="008B7070">
              <w:rPr>
                <w:b/>
                <w:sz w:val="28"/>
                <w:szCs w:val="20"/>
              </w:rPr>
              <w:t>8</w:t>
            </w:r>
          </w:p>
        </w:tc>
      </w:tr>
    </w:tbl>
    <w:p w:rsidR="00E8120D" w:rsidRPr="001D6A90" w:rsidRDefault="00F202DB" w:rsidP="00E8120D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с. Новый Бурец</w:t>
      </w:r>
    </w:p>
    <w:p w:rsidR="00E8120D" w:rsidRDefault="00E8120D" w:rsidP="00E8120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120D" w:rsidRDefault="00E8120D" w:rsidP="00E8120D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 утверждении порядка </w:t>
      </w:r>
      <w:r w:rsidRPr="002D7311">
        <w:rPr>
          <w:rFonts w:ascii="Times New Roman" w:hAnsi="Times New Roman"/>
          <w:b/>
          <w:sz w:val="28"/>
        </w:rPr>
        <w:t xml:space="preserve">проведения мониторинга качества финансового менеджмента,  осуществляемого главными  администраторами средств бюджета муниципального образования </w:t>
      </w:r>
      <w:r w:rsidR="00F202DB">
        <w:rPr>
          <w:rFonts w:ascii="Times New Roman" w:hAnsi="Times New Roman"/>
          <w:b/>
          <w:sz w:val="28"/>
        </w:rPr>
        <w:t>Новобурец</w:t>
      </w:r>
      <w:r w:rsidR="00EE1EF6">
        <w:rPr>
          <w:rFonts w:ascii="Times New Roman" w:hAnsi="Times New Roman"/>
          <w:b/>
          <w:sz w:val="28"/>
        </w:rPr>
        <w:t xml:space="preserve">кое сельское поселение </w:t>
      </w:r>
      <w:r w:rsidRPr="002D7311">
        <w:rPr>
          <w:rFonts w:ascii="Times New Roman" w:hAnsi="Times New Roman"/>
          <w:b/>
          <w:sz w:val="28"/>
        </w:rPr>
        <w:t>Вятскополянск</w:t>
      </w:r>
      <w:r w:rsidR="00EE1EF6">
        <w:rPr>
          <w:rFonts w:ascii="Times New Roman" w:hAnsi="Times New Roman"/>
          <w:b/>
          <w:sz w:val="28"/>
        </w:rPr>
        <w:t xml:space="preserve">ого района </w:t>
      </w:r>
      <w:r w:rsidRPr="002D7311">
        <w:rPr>
          <w:rFonts w:ascii="Times New Roman" w:hAnsi="Times New Roman"/>
          <w:b/>
          <w:sz w:val="28"/>
        </w:rPr>
        <w:t xml:space="preserve"> Кировской области</w:t>
      </w:r>
    </w:p>
    <w:p w:rsidR="00E8120D" w:rsidRDefault="00E8120D" w:rsidP="00E8120D">
      <w:pPr>
        <w:pStyle w:val="a3"/>
        <w:jc w:val="center"/>
        <w:rPr>
          <w:rFonts w:ascii="Times New Roman" w:hAnsi="Times New Roman"/>
          <w:b/>
          <w:sz w:val="28"/>
        </w:rPr>
      </w:pPr>
    </w:p>
    <w:p w:rsidR="00E8120D" w:rsidRDefault="00E8120D" w:rsidP="00E8120D">
      <w:pPr>
        <w:pStyle w:val="a3"/>
        <w:jc w:val="center"/>
        <w:rPr>
          <w:rFonts w:ascii="Times New Roman" w:hAnsi="Times New Roman"/>
          <w:b/>
          <w:sz w:val="28"/>
        </w:rPr>
      </w:pPr>
    </w:p>
    <w:p w:rsidR="00E8120D" w:rsidRDefault="00E8120D" w:rsidP="00E8120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статьёй 160.2-1 Бюджетного кодекса Российской Федерации, а также  вцелях повышения эффективности расходов бюджета и качества управления средствами бюджета муниципального образования </w:t>
      </w:r>
      <w:r w:rsidR="00F202DB">
        <w:rPr>
          <w:rFonts w:ascii="Times New Roman" w:hAnsi="Times New Roman"/>
          <w:sz w:val="28"/>
        </w:rPr>
        <w:t>Новобурец</w:t>
      </w:r>
      <w:r w:rsidR="00EE1EF6">
        <w:rPr>
          <w:rFonts w:ascii="Times New Roman" w:hAnsi="Times New Roman"/>
          <w:sz w:val="28"/>
        </w:rPr>
        <w:t>кое сельское  поселение Вятскополянского района</w:t>
      </w:r>
      <w:r w:rsidRPr="002D7311">
        <w:rPr>
          <w:rFonts w:ascii="Times New Roman" w:hAnsi="Times New Roman"/>
          <w:sz w:val="28"/>
        </w:rPr>
        <w:t xml:space="preserve"> Кировской области</w:t>
      </w:r>
      <w:r>
        <w:rPr>
          <w:rFonts w:ascii="Times New Roman" w:hAnsi="Times New Roman"/>
          <w:sz w:val="28"/>
        </w:rPr>
        <w:t xml:space="preserve"> главными администраторами средств бюджета муниципального образования </w:t>
      </w:r>
      <w:r w:rsidR="00F202DB">
        <w:rPr>
          <w:rFonts w:ascii="Times New Roman" w:hAnsi="Times New Roman"/>
          <w:sz w:val="28"/>
        </w:rPr>
        <w:t>Новобурец</w:t>
      </w:r>
      <w:r w:rsidR="00562B32">
        <w:rPr>
          <w:rFonts w:ascii="Times New Roman" w:hAnsi="Times New Roman"/>
          <w:sz w:val="28"/>
        </w:rPr>
        <w:t>кое сельское  поселение Вятскополянского района</w:t>
      </w:r>
      <w:r w:rsidR="00562B32" w:rsidRPr="002D7311">
        <w:rPr>
          <w:rFonts w:ascii="Times New Roman" w:hAnsi="Times New Roman"/>
          <w:sz w:val="28"/>
        </w:rPr>
        <w:t xml:space="preserve"> Кировской области</w:t>
      </w:r>
      <w:r>
        <w:rPr>
          <w:rFonts w:ascii="Times New Roman" w:hAnsi="Times New Roman"/>
          <w:sz w:val="28"/>
        </w:rPr>
        <w:t>, П</w:t>
      </w:r>
      <w:r w:rsidR="00562B32">
        <w:rPr>
          <w:rFonts w:ascii="Times New Roman" w:hAnsi="Times New Roman"/>
          <w:sz w:val="28"/>
        </w:rPr>
        <w:t>ОСТАНОВЛЯЮ</w:t>
      </w:r>
      <w:r>
        <w:rPr>
          <w:rFonts w:ascii="Times New Roman" w:hAnsi="Times New Roman"/>
          <w:sz w:val="28"/>
        </w:rPr>
        <w:t>:</w:t>
      </w:r>
    </w:p>
    <w:p w:rsidR="00E8120D" w:rsidRPr="00015405" w:rsidRDefault="00E8120D" w:rsidP="00562B32">
      <w:pPr>
        <w:pStyle w:val="a5"/>
        <w:numPr>
          <w:ilvl w:val="0"/>
          <w:numId w:val="2"/>
        </w:numPr>
        <w:jc w:val="both"/>
        <w:rPr>
          <w:sz w:val="28"/>
        </w:rPr>
      </w:pPr>
      <w:r w:rsidRPr="00015405">
        <w:rPr>
          <w:sz w:val="28"/>
        </w:rPr>
        <w:t xml:space="preserve">Утвердить порядок </w:t>
      </w:r>
      <w:r w:rsidRPr="00015405">
        <w:rPr>
          <w:bCs/>
          <w:sz w:val="28"/>
          <w:szCs w:val="28"/>
        </w:rPr>
        <w:t xml:space="preserve">проведения мониторинга качества финансового менеджмента,  осуществляемого в отношении главных  администраторов средств бюджета муниципального образования </w:t>
      </w:r>
      <w:r w:rsidR="00F202DB">
        <w:rPr>
          <w:sz w:val="28"/>
        </w:rPr>
        <w:t>Новобурец</w:t>
      </w:r>
      <w:r w:rsidR="00562B32" w:rsidRPr="00562B32">
        <w:rPr>
          <w:bCs/>
          <w:sz w:val="28"/>
          <w:szCs w:val="28"/>
        </w:rPr>
        <w:t>кое сельское  поселение Вятскополянского района Кировской области</w:t>
      </w:r>
      <w:r w:rsidRPr="00015405">
        <w:rPr>
          <w:sz w:val="28"/>
        </w:rPr>
        <w:t>.</w:t>
      </w:r>
    </w:p>
    <w:p w:rsidR="00E8120D" w:rsidRPr="00015405" w:rsidRDefault="00562B32" w:rsidP="00E8120D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Настоящее постановление</w:t>
      </w:r>
      <w:r w:rsidR="00270325">
        <w:rPr>
          <w:sz w:val="28"/>
        </w:rPr>
        <w:t xml:space="preserve"> </w:t>
      </w:r>
      <w:proofErr w:type="gramStart"/>
      <w:r w:rsidR="00E8120D">
        <w:rPr>
          <w:sz w:val="28"/>
        </w:rPr>
        <w:t>применяется</w:t>
      </w:r>
      <w:proofErr w:type="gramEnd"/>
      <w:r w:rsidR="00E8120D">
        <w:rPr>
          <w:sz w:val="28"/>
        </w:rPr>
        <w:t xml:space="preserve"> начиная с проведения мониторинга </w:t>
      </w:r>
      <w:r w:rsidR="00E8120D" w:rsidRPr="00015405">
        <w:rPr>
          <w:bCs/>
          <w:sz w:val="28"/>
          <w:szCs w:val="28"/>
        </w:rPr>
        <w:t xml:space="preserve">качества финансового менеджмента,  осуществляемого в отношении главных  администраторов средств бюджета муниципального образования </w:t>
      </w:r>
      <w:r w:rsidR="00F202DB">
        <w:rPr>
          <w:sz w:val="28"/>
        </w:rPr>
        <w:t>Новобурец</w:t>
      </w:r>
      <w:r>
        <w:rPr>
          <w:sz w:val="28"/>
        </w:rPr>
        <w:t>кое сельское  поселение Вятскополянского района</w:t>
      </w:r>
      <w:r w:rsidRPr="002D7311">
        <w:rPr>
          <w:sz w:val="28"/>
        </w:rPr>
        <w:t xml:space="preserve"> Кировской области</w:t>
      </w:r>
      <w:r w:rsidR="00E8120D">
        <w:rPr>
          <w:sz w:val="28"/>
        </w:rPr>
        <w:t xml:space="preserve"> по результатам их деятельности за 2019 год.</w:t>
      </w:r>
    </w:p>
    <w:p w:rsidR="00E8120D" w:rsidRDefault="00E8120D" w:rsidP="00E8120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</w:t>
      </w:r>
      <w:r w:rsidR="00562B32">
        <w:rPr>
          <w:sz w:val="28"/>
        </w:rPr>
        <w:t xml:space="preserve">остановления </w:t>
      </w:r>
      <w:r>
        <w:rPr>
          <w:sz w:val="28"/>
        </w:rPr>
        <w:t>оставляю за собой.</w:t>
      </w:r>
    </w:p>
    <w:p w:rsidR="00E8120D" w:rsidRDefault="00E8120D" w:rsidP="00E8120D">
      <w:pPr>
        <w:rPr>
          <w:sz w:val="28"/>
          <w:szCs w:val="28"/>
        </w:rPr>
      </w:pPr>
    </w:p>
    <w:p w:rsidR="00E8120D" w:rsidRDefault="00E8120D" w:rsidP="00E8120D">
      <w:pPr>
        <w:rPr>
          <w:sz w:val="28"/>
          <w:szCs w:val="28"/>
        </w:rPr>
      </w:pPr>
    </w:p>
    <w:p w:rsidR="006B1461" w:rsidRDefault="007D2E61" w:rsidP="00E8120D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D2E61" w:rsidRPr="00E8120D" w:rsidRDefault="00F202DB" w:rsidP="00E8120D">
      <w:r>
        <w:rPr>
          <w:sz w:val="28"/>
        </w:rPr>
        <w:t>Новобурец</w:t>
      </w:r>
      <w:r w:rsidR="007D2E61">
        <w:rPr>
          <w:sz w:val="28"/>
          <w:szCs w:val="28"/>
        </w:rPr>
        <w:t xml:space="preserve">кого сельского поселения                                         </w:t>
      </w:r>
      <w:r>
        <w:rPr>
          <w:sz w:val="28"/>
          <w:szCs w:val="28"/>
        </w:rPr>
        <w:t>Л.В. Бажанова</w:t>
      </w:r>
    </w:p>
    <w:sectPr w:rsidR="007D2E61" w:rsidRPr="00E8120D" w:rsidSect="007F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F2EDE"/>
    <w:multiLevelType w:val="hybridMultilevel"/>
    <w:tmpl w:val="155E185E"/>
    <w:lvl w:ilvl="0" w:tplc="5A501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A630FF"/>
    <w:multiLevelType w:val="hybridMultilevel"/>
    <w:tmpl w:val="EB7820F2"/>
    <w:lvl w:ilvl="0" w:tplc="86307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720A"/>
    <w:rsid w:val="001D6A90"/>
    <w:rsid w:val="00270325"/>
    <w:rsid w:val="00562B32"/>
    <w:rsid w:val="006B1461"/>
    <w:rsid w:val="007D2E61"/>
    <w:rsid w:val="007F5D1B"/>
    <w:rsid w:val="0087022C"/>
    <w:rsid w:val="008831D7"/>
    <w:rsid w:val="008B7070"/>
    <w:rsid w:val="00A86231"/>
    <w:rsid w:val="00AE2BAA"/>
    <w:rsid w:val="00BC720A"/>
    <w:rsid w:val="00DF6D4E"/>
    <w:rsid w:val="00E8120D"/>
    <w:rsid w:val="00EE1EF6"/>
    <w:rsid w:val="00F202DB"/>
    <w:rsid w:val="00F83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8120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Plain Text"/>
    <w:basedOn w:val="a"/>
    <w:link w:val="a4"/>
    <w:rsid w:val="00E8120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812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8120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Plain Text"/>
    <w:basedOn w:val="a"/>
    <w:link w:val="a4"/>
    <w:rsid w:val="00E8120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812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2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</cp:lastModifiedBy>
  <cp:revision>20</cp:revision>
  <cp:lastPrinted>2020-06-26T07:29:00Z</cp:lastPrinted>
  <dcterms:created xsi:type="dcterms:W3CDTF">2020-06-23T08:15:00Z</dcterms:created>
  <dcterms:modified xsi:type="dcterms:W3CDTF">2020-06-26T07:29:00Z</dcterms:modified>
</cp:coreProperties>
</file>