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401" w:rsidRDefault="00371401" w:rsidP="003714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НОВОБУРЕЦКАЯ СЕЛЬСКАЯ ДУМА</w:t>
      </w:r>
      <w:r>
        <w:rPr>
          <w:b/>
          <w:sz w:val="28"/>
          <w:szCs w:val="28"/>
        </w:rPr>
        <w:br/>
        <w:t>ВЯТСКОПОЛЯНСКОГО РАЙОНА КИРОВСКОЙ ОБЛАСТИ</w:t>
      </w:r>
    </w:p>
    <w:p w:rsidR="00371401" w:rsidRDefault="00371401" w:rsidP="00371401">
      <w:pPr>
        <w:jc w:val="center"/>
        <w:rPr>
          <w:b/>
          <w:sz w:val="28"/>
          <w:szCs w:val="28"/>
        </w:rPr>
      </w:pPr>
    </w:p>
    <w:p w:rsidR="00371401" w:rsidRDefault="00371401" w:rsidP="00371401">
      <w:pPr>
        <w:jc w:val="center"/>
        <w:rPr>
          <w:b/>
          <w:sz w:val="28"/>
          <w:szCs w:val="28"/>
        </w:rPr>
      </w:pPr>
    </w:p>
    <w:p w:rsidR="00371401" w:rsidRDefault="00371401" w:rsidP="00371401">
      <w:pPr>
        <w:jc w:val="center"/>
        <w:rPr>
          <w:b/>
          <w:sz w:val="28"/>
          <w:szCs w:val="28"/>
        </w:rPr>
      </w:pPr>
    </w:p>
    <w:p w:rsidR="00371401" w:rsidRDefault="00371401" w:rsidP="003714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371401" w:rsidRDefault="00371401" w:rsidP="00371401">
      <w:pPr>
        <w:jc w:val="center"/>
        <w:rPr>
          <w:b/>
          <w:sz w:val="28"/>
          <w:szCs w:val="28"/>
        </w:rPr>
      </w:pPr>
    </w:p>
    <w:p w:rsidR="00371401" w:rsidRDefault="00371401" w:rsidP="00371401">
      <w:pPr>
        <w:jc w:val="center"/>
        <w:rPr>
          <w:b/>
          <w:sz w:val="28"/>
          <w:szCs w:val="28"/>
        </w:rPr>
      </w:pPr>
    </w:p>
    <w:p w:rsidR="00371401" w:rsidRDefault="00A665DE" w:rsidP="003714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19.12.2013</w:t>
      </w:r>
      <w:r w:rsidR="00371401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           № 41</w:t>
      </w:r>
    </w:p>
    <w:p w:rsidR="00371401" w:rsidRDefault="00371401" w:rsidP="00371401">
      <w:pPr>
        <w:jc w:val="both"/>
        <w:rPr>
          <w:sz w:val="28"/>
          <w:szCs w:val="28"/>
        </w:rPr>
      </w:pPr>
    </w:p>
    <w:p w:rsidR="00371401" w:rsidRDefault="00371401" w:rsidP="00371401">
      <w:pPr>
        <w:jc w:val="center"/>
        <w:rPr>
          <w:sz w:val="28"/>
          <w:szCs w:val="28"/>
        </w:rPr>
      </w:pPr>
      <w:r>
        <w:rPr>
          <w:sz w:val="28"/>
          <w:szCs w:val="28"/>
        </w:rPr>
        <w:t>с. Новый Бурец</w:t>
      </w:r>
    </w:p>
    <w:p w:rsidR="00371401" w:rsidRDefault="00371401" w:rsidP="00371401">
      <w:pPr>
        <w:jc w:val="center"/>
        <w:rPr>
          <w:sz w:val="28"/>
          <w:szCs w:val="28"/>
        </w:rPr>
      </w:pPr>
    </w:p>
    <w:p w:rsidR="00371401" w:rsidRDefault="00371401" w:rsidP="00371401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Положение о порядке управления и            распоряжения имуществом муниципального образования                   Новобурецкое сельское поселение</w:t>
      </w:r>
    </w:p>
    <w:p w:rsidR="00371401" w:rsidRDefault="00371401" w:rsidP="00371401">
      <w:pPr>
        <w:jc w:val="center"/>
        <w:rPr>
          <w:sz w:val="28"/>
          <w:szCs w:val="28"/>
        </w:rPr>
      </w:pPr>
    </w:p>
    <w:p w:rsidR="00371401" w:rsidRDefault="00371401" w:rsidP="00371401">
      <w:pPr>
        <w:jc w:val="center"/>
        <w:rPr>
          <w:sz w:val="28"/>
          <w:szCs w:val="28"/>
        </w:rPr>
      </w:pPr>
    </w:p>
    <w:p w:rsidR="00371401" w:rsidRDefault="00371401" w:rsidP="00371401">
      <w:pPr>
        <w:jc w:val="center"/>
        <w:rPr>
          <w:sz w:val="28"/>
          <w:szCs w:val="28"/>
        </w:rPr>
      </w:pPr>
    </w:p>
    <w:p w:rsidR="00371401" w:rsidRDefault="00371401" w:rsidP="003714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 xml:space="preserve">Руководствуясь Уставом муниципального образования Новобурецкое сельское поселение </w:t>
      </w:r>
      <w:proofErr w:type="spellStart"/>
      <w:r>
        <w:rPr>
          <w:sz w:val="28"/>
          <w:szCs w:val="28"/>
        </w:rPr>
        <w:t>Новобурецкая</w:t>
      </w:r>
      <w:proofErr w:type="spellEnd"/>
      <w:r>
        <w:rPr>
          <w:sz w:val="28"/>
          <w:szCs w:val="28"/>
        </w:rPr>
        <w:t xml:space="preserve"> сельская Дума РЕШИЛА</w:t>
      </w:r>
      <w:proofErr w:type="gramEnd"/>
      <w:r>
        <w:rPr>
          <w:sz w:val="28"/>
          <w:szCs w:val="28"/>
        </w:rPr>
        <w:t>:</w:t>
      </w:r>
    </w:p>
    <w:p w:rsidR="00371401" w:rsidRDefault="00371401" w:rsidP="00371401">
      <w:pPr>
        <w:numPr>
          <w:ilvl w:val="0"/>
          <w:numId w:val="2"/>
        </w:numPr>
        <w:spacing w:before="100" w:beforeAutospacing="1" w:after="100" w:afterAutospacing="1"/>
        <w:ind w:left="0" w:firstLine="375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Положение о порядке управления и распоряжения имуществом муниципального образования Новобурецкое сельское поселение, утвержденное решением Новобурецкой сельской Думы от 25.07.2008 № 24. Прилагаются.</w:t>
      </w:r>
    </w:p>
    <w:p w:rsidR="00371401" w:rsidRDefault="00371401" w:rsidP="00371401">
      <w:pPr>
        <w:numPr>
          <w:ilvl w:val="0"/>
          <w:numId w:val="2"/>
        </w:numPr>
        <w:spacing w:before="100" w:beforeAutospacing="1" w:after="100" w:afterAutospacing="1"/>
        <w:ind w:left="0" w:firstLine="375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главу администрации Новобурецкого сельского поселения Т.Н.Быкову.</w:t>
      </w:r>
    </w:p>
    <w:p w:rsidR="00371401" w:rsidRDefault="00371401" w:rsidP="00371401">
      <w:pPr>
        <w:jc w:val="both"/>
        <w:rPr>
          <w:sz w:val="28"/>
          <w:szCs w:val="28"/>
        </w:rPr>
      </w:pPr>
    </w:p>
    <w:p w:rsidR="00371401" w:rsidRDefault="00371401" w:rsidP="00371401">
      <w:pPr>
        <w:jc w:val="both"/>
        <w:rPr>
          <w:sz w:val="28"/>
          <w:szCs w:val="28"/>
        </w:rPr>
      </w:pPr>
    </w:p>
    <w:p w:rsidR="00371401" w:rsidRDefault="00371401" w:rsidP="00371401">
      <w:pPr>
        <w:jc w:val="both"/>
        <w:rPr>
          <w:sz w:val="28"/>
          <w:szCs w:val="28"/>
        </w:rPr>
      </w:pPr>
    </w:p>
    <w:p w:rsidR="00371401" w:rsidRDefault="00371401" w:rsidP="00371401">
      <w:pPr>
        <w:jc w:val="both"/>
        <w:rPr>
          <w:sz w:val="28"/>
          <w:szCs w:val="28"/>
        </w:rPr>
      </w:pPr>
    </w:p>
    <w:p w:rsidR="00371401" w:rsidRDefault="00371401" w:rsidP="003714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поселения                                            Т.Н.Быкова </w:t>
      </w:r>
    </w:p>
    <w:p w:rsidR="00371401" w:rsidRDefault="00371401" w:rsidP="00371401">
      <w:pPr>
        <w:jc w:val="both"/>
        <w:rPr>
          <w:sz w:val="28"/>
          <w:szCs w:val="28"/>
        </w:rPr>
      </w:pPr>
    </w:p>
    <w:p w:rsidR="00371401" w:rsidRDefault="00371401" w:rsidP="00371401">
      <w:pPr>
        <w:jc w:val="both"/>
        <w:rPr>
          <w:sz w:val="28"/>
          <w:szCs w:val="28"/>
        </w:rPr>
      </w:pPr>
    </w:p>
    <w:p w:rsidR="00371401" w:rsidRDefault="00371401" w:rsidP="00371401">
      <w:pPr>
        <w:jc w:val="both"/>
        <w:rPr>
          <w:sz w:val="28"/>
          <w:szCs w:val="28"/>
        </w:rPr>
      </w:pPr>
    </w:p>
    <w:p w:rsidR="00371401" w:rsidRDefault="00371401" w:rsidP="00371401">
      <w:pPr>
        <w:jc w:val="both"/>
        <w:rPr>
          <w:sz w:val="28"/>
          <w:szCs w:val="28"/>
        </w:rPr>
      </w:pPr>
    </w:p>
    <w:p w:rsidR="00371401" w:rsidRDefault="00371401" w:rsidP="00371401">
      <w:pPr>
        <w:jc w:val="both"/>
        <w:rPr>
          <w:sz w:val="28"/>
          <w:szCs w:val="28"/>
        </w:rPr>
      </w:pPr>
    </w:p>
    <w:p w:rsidR="00371401" w:rsidRDefault="00371401" w:rsidP="00371401">
      <w:pPr>
        <w:jc w:val="both"/>
        <w:rPr>
          <w:sz w:val="28"/>
          <w:szCs w:val="28"/>
        </w:rPr>
      </w:pPr>
    </w:p>
    <w:p w:rsidR="00371401" w:rsidRDefault="00371401" w:rsidP="00371401">
      <w:pPr>
        <w:jc w:val="both"/>
        <w:rPr>
          <w:sz w:val="28"/>
          <w:szCs w:val="28"/>
        </w:rPr>
      </w:pPr>
    </w:p>
    <w:p w:rsidR="00371401" w:rsidRDefault="00371401" w:rsidP="00371401">
      <w:pPr>
        <w:jc w:val="both"/>
        <w:rPr>
          <w:sz w:val="28"/>
          <w:szCs w:val="28"/>
        </w:rPr>
      </w:pPr>
    </w:p>
    <w:p w:rsidR="00371401" w:rsidRDefault="00371401" w:rsidP="00371401">
      <w:pPr>
        <w:jc w:val="both"/>
        <w:rPr>
          <w:sz w:val="28"/>
          <w:szCs w:val="28"/>
        </w:rPr>
      </w:pPr>
    </w:p>
    <w:p w:rsidR="00371401" w:rsidRDefault="00371401" w:rsidP="00371401">
      <w:pPr>
        <w:jc w:val="both"/>
        <w:rPr>
          <w:sz w:val="28"/>
          <w:szCs w:val="28"/>
        </w:rPr>
      </w:pPr>
    </w:p>
    <w:p w:rsidR="00371401" w:rsidRDefault="00371401" w:rsidP="00371401">
      <w:pPr>
        <w:jc w:val="both"/>
        <w:rPr>
          <w:sz w:val="28"/>
          <w:szCs w:val="28"/>
        </w:rPr>
      </w:pPr>
    </w:p>
    <w:p w:rsidR="00371401" w:rsidRDefault="00371401" w:rsidP="00371401">
      <w:pPr>
        <w:jc w:val="both"/>
        <w:rPr>
          <w:sz w:val="28"/>
          <w:szCs w:val="28"/>
        </w:rPr>
      </w:pPr>
    </w:p>
    <w:p w:rsidR="00371401" w:rsidRDefault="00371401" w:rsidP="00371401">
      <w:pPr>
        <w:jc w:val="both"/>
        <w:rPr>
          <w:sz w:val="28"/>
          <w:szCs w:val="28"/>
        </w:rPr>
      </w:pPr>
    </w:p>
    <w:p w:rsidR="00371401" w:rsidRDefault="00371401" w:rsidP="00371401">
      <w:pPr>
        <w:jc w:val="both"/>
        <w:rPr>
          <w:sz w:val="28"/>
          <w:szCs w:val="28"/>
        </w:rPr>
      </w:pPr>
    </w:p>
    <w:p w:rsidR="00371401" w:rsidRDefault="00371401" w:rsidP="0037140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Приложение к решению</w:t>
      </w:r>
    </w:p>
    <w:p w:rsidR="00371401" w:rsidRDefault="00371401" w:rsidP="003714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Новобурецкой сельской Думы</w:t>
      </w:r>
    </w:p>
    <w:p w:rsidR="00371401" w:rsidRDefault="00371401" w:rsidP="003714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от ____________ № _____</w:t>
      </w:r>
    </w:p>
    <w:p w:rsidR="00371401" w:rsidRDefault="00371401" w:rsidP="00371401">
      <w:pPr>
        <w:jc w:val="both"/>
        <w:rPr>
          <w:sz w:val="28"/>
          <w:szCs w:val="28"/>
        </w:rPr>
      </w:pPr>
    </w:p>
    <w:p w:rsidR="00371401" w:rsidRDefault="00371401" w:rsidP="00371401">
      <w:pPr>
        <w:jc w:val="both"/>
        <w:rPr>
          <w:sz w:val="28"/>
          <w:szCs w:val="28"/>
        </w:rPr>
      </w:pPr>
    </w:p>
    <w:p w:rsidR="00371401" w:rsidRDefault="00371401" w:rsidP="00371401">
      <w:pPr>
        <w:jc w:val="center"/>
        <w:rPr>
          <w:sz w:val="28"/>
          <w:szCs w:val="28"/>
        </w:rPr>
      </w:pPr>
      <w:r>
        <w:rPr>
          <w:sz w:val="28"/>
          <w:szCs w:val="28"/>
        </w:rPr>
        <w:t>ИЗМЕНЕНИЯ</w:t>
      </w:r>
    </w:p>
    <w:p w:rsidR="00371401" w:rsidRDefault="00371401" w:rsidP="00371401">
      <w:pPr>
        <w:jc w:val="center"/>
        <w:rPr>
          <w:sz w:val="28"/>
          <w:szCs w:val="28"/>
        </w:rPr>
      </w:pPr>
      <w:r>
        <w:rPr>
          <w:sz w:val="28"/>
          <w:szCs w:val="28"/>
        </w:rPr>
        <w:t>в Положение о порядке управления и распоряжения имуществом</w:t>
      </w:r>
    </w:p>
    <w:p w:rsidR="00371401" w:rsidRDefault="00371401" w:rsidP="0037140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Новобурецкое сельское поселение, </w:t>
      </w:r>
    </w:p>
    <w:p w:rsidR="00371401" w:rsidRDefault="00371401" w:rsidP="00371401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утвержденное</w:t>
      </w:r>
      <w:proofErr w:type="gramEnd"/>
      <w:r>
        <w:rPr>
          <w:sz w:val="28"/>
          <w:szCs w:val="28"/>
        </w:rPr>
        <w:t xml:space="preserve"> решением Новобурецкой сельской Думы от 25.07.2008 № 24</w:t>
      </w:r>
    </w:p>
    <w:p w:rsidR="00371401" w:rsidRDefault="00371401" w:rsidP="00371401">
      <w:pPr>
        <w:jc w:val="center"/>
        <w:rPr>
          <w:sz w:val="28"/>
          <w:szCs w:val="28"/>
        </w:rPr>
      </w:pPr>
      <w:r>
        <w:rPr>
          <w:sz w:val="28"/>
          <w:szCs w:val="28"/>
        </w:rPr>
        <w:t>(далее – Положение)</w:t>
      </w:r>
    </w:p>
    <w:p w:rsidR="00371401" w:rsidRDefault="00371401" w:rsidP="00371401">
      <w:pPr>
        <w:jc w:val="center"/>
        <w:rPr>
          <w:sz w:val="28"/>
          <w:szCs w:val="28"/>
        </w:rPr>
      </w:pPr>
    </w:p>
    <w:p w:rsidR="00371401" w:rsidRDefault="00371401" w:rsidP="00371401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Пункт 9.2. Положения изложить в новой редакции:</w:t>
      </w:r>
    </w:p>
    <w:p w:rsidR="00371401" w:rsidRDefault="00371401" w:rsidP="00371401">
      <w:pPr>
        <w:rPr>
          <w:sz w:val="28"/>
          <w:szCs w:val="28"/>
        </w:rPr>
      </w:pPr>
      <w:r>
        <w:rPr>
          <w:sz w:val="28"/>
          <w:szCs w:val="28"/>
        </w:rPr>
        <w:t xml:space="preserve">«9.2.  Решение о создании, реорганизации и ликвидации муниципального учреждения принимается администрацией Новобурецкого сельского поселения  по представлению структурных подразделений администрации, на которые возложена </w:t>
      </w:r>
      <w:proofErr w:type="gramStart"/>
      <w:r>
        <w:rPr>
          <w:sz w:val="28"/>
          <w:szCs w:val="28"/>
        </w:rPr>
        <w:t>координация</w:t>
      </w:r>
      <w:proofErr w:type="gramEnd"/>
      <w:r>
        <w:rPr>
          <w:sz w:val="28"/>
          <w:szCs w:val="28"/>
        </w:rPr>
        <w:t xml:space="preserve"> и регулирование деятельности в соответствующей отросли».</w:t>
      </w:r>
    </w:p>
    <w:p w:rsidR="00371401" w:rsidRDefault="00371401" w:rsidP="00371401">
      <w:pPr>
        <w:rPr>
          <w:sz w:val="28"/>
          <w:szCs w:val="28"/>
        </w:rPr>
      </w:pPr>
    </w:p>
    <w:p w:rsidR="00371401" w:rsidRDefault="00371401" w:rsidP="00371401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Абзац второй пункта 13.8. Положения изложить в новой редакции:</w:t>
      </w:r>
    </w:p>
    <w:p w:rsidR="00371401" w:rsidRDefault="00371401" w:rsidP="00371401">
      <w:pPr>
        <w:rPr>
          <w:sz w:val="28"/>
          <w:szCs w:val="28"/>
        </w:rPr>
      </w:pPr>
      <w:r>
        <w:rPr>
          <w:sz w:val="28"/>
          <w:szCs w:val="28"/>
        </w:rPr>
        <w:t>«13.8. Функции по управлению казной разделяются следующим образом:</w:t>
      </w:r>
    </w:p>
    <w:p w:rsidR="00371401" w:rsidRDefault="00371401" w:rsidP="00371401">
      <w:pPr>
        <w:rPr>
          <w:sz w:val="28"/>
          <w:szCs w:val="28"/>
        </w:rPr>
      </w:pPr>
      <w:r>
        <w:rPr>
          <w:sz w:val="28"/>
          <w:szCs w:val="28"/>
        </w:rPr>
        <w:t xml:space="preserve">      - распорядителем казны является администрация Новобурецкого сельского поселения, постановлениями (распоряжениями) которой имущество включается в состав и исключается из состава казны»</w:t>
      </w:r>
    </w:p>
    <w:p w:rsidR="00371401" w:rsidRDefault="00371401" w:rsidP="00371401">
      <w:pPr>
        <w:rPr>
          <w:sz w:val="28"/>
          <w:szCs w:val="28"/>
        </w:rPr>
      </w:pPr>
    </w:p>
    <w:p w:rsidR="00371401" w:rsidRDefault="00371401" w:rsidP="00371401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Пункт 14.3.3. Положения изложить в новой редакции:</w:t>
      </w:r>
    </w:p>
    <w:p w:rsidR="00371401" w:rsidRDefault="00371401" w:rsidP="00371401">
      <w:pPr>
        <w:rPr>
          <w:sz w:val="28"/>
          <w:szCs w:val="28"/>
        </w:rPr>
      </w:pPr>
      <w:r>
        <w:rPr>
          <w:sz w:val="28"/>
          <w:szCs w:val="28"/>
        </w:rPr>
        <w:t>«14.3.3. Внесение муниципального имущества в качестве вклада в уставные капиталы коммерческих и некоммерческих организаций.</w:t>
      </w:r>
    </w:p>
    <w:p w:rsidR="00371401" w:rsidRDefault="00371401" w:rsidP="00371401">
      <w:pPr>
        <w:rPr>
          <w:sz w:val="28"/>
          <w:szCs w:val="28"/>
        </w:rPr>
      </w:pPr>
      <w:r>
        <w:rPr>
          <w:sz w:val="28"/>
          <w:szCs w:val="28"/>
        </w:rPr>
        <w:t xml:space="preserve">     Решение о внесении муниципального имущества в качестве вклада в уставные капиталы коммерческих и некоммерческих организаций принимает администрация Новобурецкого сельского поселения, о чем издаются соответствующие распоряжения».</w:t>
      </w:r>
    </w:p>
    <w:p w:rsidR="00371401" w:rsidRDefault="00371401" w:rsidP="00371401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371401" w:rsidRDefault="00371401" w:rsidP="003714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 w:rsidR="00371401" w:rsidRDefault="00371401" w:rsidP="00371401">
      <w:pPr>
        <w:jc w:val="both"/>
        <w:rPr>
          <w:sz w:val="28"/>
          <w:szCs w:val="28"/>
        </w:rPr>
      </w:pPr>
    </w:p>
    <w:p w:rsidR="00371401" w:rsidRDefault="00371401" w:rsidP="00371401"/>
    <w:p w:rsidR="00FF6A16" w:rsidRDefault="00FF6A16"/>
    <w:sectPr w:rsidR="00FF6A16" w:rsidSect="00FF6A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E328F"/>
    <w:multiLevelType w:val="hybridMultilevel"/>
    <w:tmpl w:val="DB5AC1DA"/>
    <w:lvl w:ilvl="0" w:tplc="CD68B81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006B32"/>
    <w:multiLevelType w:val="hybridMultilevel"/>
    <w:tmpl w:val="C818E14E"/>
    <w:lvl w:ilvl="0" w:tplc="8AC42166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F978AD"/>
    <w:multiLevelType w:val="hybridMultilevel"/>
    <w:tmpl w:val="796215B6"/>
    <w:lvl w:ilvl="0" w:tplc="CE5E9D92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1401"/>
    <w:rsid w:val="00183E0E"/>
    <w:rsid w:val="001E47AC"/>
    <w:rsid w:val="00371401"/>
    <w:rsid w:val="00A665DE"/>
    <w:rsid w:val="00C62689"/>
    <w:rsid w:val="00FF6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4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14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2176</Characters>
  <Application>Microsoft Office Word</Application>
  <DocSecurity>0</DocSecurity>
  <Lines>18</Lines>
  <Paragraphs>5</Paragraphs>
  <ScaleCrop>false</ScaleCrop>
  <Company>Microsoft</Company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2013-12-18T08:42:00Z</dcterms:created>
  <dcterms:modified xsi:type="dcterms:W3CDTF">2001-12-31T23:19:00Z</dcterms:modified>
</cp:coreProperties>
</file>