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189" w:rsidRDefault="00FE4189" w:rsidP="00FE4189">
      <w:pPr>
        <w:jc w:val="center"/>
        <w:rPr>
          <w:sz w:val="28"/>
          <w:szCs w:val="28"/>
          <w:lang w:val="en-US"/>
        </w:rPr>
      </w:pPr>
    </w:p>
    <w:p w:rsidR="00FE4189" w:rsidRDefault="00FE4189" w:rsidP="00FE4189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НОВОБУРЕЦКАЯ СЕЛЬСКАЯ ДУМА</w:t>
      </w:r>
      <w:r>
        <w:rPr>
          <w:sz w:val="28"/>
          <w:szCs w:val="28"/>
        </w:rPr>
        <w:br/>
        <w:t>ВЯТСКОПОЛЯНСКОГО РАЙОНА КИРОВСКОЙ ОБЛАСТИ</w:t>
      </w:r>
    </w:p>
    <w:p w:rsidR="00FE4189" w:rsidRDefault="00FE4189" w:rsidP="00FE4189">
      <w:pPr>
        <w:jc w:val="center"/>
        <w:rPr>
          <w:sz w:val="28"/>
          <w:szCs w:val="28"/>
        </w:rPr>
      </w:pPr>
    </w:p>
    <w:p w:rsidR="00FE4189" w:rsidRDefault="00FE4189" w:rsidP="00FE4189">
      <w:pPr>
        <w:jc w:val="center"/>
        <w:rPr>
          <w:sz w:val="28"/>
          <w:szCs w:val="28"/>
        </w:rPr>
      </w:pPr>
    </w:p>
    <w:p w:rsidR="00FE4189" w:rsidRDefault="00FE4189" w:rsidP="00FE4189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FE4189" w:rsidRDefault="00FE4189" w:rsidP="00FE4189">
      <w:pPr>
        <w:jc w:val="center"/>
        <w:rPr>
          <w:sz w:val="28"/>
          <w:szCs w:val="28"/>
        </w:rPr>
      </w:pPr>
    </w:p>
    <w:p w:rsidR="00FE4189" w:rsidRDefault="00FE4189" w:rsidP="00FE4189">
      <w:pPr>
        <w:rPr>
          <w:sz w:val="28"/>
          <w:szCs w:val="28"/>
        </w:rPr>
      </w:pPr>
    </w:p>
    <w:p w:rsidR="00FE4189" w:rsidRDefault="00A662FA" w:rsidP="00FE4189">
      <w:pPr>
        <w:rPr>
          <w:sz w:val="28"/>
          <w:szCs w:val="28"/>
        </w:rPr>
      </w:pPr>
      <w:r>
        <w:rPr>
          <w:sz w:val="28"/>
          <w:szCs w:val="28"/>
        </w:rPr>
        <w:t xml:space="preserve"> 23.11.2011 </w:t>
      </w:r>
      <w:r w:rsidR="00FE4189" w:rsidRPr="00B63659">
        <w:rPr>
          <w:sz w:val="28"/>
          <w:szCs w:val="28"/>
        </w:rPr>
        <w:t xml:space="preserve">                                                                                     </w:t>
      </w:r>
      <w:r>
        <w:rPr>
          <w:sz w:val="28"/>
          <w:szCs w:val="28"/>
        </w:rPr>
        <w:t xml:space="preserve"> №  32</w:t>
      </w:r>
    </w:p>
    <w:p w:rsidR="008607C4" w:rsidRDefault="008607C4" w:rsidP="00FE4189">
      <w:pPr>
        <w:rPr>
          <w:sz w:val="28"/>
          <w:szCs w:val="28"/>
        </w:rPr>
      </w:pPr>
    </w:p>
    <w:p w:rsidR="00FE4189" w:rsidRDefault="00FE4189" w:rsidP="008607C4">
      <w:pPr>
        <w:jc w:val="center"/>
        <w:rPr>
          <w:sz w:val="28"/>
          <w:szCs w:val="28"/>
        </w:rPr>
      </w:pPr>
      <w:r>
        <w:rPr>
          <w:sz w:val="28"/>
          <w:szCs w:val="28"/>
        </w:rPr>
        <w:t>с. Новый Бурец</w:t>
      </w:r>
    </w:p>
    <w:p w:rsidR="00FE4189" w:rsidRDefault="00FE4189" w:rsidP="00FE4189">
      <w:pPr>
        <w:rPr>
          <w:sz w:val="28"/>
          <w:szCs w:val="28"/>
        </w:rPr>
      </w:pPr>
    </w:p>
    <w:p w:rsidR="00FE4189" w:rsidRDefault="00FE4189" w:rsidP="00FE4189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 в Положение о муниципальном учреждении</w:t>
      </w:r>
    </w:p>
    <w:p w:rsidR="00FE4189" w:rsidRDefault="00FE4189" w:rsidP="00FE418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Новобурецкого сельского поселения </w:t>
      </w:r>
    </w:p>
    <w:p w:rsidR="00FE4189" w:rsidRDefault="00FE4189" w:rsidP="005C660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Вятскополянского </w:t>
      </w:r>
      <w:r w:rsidR="005C660A">
        <w:rPr>
          <w:sz w:val="28"/>
          <w:szCs w:val="28"/>
        </w:rPr>
        <w:t>района Кировской области</w:t>
      </w:r>
    </w:p>
    <w:p w:rsidR="00FE4189" w:rsidRDefault="00FE4189" w:rsidP="005C660A">
      <w:pPr>
        <w:jc w:val="center"/>
        <w:rPr>
          <w:sz w:val="28"/>
          <w:szCs w:val="28"/>
        </w:rPr>
      </w:pPr>
      <w:r>
        <w:rPr>
          <w:sz w:val="28"/>
          <w:szCs w:val="28"/>
        </w:rPr>
        <w:t>(с изменениями от 19.03.2010</w:t>
      </w:r>
      <w:r w:rsidRPr="00FE4189">
        <w:rPr>
          <w:sz w:val="28"/>
          <w:szCs w:val="28"/>
        </w:rPr>
        <w:t xml:space="preserve"> </w:t>
      </w:r>
      <w:r w:rsidR="00A662FA">
        <w:rPr>
          <w:sz w:val="28"/>
          <w:szCs w:val="28"/>
        </w:rPr>
        <w:t>№ 2, от 30.06.2010</w:t>
      </w:r>
      <w:r>
        <w:rPr>
          <w:sz w:val="28"/>
          <w:szCs w:val="28"/>
        </w:rPr>
        <w:t xml:space="preserve"> №</w:t>
      </w:r>
      <w:r w:rsidR="005C660A">
        <w:rPr>
          <w:sz w:val="28"/>
          <w:szCs w:val="28"/>
        </w:rPr>
        <w:t xml:space="preserve"> 16</w:t>
      </w:r>
      <w:r w:rsidR="00A662FA">
        <w:rPr>
          <w:sz w:val="28"/>
          <w:szCs w:val="28"/>
        </w:rPr>
        <w:t>, от 29.11.2010 № 27</w:t>
      </w:r>
      <w:r w:rsidR="005C660A">
        <w:rPr>
          <w:sz w:val="28"/>
          <w:szCs w:val="28"/>
        </w:rPr>
        <w:t>)</w:t>
      </w:r>
    </w:p>
    <w:p w:rsidR="00FE4189" w:rsidRDefault="00FE4189" w:rsidP="00FE4189">
      <w:pPr>
        <w:rPr>
          <w:sz w:val="28"/>
          <w:szCs w:val="28"/>
        </w:rPr>
      </w:pPr>
    </w:p>
    <w:p w:rsidR="00FE4189" w:rsidRDefault="00FE4189" w:rsidP="00FE4189">
      <w:pPr>
        <w:jc w:val="both"/>
        <w:rPr>
          <w:sz w:val="28"/>
          <w:szCs w:val="28"/>
        </w:rPr>
      </w:pPr>
    </w:p>
    <w:p w:rsidR="00FE4189" w:rsidRDefault="00FE4189" w:rsidP="00FE41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 соответствии с Федеральным законом от 06.10.2003 № 131-ФЗ «Об общих принципах организации местного самоуправления в Российской Федерации», руководствуясь статьей 22 Устава муниципального образования Новобурецкое сельское поселение Вятскополянского района Кировской области, сельская Дума РЕШИЛА:</w:t>
      </w:r>
    </w:p>
    <w:p w:rsidR="00FE4189" w:rsidRDefault="00FE4189" w:rsidP="00FE41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Внести в Положение о муниципальном учреждении администрация Новобурецкого сельского поселения</w:t>
      </w:r>
      <w:r w:rsidR="005C660A">
        <w:rPr>
          <w:sz w:val="28"/>
          <w:szCs w:val="28"/>
        </w:rPr>
        <w:t xml:space="preserve"> Вятскополянского района Кировской области</w:t>
      </w:r>
      <w:r>
        <w:rPr>
          <w:sz w:val="28"/>
          <w:szCs w:val="28"/>
        </w:rPr>
        <w:t>, утвержденное решением Новобурецкой сельской Думы от 28.08.2009 № 19 (с изменениями от 19.03.2010 № 2, от 30.06.2011 № 16</w:t>
      </w:r>
      <w:r w:rsidR="005C660A">
        <w:rPr>
          <w:sz w:val="28"/>
          <w:szCs w:val="28"/>
        </w:rPr>
        <w:t>), следующие изменения и дополнения:</w:t>
      </w:r>
    </w:p>
    <w:p w:rsidR="005C660A" w:rsidRDefault="005C660A" w:rsidP="005C660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Название положения изложить в</w:t>
      </w:r>
      <w:r w:rsidR="0021075C">
        <w:rPr>
          <w:sz w:val="28"/>
          <w:szCs w:val="28"/>
        </w:rPr>
        <w:t xml:space="preserve"> новой редакции следующего содержания</w:t>
      </w:r>
      <w:r>
        <w:rPr>
          <w:sz w:val="28"/>
          <w:szCs w:val="28"/>
        </w:rPr>
        <w:t>:</w:t>
      </w:r>
    </w:p>
    <w:p w:rsidR="005C660A" w:rsidRDefault="005C660A" w:rsidP="005C66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«</w:t>
      </w:r>
      <w:r w:rsidR="00B63659">
        <w:rPr>
          <w:sz w:val="28"/>
          <w:szCs w:val="28"/>
        </w:rPr>
        <w:t>Положение о муниципальном казенном учреждении администрация Новобурецкого сельского поселения Вятскополянского района Кировской области».</w:t>
      </w:r>
    </w:p>
    <w:p w:rsidR="00B63659" w:rsidRDefault="00B63659" w:rsidP="00B63659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разделе 1 Положения:</w:t>
      </w:r>
    </w:p>
    <w:p w:rsidR="00B63659" w:rsidRDefault="00285785" w:rsidP="00B63659">
      <w:pPr>
        <w:pStyle w:val="a3"/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B63659">
        <w:rPr>
          <w:sz w:val="28"/>
          <w:szCs w:val="28"/>
        </w:rPr>
        <w:t>у</w:t>
      </w:r>
      <w:r w:rsidR="0021075C">
        <w:rPr>
          <w:sz w:val="28"/>
          <w:szCs w:val="28"/>
        </w:rPr>
        <w:t>нкт 1.1. изложить в новой редакции следующего содержания:</w:t>
      </w:r>
    </w:p>
    <w:p w:rsidR="0021075C" w:rsidRPr="00285785" w:rsidRDefault="0021075C" w:rsidP="0021075C">
      <w:pPr>
        <w:ind w:left="3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«1.1. </w:t>
      </w:r>
      <w:r w:rsidR="00285785">
        <w:rPr>
          <w:sz w:val="28"/>
          <w:szCs w:val="28"/>
        </w:rPr>
        <w:t>Муниципальное казенное учреждение администрация (исполнительно-распорядительный орган муниципального образования) Новобурецкого сельского поселения Вятскополянского района Кировской области (далее – администрация поселения) наделяется уставом муниципального образования полномочиями по решению вопросов местного значения и полномочиями для осуществления отдельных государственных полномочий, переданных органам местного самоуправления федеральными законами и законами Кировской области</w:t>
      </w:r>
      <w:proofErr w:type="gramStart"/>
      <w:r w:rsidR="006337EA">
        <w:rPr>
          <w:sz w:val="28"/>
          <w:szCs w:val="28"/>
        </w:rPr>
        <w:t>.</w:t>
      </w:r>
      <w:r w:rsidR="00285785">
        <w:rPr>
          <w:sz w:val="28"/>
          <w:szCs w:val="28"/>
        </w:rPr>
        <w:t>»</w:t>
      </w:r>
      <w:r w:rsidR="006337EA">
        <w:rPr>
          <w:sz w:val="28"/>
          <w:szCs w:val="28"/>
        </w:rPr>
        <w:t>;</w:t>
      </w:r>
      <w:proofErr w:type="gramEnd"/>
    </w:p>
    <w:p w:rsidR="00FE4189" w:rsidRPr="00285785" w:rsidRDefault="00285785" w:rsidP="00285785">
      <w:pPr>
        <w:pStyle w:val="a3"/>
        <w:numPr>
          <w:ilvl w:val="1"/>
          <w:numId w:val="1"/>
        </w:numPr>
        <w:jc w:val="both"/>
        <w:rPr>
          <w:sz w:val="28"/>
          <w:szCs w:val="28"/>
        </w:rPr>
      </w:pPr>
      <w:r w:rsidRPr="00285785">
        <w:rPr>
          <w:sz w:val="28"/>
          <w:szCs w:val="28"/>
        </w:rPr>
        <w:t>пункт 1.2 изложить в новой редакции следующего содержания:</w:t>
      </w:r>
    </w:p>
    <w:p w:rsidR="00285785" w:rsidRDefault="00285785" w:rsidP="00285785">
      <w:pPr>
        <w:ind w:left="37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«1.2. Полное наименов</w:t>
      </w:r>
      <w:r w:rsidR="00C6305E">
        <w:rPr>
          <w:sz w:val="28"/>
          <w:szCs w:val="28"/>
        </w:rPr>
        <w:t>ание администрации поселения – м</w:t>
      </w:r>
      <w:r>
        <w:rPr>
          <w:sz w:val="28"/>
          <w:szCs w:val="28"/>
        </w:rPr>
        <w:t>униципальное казенное учреждение администрация Новобурецкого сельского поселения Вятскополянского района Кировской области.</w:t>
      </w:r>
    </w:p>
    <w:p w:rsidR="00285785" w:rsidRDefault="00285785" w:rsidP="00285785">
      <w:pPr>
        <w:ind w:left="375"/>
        <w:jc w:val="both"/>
        <w:rPr>
          <w:sz w:val="28"/>
          <w:szCs w:val="28"/>
        </w:rPr>
      </w:pPr>
      <w:r>
        <w:rPr>
          <w:sz w:val="28"/>
          <w:szCs w:val="28"/>
        </w:rPr>
        <w:t>Сокращенное наименование – администрация Новобурецкого сельского поселения.</w:t>
      </w:r>
    </w:p>
    <w:p w:rsidR="00285785" w:rsidRDefault="00285785" w:rsidP="00285785">
      <w:pPr>
        <w:ind w:left="375"/>
        <w:jc w:val="both"/>
        <w:rPr>
          <w:sz w:val="28"/>
          <w:szCs w:val="28"/>
        </w:rPr>
      </w:pPr>
      <w:r>
        <w:rPr>
          <w:sz w:val="28"/>
          <w:szCs w:val="28"/>
        </w:rPr>
        <w:t>Использование полного и сокращенного наименования имеет равную юридическую силу</w:t>
      </w:r>
      <w:proofErr w:type="gramStart"/>
      <w:r w:rsidR="006337EA">
        <w:rPr>
          <w:sz w:val="28"/>
          <w:szCs w:val="28"/>
        </w:rPr>
        <w:t>.</w:t>
      </w:r>
      <w:r>
        <w:rPr>
          <w:sz w:val="28"/>
          <w:szCs w:val="28"/>
        </w:rPr>
        <w:t>»</w:t>
      </w:r>
      <w:r w:rsidR="006337EA">
        <w:rPr>
          <w:sz w:val="28"/>
          <w:szCs w:val="28"/>
        </w:rPr>
        <w:t>;</w:t>
      </w:r>
      <w:proofErr w:type="gramEnd"/>
    </w:p>
    <w:p w:rsidR="00285785" w:rsidRPr="006337EA" w:rsidRDefault="006337EA" w:rsidP="006337EA">
      <w:pPr>
        <w:pStyle w:val="a3"/>
        <w:numPr>
          <w:ilvl w:val="1"/>
          <w:numId w:val="1"/>
        </w:numPr>
        <w:jc w:val="both"/>
        <w:rPr>
          <w:sz w:val="28"/>
          <w:szCs w:val="28"/>
        </w:rPr>
      </w:pPr>
      <w:r w:rsidRPr="006337EA">
        <w:rPr>
          <w:sz w:val="28"/>
          <w:szCs w:val="28"/>
        </w:rPr>
        <w:t>пункт 1.3. изложить в новой редакции следующего содержания:</w:t>
      </w:r>
    </w:p>
    <w:p w:rsidR="006337EA" w:rsidRPr="006337EA" w:rsidRDefault="006337EA" w:rsidP="006337EA">
      <w:pPr>
        <w:ind w:left="375"/>
        <w:jc w:val="both"/>
        <w:rPr>
          <w:sz w:val="28"/>
          <w:szCs w:val="28"/>
        </w:rPr>
      </w:pPr>
      <w:r>
        <w:rPr>
          <w:sz w:val="28"/>
          <w:szCs w:val="28"/>
        </w:rPr>
        <w:t>«1.3. Администрация поселения обладает правами юридического лица, является муниципальным казенным учреждением, имеет обособленное имущество, от своего имени приобретает и осуществляет имущественные и неимущественные права и обязанности, может быть истцом, ответчиком в судах, иметь печать, штамп, бланк с соответствующей символикой и счета в соответствии с федеральным законодательством</w:t>
      </w:r>
      <w:proofErr w:type="gramStart"/>
      <w:r>
        <w:rPr>
          <w:sz w:val="28"/>
          <w:szCs w:val="28"/>
        </w:rPr>
        <w:t xml:space="preserve">.». </w:t>
      </w:r>
      <w:proofErr w:type="gramEnd"/>
    </w:p>
    <w:p w:rsidR="00FE4189" w:rsidRPr="006337EA" w:rsidRDefault="006337EA" w:rsidP="006337EA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Раздел 4 Положения </w:t>
      </w:r>
      <w:r w:rsidRPr="00285785">
        <w:rPr>
          <w:sz w:val="28"/>
          <w:szCs w:val="28"/>
        </w:rPr>
        <w:t>изложить в новой редакции следующего содержания:</w:t>
      </w:r>
    </w:p>
    <w:p w:rsidR="00F060BB" w:rsidRDefault="00F060BB" w:rsidP="00F060BB">
      <w:pPr>
        <w:pStyle w:val="a3"/>
        <w:spacing w:before="20"/>
        <w:ind w:left="735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F060BB">
        <w:rPr>
          <w:b/>
          <w:sz w:val="28"/>
          <w:szCs w:val="28"/>
        </w:rPr>
        <w:t>4.  Компетенция администрации поселения</w:t>
      </w:r>
      <w:r>
        <w:rPr>
          <w:sz w:val="28"/>
          <w:szCs w:val="28"/>
        </w:rPr>
        <w:t xml:space="preserve"> </w:t>
      </w:r>
    </w:p>
    <w:p w:rsidR="002B5834" w:rsidRPr="00F060BB" w:rsidRDefault="002B5834" w:rsidP="00F060BB">
      <w:pPr>
        <w:pStyle w:val="a3"/>
        <w:spacing w:before="20"/>
        <w:ind w:left="735"/>
        <w:jc w:val="both"/>
        <w:rPr>
          <w:sz w:val="28"/>
          <w:szCs w:val="28"/>
        </w:rPr>
      </w:pPr>
      <w:r>
        <w:rPr>
          <w:sz w:val="28"/>
          <w:szCs w:val="28"/>
        </w:rPr>
        <w:t>К компетенции администрации поселения относятся:</w:t>
      </w:r>
    </w:p>
    <w:p w:rsidR="00F060BB" w:rsidRPr="00F060BB" w:rsidRDefault="00F060BB" w:rsidP="002B5834">
      <w:pPr>
        <w:pStyle w:val="a3"/>
        <w:spacing w:before="20"/>
        <w:ind w:left="0" w:firstLine="735"/>
        <w:jc w:val="both"/>
        <w:rPr>
          <w:sz w:val="28"/>
          <w:szCs w:val="28"/>
        </w:rPr>
      </w:pPr>
      <w:r w:rsidRPr="00F060BB">
        <w:rPr>
          <w:sz w:val="28"/>
          <w:szCs w:val="28"/>
        </w:rPr>
        <w:t>1) осуществление в пределах своих полномочий мер по реализации, обеспечению и защите прав и свобод человека и гражданина, охране собст</w:t>
      </w:r>
      <w:r w:rsidRPr="00F060BB">
        <w:rPr>
          <w:sz w:val="28"/>
          <w:szCs w:val="28"/>
        </w:rPr>
        <w:softHyphen/>
        <w:t>венности и общественного порядка;</w:t>
      </w:r>
    </w:p>
    <w:p w:rsidR="00F060BB" w:rsidRPr="00F060BB" w:rsidRDefault="00F060BB" w:rsidP="002B5834">
      <w:pPr>
        <w:pStyle w:val="a3"/>
        <w:ind w:left="0" w:firstLine="735"/>
        <w:jc w:val="both"/>
        <w:rPr>
          <w:sz w:val="28"/>
          <w:szCs w:val="28"/>
        </w:rPr>
      </w:pPr>
      <w:r w:rsidRPr="00F060BB">
        <w:rPr>
          <w:sz w:val="28"/>
          <w:szCs w:val="28"/>
        </w:rPr>
        <w:t>2) разработка проекта местного бюджета на очередной финансовый год, а также проектов планов и программ социально-экономического разви</w:t>
      </w:r>
      <w:r w:rsidRPr="00F060BB">
        <w:rPr>
          <w:sz w:val="28"/>
          <w:szCs w:val="28"/>
        </w:rPr>
        <w:softHyphen/>
        <w:t>тия поселения;</w:t>
      </w:r>
    </w:p>
    <w:p w:rsidR="00F060BB" w:rsidRPr="00F060BB" w:rsidRDefault="00F060BB" w:rsidP="002B5834">
      <w:pPr>
        <w:pStyle w:val="a3"/>
        <w:ind w:left="0" w:firstLine="735"/>
        <w:jc w:val="both"/>
        <w:rPr>
          <w:sz w:val="28"/>
          <w:szCs w:val="28"/>
        </w:rPr>
      </w:pPr>
      <w:r w:rsidRPr="00F060BB">
        <w:rPr>
          <w:sz w:val="28"/>
          <w:szCs w:val="28"/>
        </w:rPr>
        <w:t>3)  исполнение местного бюджета и программ социально-экономического развития поселения; подготовка отчета об исполнении местного бюджета и отчетов о выполнении программ социально-экономического развития поселения;</w:t>
      </w:r>
    </w:p>
    <w:p w:rsidR="00F060BB" w:rsidRPr="00F060BB" w:rsidRDefault="00F060BB" w:rsidP="00C84B24">
      <w:pPr>
        <w:pStyle w:val="a3"/>
        <w:ind w:left="0" w:firstLine="735"/>
        <w:jc w:val="both"/>
        <w:rPr>
          <w:sz w:val="28"/>
          <w:szCs w:val="28"/>
        </w:rPr>
      </w:pPr>
      <w:r w:rsidRPr="00F060BB">
        <w:rPr>
          <w:sz w:val="28"/>
          <w:szCs w:val="28"/>
        </w:rPr>
        <w:t>4) управление и распоряжение имуществом, находящимся в муниципаль</w:t>
      </w:r>
      <w:r w:rsidRPr="00F060BB">
        <w:rPr>
          <w:sz w:val="28"/>
          <w:szCs w:val="28"/>
        </w:rPr>
        <w:softHyphen/>
        <w:t xml:space="preserve">ной собственности поселения, в </w:t>
      </w:r>
      <w:proofErr w:type="gramStart"/>
      <w:r w:rsidRPr="00F060BB">
        <w:rPr>
          <w:sz w:val="28"/>
          <w:szCs w:val="28"/>
        </w:rPr>
        <w:t>порядке</w:t>
      </w:r>
      <w:proofErr w:type="gramEnd"/>
      <w:r w:rsidRPr="00F060BB">
        <w:rPr>
          <w:sz w:val="28"/>
          <w:szCs w:val="28"/>
        </w:rPr>
        <w:t xml:space="preserve"> установленном сельской Ду</w:t>
      </w:r>
      <w:r w:rsidRPr="00F060BB">
        <w:rPr>
          <w:sz w:val="28"/>
          <w:szCs w:val="28"/>
        </w:rPr>
        <w:softHyphen/>
        <w:t>мой;</w:t>
      </w:r>
    </w:p>
    <w:p w:rsidR="00F060BB" w:rsidRPr="00F060BB" w:rsidRDefault="00F060BB" w:rsidP="00C84B24">
      <w:pPr>
        <w:pStyle w:val="a3"/>
        <w:ind w:left="0" w:firstLine="735"/>
        <w:jc w:val="both"/>
        <w:rPr>
          <w:sz w:val="28"/>
          <w:szCs w:val="28"/>
        </w:rPr>
      </w:pPr>
      <w:r w:rsidRPr="00F060BB">
        <w:rPr>
          <w:sz w:val="28"/>
          <w:szCs w:val="28"/>
        </w:rPr>
        <w:t>5) создание, реорганизация и ликвидация муниципальных предприятий и учреждений;</w:t>
      </w:r>
    </w:p>
    <w:p w:rsidR="00F060BB" w:rsidRPr="00F060BB" w:rsidRDefault="00F060BB" w:rsidP="00C84B24">
      <w:pPr>
        <w:pStyle w:val="a3"/>
        <w:ind w:left="0" w:firstLine="735"/>
        <w:jc w:val="both"/>
        <w:rPr>
          <w:sz w:val="28"/>
          <w:szCs w:val="28"/>
        </w:rPr>
      </w:pPr>
      <w:r w:rsidRPr="00F060BB">
        <w:rPr>
          <w:sz w:val="28"/>
          <w:szCs w:val="28"/>
        </w:rPr>
        <w:t xml:space="preserve">6) организация в границах поселения </w:t>
      </w:r>
      <w:proofErr w:type="spellStart"/>
      <w:r w:rsidRPr="00F060BB">
        <w:rPr>
          <w:sz w:val="28"/>
          <w:szCs w:val="28"/>
        </w:rPr>
        <w:t>электро</w:t>
      </w:r>
      <w:proofErr w:type="spellEnd"/>
      <w:r w:rsidRPr="00F060BB">
        <w:rPr>
          <w:sz w:val="28"/>
          <w:szCs w:val="28"/>
        </w:rPr>
        <w:t>-, тепл</w:t>
      </w:r>
      <w:proofErr w:type="gramStart"/>
      <w:r w:rsidRPr="00F060BB">
        <w:rPr>
          <w:sz w:val="28"/>
          <w:szCs w:val="28"/>
        </w:rPr>
        <w:t>о-</w:t>
      </w:r>
      <w:proofErr w:type="gramEnd"/>
      <w:r w:rsidRPr="00F060BB">
        <w:rPr>
          <w:sz w:val="28"/>
          <w:szCs w:val="28"/>
        </w:rPr>
        <w:t xml:space="preserve">, </w:t>
      </w:r>
      <w:proofErr w:type="spellStart"/>
      <w:r w:rsidRPr="00F060BB">
        <w:rPr>
          <w:sz w:val="28"/>
          <w:szCs w:val="28"/>
        </w:rPr>
        <w:t>газо</w:t>
      </w:r>
      <w:proofErr w:type="spellEnd"/>
      <w:r w:rsidRPr="00F060BB">
        <w:rPr>
          <w:sz w:val="28"/>
          <w:szCs w:val="28"/>
        </w:rPr>
        <w:t>- и водоснабже</w:t>
      </w:r>
      <w:r w:rsidRPr="00F060BB">
        <w:rPr>
          <w:sz w:val="28"/>
          <w:szCs w:val="28"/>
        </w:rPr>
        <w:softHyphen/>
        <w:t>ния населения, водоотведения, снабжения населения топливом;</w:t>
      </w:r>
    </w:p>
    <w:p w:rsidR="00F060BB" w:rsidRPr="00F060BB" w:rsidRDefault="00F060BB" w:rsidP="00C84B24">
      <w:pPr>
        <w:pStyle w:val="a3"/>
        <w:ind w:left="0" w:firstLine="735"/>
        <w:jc w:val="both"/>
        <w:rPr>
          <w:sz w:val="28"/>
          <w:szCs w:val="28"/>
        </w:rPr>
      </w:pPr>
      <w:r w:rsidRPr="00F060BB">
        <w:rPr>
          <w:sz w:val="28"/>
          <w:szCs w:val="28"/>
        </w:rPr>
        <w:t>6</w:t>
      </w:r>
      <w:r w:rsidRPr="00F060BB">
        <w:rPr>
          <w:sz w:val="28"/>
        </w:rPr>
        <w:t xml:space="preserve">.1) </w:t>
      </w:r>
      <w:r w:rsidRPr="00F060BB">
        <w:rPr>
          <w:sz w:val="28"/>
          <w:szCs w:val="28"/>
        </w:rPr>
        <w:t>организация теплоснабжения в пределах полномочий, предусмотренных Федеральным законом «О теплоснабжении»;</w:t>
      </w:r>
    </w:p>
    <w:p w:rsidR="00F060BB" w:rsidRPr="00F060BB" w:rsidRDefault="00F060BB" w:rsidP="00C84B24">
      <w:pPr>
        <w:pStyle w:val="a3"/>
        <w:ind w:left="0" w:firstLine="735"/>
        <w:jc w:val="both"/>
        <w:rPr>
          <w:sz w:val="28"/>
          <w:szCs w:val="28"/>
        </w:rPr>
      </w:pPr>
      <w:r w:rsidRPr="00F060BB">
        <w:rPr>
          <w:sz w:val="28"/>
          <w:szCs w:val="28"/>
        </w:rPr>
        <w:t>7) дорожная деятельность в отношении автомобильных дорог  местного значения в границах населенных пунктов поселения, а также осуществление иных полномочий в области  использования автомобильных дорог и осуществления дорожной деятельности в соответствии с законодательством Российской Федерации;</w:t>
      </w:r>
    </w:p>
    <w:p w:rsidR="00F060BB" w:rsidRPr="00F060BB" w:rsidRDefault="00F060BB" w:rsidP="00C84B24">
      <w:pPr>
        <w:pStyle w:val="a3"/>
        <w:ind w:left="0" w:firstLine="735"/>
        <w:jc w:val="both"/>
        <w:rPr>
          <w:sz w:val="28"/>
          <w:szCs w:val="28"/>
        </w:rPr>
      </w:pPr>
      <w:r w:rsidRPr="00F060BB">
        <w:rPr>
          <w:sz w:val="28"/>
          <w:szCs w:val="28"/>
        </w:rPr>
        <w:t>8) обеспечение малоимущих граждан, проживающих в поселении и нуж</w:t>
      </w:r>
      <w:r w:rsidRPr="00F060BB">
        <w:rPr>
          <w:sz w:val="28"/>
          <w:szCs w:val="28"/>
        </w:rPr>
        <w:softHyphen/>
        <w:t>дающихся в улучшении жилищных условий, жилыми помещениями в соответствии с жилищным законодательством, организация строитель</w:t>
      </w:r>
      <w:r w:rsidRPr="00F060BB">
        <w:rPr>
          <w:sz w:val="28"/>
          <w:szCs w:val="28"/>
        </w:rPr>
        <w:softHyphen/>
        <w:t xml:space="preserve">ства и </w:t>
      </w:r>
      <w:r w:rsidRPr="00F060BB">
        <w:rPr>
          <w:sz w:val="28"/>
          <w:szCs w:val="28"/>
        </w:rPr>
        <w:lastRenderedPageBreak/>
        <w:t>содержания муниципального жилищного фонда, создание усло</w:t>
      </w:r>
      <w:r w:rsidRPr="00F060BB">
        <w:rPr>
          <w:sz w:val="28"/>
          <w:szCs w:val="28"/>
        </w:rPr>
        <w:softHyphen/>
        <w:t>вий для жилищного строительства;</w:t>
      </w:r>
    </w:p>
    <w:p w:rsidR="00F060BB" w:rsidRPr="00F060BB" w:rsidRDefault="00F060BB" w:rsidP="00C84B24">
      <w:pPr>
        <w:pStyle w:val="a3"/>
        <w:ind w:left="0" w:firstLine="735"/>
        <w:jc w:val="both"/>
        <w:rPr>
          <w:sz w:val="28"/>
          <w:szCs w:val="28"/>
        </w:rPr>
      </w:pPr>
      <w:r w:rsidRPr="00F060BB">
        <w:rPr>
          <w:sz w:val="28"/>
          <w:szCs w:val="28"/>
        </w:rPr>
        <w:t>9) создание условий для предоставления транспортных услуг населению и организация транспортного обслуживания населения в границах по</w:t>
      </w:r>
      <w:r w:rsidRPr="00F060BB">
        <w:rPr>
          <w:sz w:val="28"/>
          <w:szCs w:val="28"/>
        </w:rPr>
        <w:softHyphen/>
        <w:t>селения;</w:t>
      </w:r>
    </w:p>
    <w:p w:rsidR="00F060BB" w:rsidRPr="00F060BB" w:rsidRDefault="00F060BB" w:rsidP="00C84B24">
      <w:pPr>
        <w:pStyle w:val="a3"/>
        <w:ind w:left="0" w:firstLine="735"/>
        <w:jc w:val="both"/>
        <w:rPr>
          <w:sz w:val="28"/>
          <w:szCs w:val="28"/>
        </w:rPr>
      </w:pPr>
      <w:r w:rsidRPr="00F060BB">
        <w:rPr>
          <w:sz w:val="28"/>
          <w:szCs w:val="28"/>
        </w:rPr>
        <w:t>10) 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F060BB" w:rsidRPr="00C84B24" w:rsidRDefault="00F060BB" w:rsidP="00C84B24">
      <w:pPr>
        <w:ind w:firstLine="375"/>
        <w:jc w:val="both"/>
        <w:rPr>
          <w:sz w:val="28"/>
          <w:szCs w:val="28"/>
        </w:rPr>
      </w:pPr>
      <w:r w:rsidRPr="00C84B24">
        <w:rPr>
          <w:sz w:val="28"/>
          <w:szCs w:val="28"/>
        </w:rPr>
        <w:tab/>
        <w:t>11) участие в предупреждении и ликвидации последствий чрезвычайных ситуаций в границах поселения;</w:t>
      </w:r>
    </w:p>
    <w:p w:rsidR="00F060BB" w:rsidRPr="00F060BB" w:rsidRDefault="00F060BB" w:rsidP="00C84B24">
      <w:pPr>
        <w:pStyle w:val="a3"/>
        <w:ind w:left="0" w:firstLine="735"/>
        <w:jc w:val="both"/>
        <w:rPr>
          <w:sz w:val="28"/>
          <w:szCs w:val="28"/>
        </w:rPr>
      </w:pPr>
      <w:r w:rsidRPr="00F060BB">
        <w:rPr>
          <w:sz w:val="28"/>
          <w:szCs w:val="28"/>
        </w:rPr>
        <w:t>12) обеспечение первичных мер пожарной безопасности в границах насе</w:t>
      </w:r>
      <w:r w:rsidRPr="00F060BB">
        <w:rPr>
          <w:sz w:val="28"/>
          <w:szCs w:val="28"/>
        </w:rPr>
        <w:softHyphen/>
        <w:t>ленных пунктов поселения;</w:t>
      </w:r>
    </w:p>
    <w:p w:rsidR="00F060BB" w:rsidRPr="00F060BB" w:rsidRDefault="00F060BB" w:rsidP="00C84B24">
      <w:pPr>
        <w:pStyle w:val="a3"/>
        <w:ind w:left="0" w:firstLine="735"/>
        <w:jc w:val="both"/>
        <w:rPr>
          <w:sz w:val="28"/>
          <w:szCs w:val="28"/>
        </w:rPr>
      </w:pPr>
      <w:r w:rsidRPr="00F060BB">
        <w:rPr>
          <w:sz w:val="28"/>
          <w:szCs w:val="28"/>
        </w:rPr>
        <w:t>13) создание условий для обеспечения жителей поселения услугами связи, общественного питания, торговли и бытового обслуживания;</w:t>
      </w:r>
    </w:p>
    <w:p w:rsidR="00F060BB" w:rsidRPr="00F060BB" w:rsidRDefault="00F060BB" w:rsidP="00C84B24">
      <w:pPr>
        <w:pStyle w:val="a3"/>
        <w:ind w:left="0" w:firstLine="735"/>
        <w:jc w:val="both"/>
        <w:rPr>
          <w:sz w:val="28"/>
          <w:szCs w:val="28"/>
        </w:rPr>
      </w:pPr>
      <w:r w:rsidRPr="00F060BB">
        <w:rPr>
          <w:sz w:val="28"/>
          <w:szCs w:val="28"/>
        </w:rPr>
        <w:t>14) организация библиотечного обслуживания населения, комплектование и обеспечение сохранности библиотечных фондов библиотек поселения;</w:t>
      </w:r>
    </w:p>
    <w:p w:rsidR="00F060BB" w:rsidRPr="00F060BB" w:rsidRDefault="00F060BB" w:rsidP="00C84B24">
      <w:pPr>
        <w:pStyle w:val="a3"/>
        <w:ind w:left="0" w:firstLine="735"/>
        <w:jc w:val="both"/>
        <w:rPr>
          <w:sz w:val="28"/>
          <w:szCs w:val="28"/>
        </w:rPr>
      </w:pPr>
      <w:r w:rsidRPr="00F060BB">
        <w:rPr>
          <w:sz w:val="28"/>
          <w:szCs w:val="28"/>
        </w:rPr>
        <w:t>15) создание условий для организации досуга и обеспечения жителей по</w:t>
      </w:r>
      <w:r w:rsidRPr="00F060BB">
        <w:rPr>
          <w:sz w:val="28"/>
          <w:szCs w:val="28"/>
        </w:rPr>
        <w:softHyphen/>
        <w:t>селения услугами организаций культуры;</w:t>
      </w:r>
    </w:p>
    <w:p w:rsidR="00F060BB" w:rsidRPr="00F060BB" w:rsidRDefault="00F060BB" w:rsidP="00C84B24">
      <w:pPr>
        <w:pStyle w:val="a3"/>
        <w:ind w:left="0" w:firstLine="735"/>
        <w:jc w:val="both"/>
        <w:rPr>
          <w:sz w:val="28"/>
          <w:szCs w:val="28"/>
        </w:rPr>
      </w:pPr>
      <w:r w:rsidRPr="00F060BB">
        <w:rPr>
          <w:sz w:val="28"/>
          <w:szCs w:val="28"/>
        </w:rPr>
        <w:t>16) сохранение, использование и популяризация объектов культурного на</w:t>
      </w:r>
      <w:r w:rsidRPr="00F060BB">
        <w:rPr>
          <w:sz w:val="28"/>
          <w:szCs w:val="28"/>
        </w:rPr>
        <w:softHyphen/>
        <w:t>следия (памятников истории и культуры), находящихся в собственно</w:t>
      </w:r>
      <w:r w:rsidRPr="00F060BB">
        <w:rPr>
          <w:sz w:val="28"/>
          <w:szCs w:val="28"/>
        </w:rPr>
        <w:softHyphen/>
        <w:t>сти поселения, охрана объектов культурного наследия (памятников ис</w:t>
      </w:r>
      <w:r w:rsidRPr="00F060BB">
        <w:rPr>
          <w:sz w:val="28"/>
          <w:szCs w:val="28"/>
        </w:rPr>
        <w:softHyphen/>
        <w:t>тории и культуры) местного (муниципального) значения, расположен</w:t>
      </w:r>
      <w:r w:rsidRPr="00F060BB">
        <w:rPr>
          <w:sz w:val="28"/>
          <w:szCs w:val="28"/>
        </w:rPr>
        <w:softHyphen/>
        <w:t>ных на территории поселения;</w:t>
      </w:r>
    </w:p>
    <w:p w:rsidR="00F060BB" w:rsidRPr="00F060BB" w:rsidRDefault="00F060BB" w:rsidP="00C84B24">
      <w:pPr>
        <w:pStyle w:val="a3"/>
        <w:ind w:left="0" w:firstLine="735"/>
        <w:jc w:val="both"/>
        <w:rPr>
          <w:sz w:val="28"/>
          <w:szCs w:val="28"/>
        </w:rPr>
      </w:pPr>
      <w:r w:rsidRPr="00F060BB">
        <w:rPr>
          <w:sz w:val="28"/>
          <w:szCs w:val="28"/>
        </w:rPr>
        <w:t>17) создание условий для развития местного традиционного народного ху</w:t>
      </w:r>
      <w:r w:rsidRPr="00F060BB">
        <w:rPr>
          <w:sz w:val="28"/>
          <w:szCs w:val="28"/>
        </w:rPr>
        <w:softHyphen/>
        <w:t>дожественного творчества, участие в сохранении, возрождении и раз</w:t>
      </w:r>
      <w:r w:rsidRPr="00F060BB">
        <w:rPr>
          <w:sz w:val="28"/>
          <w:szCs w:val="28"/>
        </w:rPr>
        <w:softHyphen/>
        <w:t>витии народных художественных промыслов в поселении;</w:t>
      </w:r>
    </w:p>
    <w:p w:rsidR="00F060BB" w:rsidRPr="00F060BB" w:rsidRDefault="00F060BB" w:rsidP="00C84B24">
      <w:pPr>
        <w:pStyle w:val="a3"/>
        <w:ind w:left="0" w:firstLine="735"/>
        <w:jc w:val="both"/>
        <w:rPr>
          <w:sz w:val="28"/>
          <w:szCs w:val="28"/>
        </w:rPr>
      </w:pPr>
      <w:r w:rsidRPr="00F060BB">
        <w:rPr>
          <w:sz w:val="28"/>
          <w:szCs w:val="28"/>
        </w:rPr>
        <w:t>18) обеспечение условий для развития на территории поселения физиче</w:t>
      </w:r>
      <w:r w:rsidRPr="00F060BB">
        <w:rPr>
          <w:sz w:val="28"/>
          <w:szCs w:val="28"/>
        </w:rPr>
        <w:softHyphen/>
        <w:t>ской культуры и массового спорта, организация проведения официаль</w:t>
      </w:r>
      <w:r w:rsidRPr="00F060BB">
        <w:rPr>
          <w:sz w:val="28"/>
          <w:szCs w:val="28"/>
        </w:rPr>
        <w:softHyphen/>
        <w:t>ных физкультурно-оздоровительных и спортивных мероприятий посе</w:t>
      </w:r>
      <w:r w:rsidRPr="00F060BB">
        <w:rPr>
          <w:sz w:val="28"/>
          <w:szCs w:val="28"/>
        </w:rPr>
        <w:softHyphen/>
        <w:t>ления;</w:t>
      </w:r>
    </w:p>
    <w:p w:rsidR="00F060BB" w:rsidRPr="00F060BB" w:rsidRDefault="00F060BB" w:rsidP="00C84B24">
      <w:pPr>
        <w:pStyle w:val="a3"/>
        <w:ind w:left="0" w:firstLine="735"/>
        <w:jc w:val="both"/>
        <w:rPr>
          <w:sz w:val="28"/>
          <w:szCs w:val="28"/>
        </w:rPr>
      </w:pPr>
      <w:r w:rsidRPr="00F060BB">
        <w:rPr>
          <w:sz w:val="28"/>
          <w:szCs w:val="28"/>
        </w:rPr>
        <w:t>19) создание условий для массового отдыха жителей поселения и органи</w:t>
      </w:r>
      <w:r w:rsidRPr="00F060BB">
        <w:rPr>
          <w:sz w:val="28"/>
          <w:szCs w:val="28"/>
        </w:rPr>
        <w:softHyphen/>
        <w:t>зация обустройства мест массового отдыха населения;</w:t>
      </w:r>
      <w:r w:rsidRPr="00F060BB">
        <w:rPr>
          <w:sz w:val="28"/>
          <w:szCs w:val="28"/>
        </w:rPr>
        <w:tab/>
      </w:r>
    </w:p>
    <w:p w:rsidR="00F060BB" w:rsidRPr="00F060BB" w:rsidRDefault="00F060BB" w:rsidP="00C84B24">
      <w:pPr>
        <w:pStyle w:val="a3"/>
        <w:ind w:left="735"/>
        <w:jc w:val="both"/>
        <w:rPr>
          <w:sz w:val="28"/>
          <w:szCs w:val="28"/>
        </w:rPr>
      </w:pPr>
      <w:r w:rsidRPr="00F060BB">
        <w:rPr>
          <w:sz w:val="28"/>
          <w:szCs w:val="28"/>
        </w:rPr>
        <w:t>20) формирование архивных фондов поселения;</w:t>
      </w:r>
    </w:p>
    <w:p w:rsidR="00F060BB" w:rsidRPr="00F060BB" w:rsidRDefault="00F060BB" w:rsidP="00C84B24">
      <w:pPr>
        <w:pStyle w:val="a3"/>
        <w:spacing w:before="20"/>
        <w:ind w:left="735"/>
        <w:jc w:val="both"/>
        <w:rPr>
          <w:sz w:val="28"/>
          <w:szCs w:val="28"/>
        </w:rPr>
      </w:pPr>
      <w:r w:rsidRPr="00F060BB">
        <w:rPr>
          <w:sz w:val="28"/>
          <w:szCs w:val="28"/>
        </w:rPr>
        <w:t>21) организация сбора и вывоза бытовых отходов и мусора;</w:t>
      </w:r>
    </w:p>
    <w:p w:rsidR="00F060BB" w:rsidRPr="00F060BB" w:rsidRDefault="00F060BB" w:rsidP="00C84B24">
      <w:pPr>
        <w:pStyle w:val="a3"/>
        <w:ind w:left="0" w:firstLine="735"/>
        <w:jc w:val="both"/>
        <w:rPr>
          <w:sz w:val="28"/>
          <w:szCs w:val="28"/>
        </w:rPr>
      </w:pPr>
      <w:r w:rsidRPr="00F060BB">
        <w:rPr>
          <w:sz w:val="28"/>
          <w:szCs w:val="28"/>
        </w:rPr>
        <w:t>22) организация благоустройства и озеленения территории поселения, ис</w:t>
      </w:r>
      <w:r w:rsidRPr="00F060BB">
        <w:rPr>
          <w:sz w:val="28"/>
          <w:szCs w:val="28"/>
        </w:rPr>
        <w:softHyphen/>
        <w:t>пользования,  охраны, защиты, воспроизводства  городских лесов, лесов особо охраняемых природных территорий, расположенных в границах на</w:t>
      </w:r>
      <w:r w:rsidRPr="00F060BB">
        <w:rPr>
          <w:sz w:val="28"/>
          <w:szCs w:val="28"/>
        </w:rPr>
        <w:softHyphen/>
        <w:t>селенных пунктов поселения;</w:t>
      </w:r>
    </w:p>
    <w:p w:rsidR="00F060BB" w:rsidRPr="00F060BB" w:rsidRDefault="00F060BB" w:rsidP="00C84B24">
      <w:pPr>
        <w:pStyle w:val="a3"/>
        <w:ind w:left="0" w:firstLine="735"/>
        <w:jc w:val="both"/>
        <w:rPr>
          <w:sz w:val="28"/>
          <w:szCs w:val="28"/>
        </w:rPr>
      </w:pPr>
      <w:proofErr w:type="gramStart"/>
      <w:r w:rsidRPr="00F060BB">
        <w:rPr>
          <w:sz w:val="28"/>
          <w:szCs w:val="28"/>
        </w:rPr>
        <w:t>23)  утверждение подготовленной на основе генеральных планов поселения документации по планировке территории, выдача разрешений на строительство, разрешений на ввод объектов в эксплуатацию, при осуще</w:t>
      </w:r>
      <w:r w:rsidRPr="00F060BB">
        <w:rPr>
          <w:sz w:val="28"/>
          <w:szCs w:val="28"/>
        </w:rPr>
        <w:softHyphen/>
        <w:t xml:space="preserve">ствлении строительства, реконструкции, капитального ремонта объектов капитального строительства, расположенных на территории поселения, осуществление резервирования земель и изъятия, в том числе путем выкупа, </w:t>
      </w:r>
      <w:r w:rsidRPr="00F060BB">
        <w:rPr>
          <w:sz w:val="28"/>
          <w:szCs w:val="28"/>
        </w:rPr>
        <w:lastRenderedPageBreak/>
        <w:t>земель</w:t>
      </w:r>
      <w:r w:rsidRPr="00F060BB">
        <w:rPr>
          <w:sz w:val="28"/>
          <w:szCs w:val="28"/>
        </w:rPr>
        <w:softHyphen/>
        <w:t>ных участков в границах поселения для муниципальных нужд, осуще</w:t>
      </w:r>
      <w:r w:rsidRPr="00F060BB">
        <w:rPr>
          <w:sz w:val="28"/>
          <w:szCs w:val="28"/>
        </w:rPr>
        <w:softHyphen/>
        <w:t>ствление земельного контроля за использованием земель поселения;</w:t>
      </w:r>
      <w:proofErr w:type="gramEnd"/>
    </w:p>
    <w:p w:rsidR="00F060BB" w:rsidRPr="00F060BB" w:rsidRDefault="00F060BB" w:rsidP="00C84B24">
      <w:pPr>
        <w:pStyle w:val="a3"/>
        <w:ind w:left="0" w:firstLine="709"/>
        <w:jc w:val="both"/>
        <w:rPr>
          <w:sz w:val="28"/>
          <w:szCs w:val="28"/>
        </w:rPr>
      </w:pPr>
      <w:r w:rsidRPr="00F060BB">
        <w:rPr>
          <w:sz w:val="28"/>
          <w:szCs w:val="28"/>
        </w:rPr>
        <w:t>24) присвоение наименований улицам, площадям и иным территориям проживания граждан в населенных пунктах, установление нумерации домов, организация освещения улиц и установки указателей с наименованиями улиц и номерами домов;</w:t>
      </w:r>
    </w:p>
    <w:p w:rsidR="00F060BB" w:rsidRPr="00F060BB" w:rsidRDefault="00F060BB" w:rsidP="00C84B24">
      <w:pPr>
        <w:pStyle w:val="a3"/>
        <w:spacing w:before="20"/>
        <w:ind w:left="735"/>
        <w:jc w:val="both"/>
        <w:rPr>
          <w:sz w:val="28"/>
          <w:szCs w:val="28"/>
        </w:rPr>
      </w:pPr>
      <w:r w:rsidRPr="00F060BB">
        <w:rPr>
          <w:sz w:val="28"/>
          <w:szCs w:val="28"/>
        </w:rPr>
        <w:t>25) организация ритуальных услуг и содержание мест захоронения;</w:t>
      </w:r>
    </w:p>
    <w:p w:rsidR="00F060BB" w:rsidRPr="00F060BB" w:rsidRDefault="00F060BB" w:rsidP="00C84B24">
      <w:pPr>
        <w:pStyle w:val="a3"/>
        <w:ind w:left="0" w:firstLine="735"/>
        <w:jc w:val="both"/>
        <w:rPr>
          <w:sz w:val="28"/>
          <w:szCs w:val="28"/>
        </w:rPr>
      </w:pPr>
      <w:r w:rsidRPr="00F060BB">
        <w:rPr>
          <w:sz w:val="28"/>
          <w:szCs w:val="28"/>
        </w:rPr>
        <w:t>26) организация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характера;</w:t>
      </w:r>
    </w:p>
    <w:p w:rsidR="00F060BB" w:rsidRPr="00F060BB" w:rsidRDefault="00F060BB" w:rsidP="00C84B24">
      <w:pPr>
        <w:pStyle w:val="a3"/>
        <w:ind w:left="0" w:firstLine="735"/>
        <w:jc w:val="both"/>
        <w:rPr>
          <w:sz w:val="28"/>
          <w:szCs w:val="28"/>
        </w:rPr>
      </w:pPr>
      <w:r w:rsidRPr="00F060BB">
        <w:rPr>
          <w:sz w:val="28"/>
          <w:szCs w:val="28"/>
        </w:rPr>
        <w:t>27) создание, содержание и организация деятельности аварийно-спасательных служб и (или) аварийно-спасательных формирований на территории поселения;</w:t>
      </w:r>
    </w:p>
    <w:p w:rsidR="00F060BB" w:rsidRPr="00F060BB" w:rsidRDefault="00F060BB" w:rsidP="00C84B24">
      <w:pPr>
        <w:pStyle w:val="a3"/>
        <w:ind w:left="0" w:firstLine="735"/>
        <w:jc w:val="both"/>
        <w:rPr>
          <w:sz w:val="28"/>
          <w:szCs w:val="28"/>
        </w:rPr>
      </w:pPr>
      <w:r w:rsidRPr="00F060BB">
        <w:rPr>
          <w:sz w:val="28"/>
          <w:szCs w:val="28"/>
        </w:rPr>
        <w:t>28) осуществление мероприятий по обеспечению безопасности людей на водных объектах, охране их жизни и здоровья;</w:t>
      </w:r>
    </w:p>
    <w:p w:rsidR="00F060BB" w:rsidRPr="00F060BB" w:rsidRDefault="00F060BB" w:rsidP="00C84B24">
      <w:pPr>
        <w:pStyle w:val="a3"/>
        <w:ind w:left="0" w:firstLine="735"/>
        <w:jc w:val="both"/>
        <w:rPr>
          <w:sz w:val="28"/>
          <w:szCs w:val="28"/>
        </w:rPr>
      </w:pPr>
      <w:r w:rsidRPr="00F060BB">
        <w:rPr>
          <w:sz w:val="28"/>
          <w:szCs w:val="28"/>
        </w:rPr>
        <w:t>29) создание, развитие и обеспечение охраны лечебно-оздоровительных местностей и курортов местного значения на территории поселения;</w:t>
      </w:r>
    </w:p>
    <w:p w:rsidR="00F060BB" w:rsidRPr="00F060BB" w:rsidRDefault="00F060BB" w:rsidP="00C84B24">
      <w:pPr>
        <w:pStyle w:val="a3"/>
        <w:ind w:left="0" w:firstLine="735"/>
        <w:jc w:val="both"/>
        <w:rPr>
          <w:sz w:val="28"/>
          <w:szCs w:val="28"/>
        </w:rPr>
      </w:pPr>
      <w:r w:rsidRPr="00F060BB">
        <w:rPr>
          <w:sz w:val="28"/>
          <w:szCs w:val="28"/>
        </w:rPr>
        <w:t>30) принятие решения о привлечении граждан к выполнению на добро</w:t>
      </w:r>
      <w:r w:rsidRPr="00F060BB">
        <w:rPr>
          <w:sz w:val="28"/>
          <w:szCs w:val="28"/>
        </w:rPr>
        <w:softHyphen/>
        <w:t>вольной основе социально значимых для поселения работ (в том числе дежурств) в целях решения вопросов местного значения поселений, предусмотренных пунктами  8-10, 17 и 20 части 1 статьи 8 настоящего Устава;</w:t>
      </w:r>
    </w:p>
    <w:p w:rsidR="00F060BB" w:rsidRPr="00F060BB" w:rsidRDefault="00F060BB" w:rsidP="00C84B24">
      <w:pPr>
        <w:pStyle w:val="a3"/>
        <w:ind w:left="0" w:firstLine="735"/>
        <w:jc w:val="both"/>
        <w:rPr>
          <w:sz w:val="28"/>
          <w:szCs w:val="28"/>
        </w:rPr>
      </w:pPr>
      <w:r w:rsidRPr="00F060BB">
        <w:rPr>
          <w:sz w:val="28"/>
          <w:szCs w:val="28"/>
        </w:rPr>
        <w:t>31) содействие в развитии сельскохозяйственного производства, создание условий для развития малого и среднего  предпринимательства;</w:t>
      </w:r>
    </w:p>
    <w:p w:rsidR="00F060BB" w:rsidRPr="00F060BB" w:rsidRDefault="00F060BB" w:rsidP="00C84B24">
      <w:pPr>
        <w:pStyle w:val="a3"/>
        <w:ind w:left="0" w:firstLine="735"/>
        <w:jc w:val="both"/>
        <w:rPr>
          <w:sz w:val="28"/>
          <w:szCs w:val="28"/>
        </w:rPr>
      </w:pPr>
      <w:r w:rsidRPr="00F060BB">
        <w:rPr>
          <w:sz w:val="28"/>
          <w:szCs w:val="28"/>
        </w:rPr>
        <w:t>32) организация и осуществление мероприятий по работе с детьми и моло</w:t>
      </w:r>
      <w:r w:rsidRPr="00F060BB">
        <w:rPr>
          <w:sz w:val="28"/>
          <w:szCs w:val="28"/>
        </w:rPr>
        <w:softHyphen/>
        <w:t>дежью в поселении;</w:t>
      </w:r>
    </w:p>
    <w:p w:rsidR="00F060BB" w:rsidRDefault="00F060BB" w:rsidP="00C84B24">
      <w:pPr>
        <w:pStyle w:val="a3"/>
        <w:tabs>
          <w:tab w:val="left" w:pos="0"/>
        </w:tabs>
        <w:ind w:left="0" w:firstLine="735"/>
        <w:jc w:val="both"/>
        <w:rPr>
          <w:sz w:val="28"/>
          <w:szCs w:val="28"/>
        </w:rPr>
      </w:pPr>
      <w:r w:rsidRPr="00F060BB">
        <w:rPr>
          <w:sz w:val="28"/>
          <w:szCs w:val="28"/>
        </w:rPr>
        <w:t>33) осуществление иных исполнительно-распорядительных полномочий, предусмотренных федеральным,  областным законодательством и на</w:t>
      </w:r>
      <w:r w:rsidRPr="00F060BB">
        <w:rPr>
          <w:sz w:val="28"/>
          <w:szCs w:val="28"/>
        </w:rPr>
        <w:softHyphen/>
        <w:t>стоящим Уставом.</w:t>
      </w:r>
    </w:p>
    <w:p w:rsidR="00AC476D" w:rsidRDefault="00AC476D" w:rsidP="00C84B24">
      <w:pPr>
        <w:pStyle w:val="a3"/>
        <w:tabs>
          <w:tab w:val="left" w:pos="0"/>
        </w:tabs>
        <w:ind w:left="0" w:firstLine="735"/>
        <w:jc w:val="both"/>
        <w:rPr>
          <w:sz w:val="28"/>
          <w:szCs w:val="28"/>
        </w:rPr>
      </w:pPr>
      <w:r>
        <w:rPr>
          <w:sz w:val="28"/>
          <w:szCs w:val="28"/>
        </w:rPr>
        <w:t>4. Пункт 10 раздела 6 Положения  изложить в новой редакции следующего содержания:</w:t>
      </w:r>
    </w:p>
    <w:p w:rsidR="00AC476D" w:rsidRPr="005E3611" w:rsidRDefault="00AC476D" w:rsidP="00AC476D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«10) осуществляет организационное и материально-техническое обеспечение подготовки и проведения муниципальных выборов, местного референдума, голосования по отзыву депутата, выборного должностного лица местного самоуправления, голосования по вопросам изменения границ поселения, преобразования поселения</w:t>
      </w:r>
      <w:proofErr w:type="gramStart"/>
      <w:r>
        <w:rPr>
          <w:sz w:val="28"/>
          <w:szCs w:val="28"/>
        </w:rPr>
        <w:t>;»</w:t>
      </w:r>
      <w:proofErr w:type="gramEnd"/>
    </w:p>
    <w:p w:rsidR="005E3611" w:rsidRPr="00045F2D" w:rsidRDefault="005E3611" w:rsidP="00045F2D">
      <w:pPr>
        <w:pStyle w:val="a3"/>
        <w:numPr>
          <w:ilvl w:val="0"/>
          <w:numId w:val="5"/>
        </w:numPr>
        <w:tabs>
          <w:tab w:val="left" w:pos="0"/>
        </w:tabs>
        <w:ind w:left="0" w:firstLine="568"/>
        <w:jc w:val="both"/>
        <w:rPr>
          <w:sz w:val="28"/>
          <w:szCs w:val="28"/>
        </w:rPr>
      </w:pPr>
      <w:r w:rsidRPr="00045F2D">
        <w:rPr>
          <w:sz w:val="28"/>
          <w:szCs w:val="28"/>
        </w:rPr>
        <w:t>Настоящее решение вступает в силу в соответствии с действующим з</w:t>
      </w:r>
      <w:r w:rsidR="00045F2D" w:rsidRPr="00045F2D">
        <w:rPr>
          <w:sz w:val="28"/>
          <w:szCs w:val="28"/>
        </w:rPr>
        <w:t>аконодательством.</w:t>
      </w:r>
    </w:p>
    <w:p w:rsidR="000034FE" w:rsidRPr="000034FE" w:rsidRDefault="000034FE" w:rsidP="00C84B24">
      <w:pPr>
        <w:pStyle w:val="a3"/>
        <w:tabs>
          <w:tab w:val="left" w:pos="0"/>
        </w:tabs>
        <w:ind w:left="0" w:firstLine="735"/>
        <w:jc w:val="both"/>
        <w:rPr>
          <w:sz w:val="28"/>
          <w:szCs w:val="28"/>
        </w:rPr>
      </w:pPr>
    </w:p>
    <w:p w:rsidR="00FE4189" w:rsidRDefault="00FE4189" w:rsidP="00FE4189">
      <w:pPr>
        <w:rPr>
          <w:sz w:val="28"/>
          <w:szCs w:val="28"/>
        </w:rPr>
      </w:pPr>
    </w:p>
    <w:p w:rsidR="00FE4189" w:rsidRDefault="00FE4189" w:rsidP="00FE4189">
      <w:pPr>
        <w:rPr>
          <w:sz w:val="28"/>
          <w:szCs w:val="28"/>
        </w:rPr>
      </w:pPr>
    </w:p>
    <w:p w:rsidR="00FE4189" w:rsidRDefault="00FE4189" w:rsidP="00FE4189">
      <w:pPr>
        <w:rPr>
          <w:sz w:val="28"/>
          <w:szCs w:val="28"/>
        </w:rPr>
      </w:pPr>
      <w:r>
        <w:rPr>
          <w:sz w:val="28"/>
          <w:szCs w:val="28"/>
        </w:rPr>
        <w:t xml:space="preserve">Глава поселения                                                  Т.Н.Быкова  </w:t>
      </w:r>
    </w:p>
    <w:p w:rsidR="008607C4" w:rsidRDefault="008607C4" w:rsidP="00FE4189">
      <w:pPr>
        <w:rPr>
          <w:sz w:val="28"/>
          <w:szCs w:val="28"/>
        </w:rPr>
      </w:pPr>
    </w:p>
    <w:p w:rsidR="008607C4" w:rsidRDefault="008607C4" w:rsidP="00FE4189">
      <w:pPr>
        <w:rPr>
          <w:sz w:val="28"/>
          <w:szCs w:val="28"/>
        </w:rPr>
      </w:pPr>
    </w:p>
    <w:sectPr w:rsidR="008607C4" w:rsidSect="000455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144B8"/>
    <w:multiLevelType w:val="multilevel"/>
    <w:tmpl w:val="9294CCC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>
    <w:nsid w:val="0F5F5CDB"/>
    <w:multiLevelType w:val="hybridMultilevel"/>
    <w:tmpl w:val="20B88EFA"/>
    <w:lvl w:ilvl="0" w:tplc="9C90E19E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">
    <w:nsid w:val="40D73B93"/>
    <w:multiLevelType w:val="hybridMultilevel"/>
    <w:tmpl w:val="B1DCF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4858B8"/>
    <w:multiLevelType w:val="hybridMultilevel"/>
    <w:tmpl w:val="2C3AF370"/>
    <w:lvl w:ilvl="0" w:tplc="BDF2844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>
    <w:nsid w:val="47DF7F32"/>
    <w:multiLevelType w:val="hybridMultilevel"/>
    <w:tmpl w:val="6B60C5E6"/>
    <w:lvl w:ilvl="0" w:tplc="0ED2D31C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6F43346F"/>
    <w:multiLevelType w:val="multilevel"/>
    <w:tmpl w:val="ACEECB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8" w:hanging="360"/>
      </w:pPr>
    </w:lvl>
    <w:lvl w:ilvl="2">
      <w:start w:val="1"/>
      <w:numFmt w:val="decimal"/>
      <w:isLgl/>
      <w:lvlText w:val="%1.%2.%3."/>
      <w:lvlJc w:val="left"/>
      <w:pPr>
        <w:ind w:left="1776" w:hanging="720"/>
      </w:pPr>
    </w:lvl>
    <w:lvl w:ilvl="3">
      <w:start w:val="1"/>
      <w:numFmt w:val="decimal"/>
      <w:isLgl/>
      <w:lvlText w:val="%1.%2.%3.%4."/>
      <w:lvlJc w:val="left"/>
      <w:pPr>
        <w:ind w:left="2124" w:hanging="720"/>
      </w:pPr>
    </w:lvl>
    <w:lvl w:ilvl="4">
      <w:start w:val="1"/>
      <w:numFmt w:val="decimal"/>
      <w:isLgl/>
      <w:lvlText w:val="%1.%2.%3.%4.%5."/>
      <w:lvlJc w:val="left"/>
      <w:pPr>
        <w:ind w:left="2832" w:hanging="1080"/>
      </w:pPr>
    </w:lvl>
    <w:lvl w:ilvl="5">
      <w:start w:val="1"/>
      <w:numFmt w:val="decimal"/>
      <w:isLgl/>
      <w:lvlText w:val="%1.%2.%3.%4.%5.%6."/>
      <w:lvlJc w:val="left"/>
      <w:pPr>
        <w:ind w:left="3180" w:hanging="1080"/>
      </w:pPr>
    </w:lvl>
    <w:lvl w:ilvl="6">
      <w:start w:val="1"/>
      <w:numFmt w:val="decimal"/>
      <w:isLgl/>
      <w:lvlText w:val="%1.%2.%3.%4.%5.%6.%7."/>
      <w:lvlJc w:val="left"/>
      <w:pPr>
        <w:ind w:left="3888" w:hanging="1440"/>
      </w:p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4189"/>
    <w:rsid w:val="000034FE"/>
    <w:rsid w:val="00011242"/>
    <w:rsid w:val="00045553"/>
    <w:rsid w:val="00045F2D"/>
    <w:rsid w:val="00054DC9"/>
    <w:rsid w:val="00064FEE"/>
    <w:rsid w:val="000A7755"/>
    <w:rsid w:val="000E3FD2"/>
    <w:rsid w:val="0021075C"/>
    <w:rsid w:val="00285785"/>
    <w:rsid w:val="002B5834"/>
    <w:rsid w:val="002D5C8A"/>
    <w:rsid w:val="00350EE1"/>
    <w:rsid w:val="003546F0"/>
    <w:rsid w:val="003C60EF"/>
    <w:rsid w:val="00403DEF"/>
    <w:rsid w:val="00463D8E"/>
    <w:rsid w:val="00482EA8"/>
    <w:rsid w:val="00485DA1"/>
    <w:rsid w:val="00516CB6"/>
    <w:rsid w:val="00566554"/>
    <w:rsid w:val="00566D8E"/>
    <w:rsid w:val="005C660A"/>
    <w:rsid w:val="005E3611"/>
    <w:rsid w:val="00610E33"/>
    <w:rsid w:val="006337EA"/>
    <w:rsid w:val="0077244D"/>
    <w:rsid w:val="0079664D"/>
    <w:rsid w:val="008607C4"/>
    <w:rsid w:val="00A662FA"/>
    <w:rsid w:val="00AC476D"/>
    <w:rsid w:val="00B63659"/>
    <w:rsid w:val="00C17FF5"/>
    <w:rsid w:val="00C6305E"/>
    <w:rsid w:val="00C84B24"/>
    <w:rsid w:val="00D37C18"/>
    <w:rsid w:val="00F060BB"/>
    <w:rsid w:val="00FC26EA"/>
    <w:rsid w:val="00FE4189"/>
    <w:rsid w:val="00FE77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18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660A"/>
    <w:pPr>
      <w:ind w:left="720"/>
      <w:contextualSpacing/>
    </w:pPr>
  </w:style>
  <w:style w:type="paragraph" w:styleId="a4">
    <w:name w:val="Normal (Web)"/>
    <w:basedOn w:val="a"/>
    <w:semiHidden/>
    <w:unhideWhenUsed/>
    <w:rsid w:val="0077244D"/>
    <w:pPr>
      <w:spacing w:before="100" w:beforeAutospacing="1" w:after="100" w:afterAutospacing="1"/>
    </w:pPr>
  </w:style>
  <w:style w:type="paragraph" w:styleId="a5">
    <w:name w:val="Body Text"/>
    <w:basedOn w:val="a"/>
    <w:link w:val="a6"/>
    <w:semiHidden/>
    <w:unhideWhenUsed/>
    <w:rsid w:val="0077244D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semiHidden/>
    <w:rsid w:val="0077244D"/>
  </w:style>
  <w:style w:type="paragraph" w:styleId="a7">
    <w:name w:val="Body Text Indent"/>
    <w:basedOn w:val="a"/>
    <w:link w:val="a8"/>
    <w:semiHidden/>
    <w:unhideWhenUsed/>
    <w:rsid w:val="0077244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semiHidden/>
    <w:rsid w:val="0077244D"/>
  </w:style>
  <w:style w:type="character" w:styleId="a9">
    <w:name w:val="Hyperlink"/>
    <w:basedOn w:val="a0"/>
    <w:uiPriority w:val="99"/>
    <w:semiHidden/>
    <w:unhideWhenUsed/>
    <w:rsid w:val="0077244D"/>
    <w:rPr>
      <w:color w:val="0000FF"/>
      <w:u w:val="single"/>
    </w:rPr>
  </w:style>
  <w:style w:type="paragraph" w:customStyle="1" w:styleId="ConsPlusNormal">
    <w:name w:val="ConsPlusNormal"/>
    <w:rsid w:val="00D37C18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66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1</Pages>
  <Words>1345</Words>
  <Characters>7668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23</cp:revision>
  <cp:lastPrinted>2011-11-25T05:18:00Z</cp:lastPrinted>
  <dcterms:created xsi:type="dcterms:W3CDTF">2011-11-23T05:11:00Z</dcterms:created>
  <dcterms:modified xsi:type="dcterms:W3CDTF">2012-11-11T13:20:00Z</dcterms:modified>
</cp:coreProperties>
</file>