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9BA" w:rsidRPr="00E967E0" w:rsidRDefault="006119BA" w:rsidP="00270EE9">
      <w:pPr>
        <w:jc w:val="right"/>
        <w:rPr>
          <w:rFonts w:ascii="Times New Roman" w:eastAsia="Calibri" w:hAnsi="Times New Roman"/>
          <w:b/>
          <w:sz w:val="28"/>
          <w:szCs w:val="28"/>
          <w:lang w:val="ru-RU"/>
        </w:rPr>
      </w:pPr>
    </w:p>
    <w:p w:rsidR="006119BA" w:rsidRPr="00646CB7" w:rsidRDefault="006119BA" w:rsidP="006119BA">
      <w:pPr>
        <w:jc w:val="center"/>
        <w:rPr>
          <w:rFonts w:ascii="Times New Roman" w:hAnsi="Times New Roman"/>
          <w:b/>
          <w:sz w:val="28"/>
          <w:szCs w:val="28"/>
          <w:lang w:val="ru-RU" w:eastAsia="ru-RU"/>
        </w:rPr>
      </w:pPr>
      <w:r w:rsidRPr="00646CB7">
        <w:rPr>
          <w:rFonts w:ascii="Times New Roman" w:hAnsi="Times New Roman"/>
          <w:b/>
          <w:sz w:val="28"/>
          <w:szCs w:val="28"/>
          <w:lang w:val="ru-RU" w:eastAsia="ru-RU"/>
        </w:rPr>
        <w:t>НОВОБУРЕЦКАЯ СЕЛЬСКАЯ ДУМА</w:t>
      </w:r>
    </w:p>
    <w:p w:rsidR="006119BA" w:rsidRPr="00646CB7" w:rsidRDefault="006119BA" w:rsidP="006119BA">
      <w:pPr>
        <w:jc w:val="center"/>
        <w:rPr>
          <w:rFonts w:ascii="Times New Roman" w:hAnsi="Times New Roman"/>
          <w:b/>
          <w:sz w:val="28"/>
          <w:szCs w:val="28"/>
          <w:lang w:val="ru-RU" w:eastAsia="ru-RU"/>
        </w:rPr>
      </w:pPr>
      <w:r w:rsidRPr="00646CB7">
        <w:rPr>
          <w:rFonts w:ascii="Times New Roman" w:hAnsi="Times New Roman"/>
          <w:b/>
          <w:sz w:val="28"/>
          <w:szCs w:val="28"/>
          <w:lang w:val="ru-RU" w:eastAsia="ru-RU"/>
        </w:rPr>
        <w:t>ВЯТСКОПОЛЯНСКОГО РАЙОНА КИРОВСКОЙ ОБЛАСТИ</w:t>
      </w:r>
    </w:p>
    <w:p w:rsidR="006119BA" w:rsidRPr="00646CB7" w:rsidRDefault="006119BA" w:rsidP="006119BA">
      <w:pPr>
        <w:jc w:val="both"/>
        <w:rPr>
          <w:rFonts w:ascii="Times New Roman" w:hAnsi="Times New Roman"/>
          <w:sz w:val="28"/>
          <w:szCs w:val="28"/>
          <w:lang w:val="ru-RU" w:eastAsia="ru-RU"/>
        </w:rPr>
      </w:pPr>
    </w:p>
    <w:p w:rsidR="006119BA" w:rsidRDefault="006119BA" w:rsidP="006119BA">
      <w:pPr>
        <w:jc w:val="center"/>
        <w:rPr>
          <w:rFonts w:ascii="Times New Roman" w:hAnsi="Times New Roman"/>
          <w:b/>
          <w:sz w:val="28"/>
          <w:szCs w:val="28"/>
          <w:lang w:eastAsia="ru-RU"/>
        </w:rPr>
      </w:pPr>
      <w:r>
        <w:rPr>
          <w:rFonts w:ascii="Times New Roman" w:hAnsi="Times New Roman"/>
          <w:b/>
          <w:sz w:val="28"/>
          <w:szCs w:val="28"/>
          <w:lang w:eastAsia="ru-RU"/>
        </w:rPr>
        <w:t>РЕШЕНИЕ</w:t>
      </w:r>
    </w:p>
    <w:p w:rsidR="006119BA" w:rsidRDefault="006119BA" w:rsidP="006119BA">
      <w:pPr>
        <w:ind w:firstLine="142"/>
        <w:jc w:val="both"/>
        <w:rPr>
          <w:rFonts w:ascii="Times New Roman" w:hAnsi="Times New Roman"/>
          <w:b/>
          <w:sz w:val="28"/>
          <w:szCs w:val="28"/>
          <w:lang w:eastAsia="ru-RU"/>
        </w:rPr>
      </w:pPr>
    </w:p>
    <w:tbl>
      <w:tblPr>
        <w:tblW w:w="9360" w:type="dxa"/>
        <w:tblLayout w:type="fixed"/>
        <w:tblCellMar>
          <w:left w:w="70" w:type="dxa"/>
          <w:right w:w="70" w:type="dxa"/>
        </w:tblCellMar>
        <w:tblLook w:val="04A0"/>
      </w:tblPr>
      <w:tblGrid>
        <w:gridCol w:w="1843"/>
        <w:gridCol w:w="5173"/>
        <w:gridCol w:w="497"/>
        <w:gridCol w:w="1847"/>
      </w:tblGrid>
      <w:tr w:rsidR="006119BA" w:rsidRPr="006104BE" w:rsidTr="006119BA">
        <w:tc>
          <w:tcPr>
            <w:tcW w:w="1843" w:type="dxa"/>
            <w:tcBorders>
              <w:top w:val="nil"/>
              <w:left w:val="nil"/>
              <w:bottom w:val="single" w:sz="4" w:space="0" w:color="auto"/>
              <w:right w:val="nil"/>
            </w:tcBorders>
            <w:hideMark/>
          </w:tcPr>
          <w:p w:rsidR="006119BA" w:rsidRPr="0052057D" w:rsidRDefault="005F1812">
            <w:pPr>
              <w:spacing w:line="276" w:lineRule="auto"/>
              <w:jc w:val="center"/>
              <w:rPr>
                <w:rFonts w:ascii="Times New Roman" w:eastAsia="Calibri" w:hAnsi="Times New Roman"/>
                <w:sz w:val="28"/>
                <w:szCs w:val="28"/>
                <w:lang w:val="ru-RU"/>
              </w:rPr>
            </w:pPr>
            <w:r>
              <w:rPr>
                <w:rFonts w:ascii="Times New Roman" w:eastAsia="Calibri" w:hAnsi="Times New Roman"/>
                <w:sz w:val="28"/>
                <w:szCs w:val="28"/>
                <w:lang w:val="ru-RU"/>
              </w:rPr>
              <w:t>17.06.2020</w:t>
            </w:r>
          </w:p>
        </w:tc>
        <w:tc>
          <w:tcPr>
            <w:tcW w:w="5173" w:type="dxa"/>
          </w:tcPr>
          <w:p w:rsidR="006119BA" w:rsidRDefault="006119BA">
            <w:pPr>
              <w:spacing w:line="276" w:lineRule="auto"/>
              <w:jc w:val="both"/>
              <w:rPr>
                <w:rFonts w:ascii="Times New Roman" w:eastAsia="Calibri" w:hAnsi="Times New Roman"/>
                <w:position w:val="-6"/>
                <w:sz w:val="28"/>
                <w:szCs w:val="28"/>
                <w:u w:val="single"/>
              </w:rPr>
            </w:pPr>
          </w:p>
        </w:tc>
        <w:tc>
          <w:tcPr>
            <w:tcW w:w="497" w:type="dxa"/>
            <w:hideMark/>
          </w:tcPr>
          <w:p w:rsidR="006119BA" w:rsidRDefault="006119BA">
            <w:pPr>
              <w:spacing w:line="276" w:lineRule="auto"/>
              <w:jc w:val="both"/>
              <w:rPr>
                <w:rFonts w:ascii="Times New Roman" w:eastAsia="Calibri" w:hAnsi="Times New Roman"/>
                <w:sz w:val="28"/>
                <w:szCs w:val="28"/>
              </w:rPr>
            </w:pPr>
            <w:r>
              <w:rPr>
                <w:rFonts w:ascii="Times New Roman" w:eastAsia="Calibri" w:hAnsi="Times New Roman"/>
                <w:position w:val="-6"/>
                <w:sz w:val="28"/>
                <w:szCs w:val="28"/>
              </w:rPr>
              <w:t>№</w:t>
            </w:r>
          </w:p>
        </w:tc>
        <w:tc>
          <w:tcPr>
            <w:tcW w:w="1847" w:type="dxa"/>
            <w:tcBorders>
              <w:top w:val="nil"/>
              <w:left w:val="nil"/>
              <w:bottom w:val="single" w:sz="4" w:space="0" w:color="auto"/>
              <w:right w:val="nil"/>
            </w:tcBorders>
            <w:hideMark/>
          </w:tcPr>
          <w:p w:rsidR="006119BA" w:rsidRPr="0052057D" w:rsidRDefault="005F1812" w:rsidP="004C73D9">
            <w:pPr>
              <w:spacing w:line="276" w:lineRule="auto"/>
              <w:rPr>
                <w:rFonts w:ascii="Times New Roman" w:eastAsia="Calibri" w:hAnsi="Times New Roman"/>
                <w:sz w:val="28"/>
                <w:szCs w:val="28"/>
                <w:lang w:val="ru-RU"/>
              </w:rPr>
            </w:pPr>
            <w:r>
              <w:rPr>
                <w:rFonts w:ascii="Times New Roman" w:eastAsia="Calibri" w:hAnsi="Times New Roman"/>
                <w:sz w:val="28"/>
                <w:szCs w:val="28"/>
                <w:lang w:val="ru-RU"/>
              </w:rPr>
              <w:t>16</w:t>
            </w:r>
          </w:p>
        </w:tc>
      </w:tr>
      <w:tr w:rsidR="006119BA" w:rsidRPr="006104BE" w:rsidTr="006119BA">
        <w:trPr>
          <w:trHeight w:val="307"/>
        </w:trPr>
        <w:tc>
          <w:tcPr>
            <w:tcW w:w="9360" w:type="dxa"/>
            <w:gridSpan w:val="4"/>
            <w:hideMark/>
          </w:tcPr>
          <w:p w:rsidR="006119BA" w:rsidRDefault="006119BA">
            <w:pPr>
              <w:spacing w:line="360" w:lineRule="auto"/>
              <w:jc w:val="center"/>
              <w:rPr>
                <w:rFonts w:ascii="Times New Roman" w:eastAsia="Calibri" w:hAnsi="Times New Roman"/>
                <w:sz w:val="28"/>
                <w:szCs w:val="28"/>
              </w:rPr>
            </w:pPr>
            <w:r>
              <w:rPr>
                <w:rFonts w:ascii="Times New Roman" w:eastAsia="Calibri" w:hAnsi="Times New Roman"/>
                <w:sz w:val="28"/>
                <w:szCs w:val="28"/>
              </w:rPr>
              <w:t>с. Новый Бурец</w:t>
            </w:r>
          </w:p>
        </w:tc>
      </w:tr>
    </w:tbl>
    <w:p w:rsidR="006119BA" w:rsidRDefault="006119BA" w:rsidP="006119BA">
      <w:pPr>
        <w:shd w:val="clear" w:color="auto" w:fill="FFFFFF"/>
        <w:jc w:val="both"/>
        <w:rPr>
          <w:rFonts w:ascii="Times New Roman" w:hAnsi="Times New Roman"/>
          <w:sz w:val="28"/>
          <w:szCs w:val="28"/>
          <w:lang w:eastAsia="ru-RU"/>
        </w:rPr>
      </w:pPr>
    </w:p>
    <w:p w:rsidR="006119BA" w:rsidRPr="00646CB7" w:rsidRDefault="006119BA" w:rsidP="006119BA">
      <w:pPr>
        <w:pStyle w:val="ConsPlusTitlePage"/>
        <w:jc w:val="center"/>
        <w:rPr>
          <w:rFonts w:ascii="Times New Roman" w:hAnsi="Times New Roman" w:cs="Times New Roman"/>
          <w:b/>
          <w:sz w:val="28"/>
          <w:szCs w:val="28"/>
          <w:lang w:val="ru-RU" w:eastAsia="ru-RU"/>
        </w:rPr>
      </w:pPr>
      <w:r w:rsidRPr="00646CB7">
        <w:rPr>
          <w:rFonts w:ascii="Times New Roman" w:hAnsi="Times New Roman" w:cs="Times New Roman"/>
          <w:b/>
          <w:sz w:val="28"/>
          <w:szCs w:val="28"/>
          <w:lang w:val="ru-RU"/>
        </w:rPr>
        <w:t>О внесении изменений в Положение о статусе депутата Новобурецкой сельской Думы и главы Новобурецкого сельского поселения</w:t>
      </w:r>
    </w:p>
    <w:p w:rsidR="0059524E" w:rsidRPr="00A839E5" w:rsidRDefault="00A839E5" w:rsidP="009E531B">
      <w:pPr>
        <w:pStyle w:val="a4"/>
        <w:spacing w:before="360"/>
        <w:jc w:val="both"/>
        <w:rPr>
          <w:rFonts w:ascii="Times New Roman" w:hAnsi="Times New Roman"/>
          <w:sz w:val="28"/>
          <w:szCs w:val="28"/>
          <w:lang w:val="ru-RU" w:bidi="ru-RU"/>
        </w:rPr>
      </w:pPr>
      <w:r>
        <w:rPr>
          <w:rFonts w:ascii="Times New Roman" w:hAnsi="Times New Roman"/>
          <w:color w:val="000000"/>
          <w:sz w:val="28"/>
          <w:szCs w:val="28"/>
          <w:lang w:val="ru-RU" w:bidi="ru-RU"/>
        </w:rPr>
        <w:t xml:space="preserve">         </w:t>
      </w:r>
      <w:r w:rsidR="0059524E" w:rsidRPr="00A839E5">
        <w:rPr>
          <w:rFonts w:ascii="Times New Roman" w:hAnsi="Times New Roman"/>
          <w:color w:val="000000"/>
          <w:sz w:val="28"/>
          <w:szCs w:val="28"/>
          <w:lang w:val="ru-RU" w:bidi="ru-RU"/>
        </w:rPr>
        <w:t xml:space="preserve">В </w:t>
      </w:r>
      <w:r w:rsidR="0059524E" w:rsidRPr="00A839E5">
        <w:rPr>
          <w:rFonts w:ascii="Times New Roman" w:hAnsi="Times New Roman"/>
          <w:sz w:val="28"/>
          <w:szCs w:val="28"/>
          <w:lang w:val="ru-RU" w:bidi="ru-RU"/>
        </w:rPr>
        <w:t>соответствии с Федеральным законом от 06.10.2003 № 131-ФЗ «Об общих принципах организации местного самоуправления в Российской Федерации», Законом Кировской области от 03.08.2017       № 94-30 «О Порядке представления гражданами, претендующими на замещение муниципальной должности, должности главы местной администрации по контракту, и лицами, замещающими указанные должности, сведений о доходах, расходах, об имуществе и обязательствах имущественного характера и проверки их достоверности и полноты», Уставом муниципального образования Новобурецкое сельское поселение</w:t>
      </w:r>
      <w:r w:rsidR="004C73D9">
        <w:rPr>
          <w:rFonts w:ascii="Times New Roman" w:hAnsi="Times New Roman"/>
          <w:sz w:val="28"/>
          <w:szCs w:val="28"/>
          <w:lang w:val="ru-RU" w:bidi="ru-RU"/>
        </w:rPr>
        <w:t xml:space="preserve">, </w:t>
      </w:r>
      <w:r w:rsidR="002A2C31" w:rsidRPr="002A2C31">
        <w:rPr>
          <w:rFonts w:ascii="Times New Roman" w:eastAsia="Lucida Sans Unicode" w:hAnsi="Times New Roman"/>
          <w:sz w:val="28"/>
          <w:szCs w:val="28"/>
          <w:lang w:val="ru-RU" w:eastAsia="ru-RU"/>
        </w:rPr>
        <w:t>учитывая экспертное заключение отдела по ведению регистра муниципальных правовых актов министерства</w:t>
      </w:r>
      <w:r w:rsidR="002A2C31">
        <w:rPr>
          <w:rFonts w:ascii="Times New Roman" w:eastAsia="Lucida Sans Unicode" w:hAnsi="Times New Roman"/>
          <w:sz w:val="28"/>
          <w:szCs w:val="28"/>
          <w:lang w:val="ru-RU" w:eastAsia="ru-RU"/>
        </w:rPr>
        <w:t xml:space="preserve"> юстиции Кировской области от 23.04.2020 № 1458</w:t>
      </w:r>
      <w:r w:rsidR="002A2C31" w:rsidRPr="002A2C31">
        <w:rPr>
          <w:rFonts w:ascii="Times New Roman" w:eastAsia="Lucida Sans Unicode" w:hAnsi="Times New Roman"/>
          <w:sz w:val="28"/>
          <w:szCs w:val="28"/>
          <w:lang w:val="ru-RU" w:eastAsia="ru-RU"/>
        </w:rPr>
        <w:t xml:space="preserve">-47-07-03/, </w:t>
      </w:r>
      <w:r w:rsidR="0059524E" w:rsidRPr="00A839E5">
        <w:rPr>
          <w:rFonts w:ascii="Times New Roman" w:hAnsi="Times New Roman"/>
          <w:sz w:val="28"/>
          <w:szCs w:val="28"/>
          <w:lang w:val="ru-RU" w:bidi="ru-RU"/>
        </w:rPr>
        <w:t xml:space="preserve"> Новобурецкая сельская  Дума РЕШИЛА:</w:t>
      </w:r>
    </w:p>
    <w:p w:rsidR="006119BA" w:rsidRDefault="006119BA" w:rsidP="009E531B">
      <w:pPr>
        <w:numPr>
          <w:ilvl w:val="0"/>
          <w:numId w:val="10"/>
        </w:numPr>
        <w:spacing w:before="360"/>
        <w:ind w:left="0" w:firstLine="708"/>
        <w:jc w:val="both"/>
        <w:rPr>
          <w:rFonts w:ascii="Times New Roman" w:hAnsi="Times New Roman"/>
          <w:sz w:val="28"/>
          <w:szCs w:val="28"/>
          <w:lang w:val="ru-RU"/>
        </w:rPr>
      </w:pPr>
      <w:r w:rsidRPr="00A839E5">
        <w:rPr>
          <w:rFonts w:ascii="Times New Roman" w:hAnsi="Times New Roman"/>
          <w:sz w:val="28"/>
          <w:szCs w:val="28"/>
          <w:lang w:val="ru-RU"/>
        </w:rPr>
        <w:t>Внести в Положение о статусе депутата Новобурецкой сельской Думы и главы Новобурецкого сельского поселения, утвержденное решением Новобурецкой сельской Думы от 11.05.2017 № 16  (с изменениями от 21.12.2017 № 27, от 15.10.2018 № 32,</w:t>
      </w:r>
      <w:r w:rsidRPr="00920910">
        <w:rPr>
          <w:rFonts w:ascii="Times New Roman" w:hAnsi="Times New Roman"/>
          <w:sz w:val="28"/>
          <w:szCs w:val="28"/>
          <w:lang w:val="ru-RU"/>
        </w:rPr>
        <w:t xml:space="preserve"> от 25.02.2019 № 05, от 26.11.2019 № 34</w:t>
      </w:r>
      <w:r w:rsidR="00920910" w:rsidRPr="00920910">
        <w:rPr>
          <w:rFonts w:ascii="Times New Roman" w:hAnsi="Times New Roman"/>
          <w:sz w:val="28"/>
          <w:szCs w:val="28"/>
          <w:lang w:val="ru-RU"/>
        </w:rPr>
        <w:t>, от 20.12.2019 № 42</w:t>
      </w:r>
      <w:r w:rsidR="00FD42D5">
        <w:rPr>
          <w:rFonts w:ascii="Times New Roman" w:hAnsi="Times New Roman"/>
          <w:sz w:val="28"/>
          <w:szCs w:val="28"/>
          <w:lang w:val="ru-RU"/>
        </w:rPr>
        <w:t>; от 25.02.2020 № 03</w:t>
      </w:r>
      <w:r w:rsidRPr="00A839E5">
        <w:rPr>
          <w:rFonts w:ascii="Times New Roman" w:hAnsi="Times New Roman"/>
          <w:sz w:val="28"/>
          <w:szCs w:val="28"/>
          <w:lang w:val="ru-RU"/>
        </w:rPr>
        <w:t>)  следующие изменения и дополнения:</w:t>
      </w:r>
    </w:p>
    <w:p w:rsidR="0066035E" w:rsidRPr="009E531B" w:rsidRDefault="0066035E" w:rsidP="0066035E">
      <w:pPr>
        <w:ind w:left="1773"/>
        <w:jc w:val="both"/>
        <w:rPr>
          <w:rFonts w:ascii="Times New Roman" w:hAnsi="Times New Roman"/>
          <w:b/>
          <w:sz w:val="28"/>
          <w:szCs w:val="28"/>
          <w:lang w:val="ru-RU"/>
        </w:rPr>
      </w:pPr>
    </w:p>
    <w:p w:rsidR="002B718A" w:rsidRPr="009E531B" w:rsidRDefault="009E531B" w:rsidP="009E531B">
      <w:pPr>
        <w:pStyle w:val="a4"/>
        <w:jc w:val="both"/>
        <w:rPr>
          <w:rFonts w:ascii="Times New Roman" w:hAnsi="Times New Roman"/>
          <w:b/>
          <w:sz w:val="28"/>
          <w:szCs w:val="28"/>
          <w:lang w:val="ru-RU"/>
        </w:rPr>
      </w:pPr>
      <w:r w:rsidRPr="009E531B">
        <w:rPr>
          <w:rFonts w:ascii="Times New Roman" w:hAnsi="Times New Roman"/>
          <w:b/>
          <w:sz w:val="28"/>
          <w:szCs w:val="28"/>
          <w:lang w:val="ru-RU"/>
        </w:rPr>
        <w:t xml:space="preserve">          </w:t>
      </w:r>
      <w:r w:rsidR="003A1A32">
        <w:rPr>
          <w:rFonts w:ascii="Times New Roman" w:hAnsi="Times New Roman"/>
          <w:b/>
          <w:sz w:val="28"/>
          <w:szCs w:val="28"/>
          <w:lang w:val="ru-RU"/>
        </w:rPr>
        <w:t>1.1. Части 1</w:t>
      </w:r>
      <w:r w:rsidR="002B718A" w:rsidRPr="009E531B">
        <w:rPr>
          <w:rFonts w:ascii="Times New Roman" w:hAnsi="Times New Roman"/>
          <w:b/>
          <w:sz w:val="28"/>
          <w:szCs w:val="28"/>
          <w:lang w:val="ru-RU"/>
        </w:rPr>
        <w:t xml:space="preserve"> статьи 5 Положения изложить в новой редакции:</w:t>
      </w:r>
    </w:p>
    <w:p w:rsidR="002753DD" w:rsidRPr="002753DD" w:rsidRDefault="002753DD" w:rsidP="002753DD">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2753DD">
        <w:rPr>
          <w:rFonts w:ascii="Times New Roman" w:hAnsi="Times New Roman" w:cs="Times New Roman"/>
          <w:sz w:val="28"/>
          <w:szCs w:val="28"/>
          <w:lang w:val="ru-RU"/>
        </w:rPr>
        <w:t>1. В течение срока своих полномочий депутат Новобурецкой сельской Думы, глава поселения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r w:rsidR="0096048E">
        <w:rPr>
          <w:rFonts w:ascii="Times New Roman" w:hAnsi="Times New Roman" w:cs="Times New Roman"/>
          <w:sz w:val="28"/>
          <w:szCs w:val="28"/>
          <w:lang w:val="ru-RU"/>
        </w:rPr>
        <w:t>»</w:t>
      </w:r>
    </w:p>
    <w:p w:rsidR="009E531B" w:rsidRPr="009E531B" w:rsidRDefault="009E531B" w:rsidP="009E531B">
      <w:pPr>
        <w:pStyle w:val="a4"/>
        <w:jc w:val="both"/>
        <w:rPr>
          <w:rFonts w:ascii="Times New Roman" w:hAnsi="Times New Roman"/>
          <w:sz w:val="28"/>
          <w:szCs w:val="28"/>
          <w:lang w:val="ru-RU"/>
        </w:rPr>
      </w:pPr>
    </w:p>
    <w:p w:rsidR="002B718A" w:rsidRDefault="00200ECA" w:rsidP="00E73924">
      <w:pPr>
        <w:pStyle w:val="a4"/>
        <w:numPr>
          <w:ilvl w:val="1"/>
          <w:numId w:val="10"/>
        </w:numPr>
        <w:jc w:val="both"/>
        <w:rPr>
          <w:rFonts w:ascii="Times New Roman" w:hAnsi="Times New Roman"/>
          <w:b/>
          <w:sz w:val="28"/>
          <w:szCs w:val="28"/>
          <w:lang w:val="ru-RU"/>
        </w:rPr>
      </w:pPr>
      <w:r>
        <w:rPr>
          <w:rFonts w:ascii="Times New Roman" w:hAnsi="Times New Roman"/>
          <w:b/>
          <w:sz w:val="28"/>
          <w:szCs w:val="28"/>
          <w:lang w:val="ru-RU"/>
        </w:rPr>
        <w:lastRenderedPageBreak/>
        <w:t>Часть</w:t>
      </w:r>
      <w:r w:rsidR="000A1822">
        <w:rPr>
          <w:rFonts w:ascii="Times New Roman" w:hAnsi="Times New Roman"/>
          <w:b/>
          <w:sz w:val="28"/>
          <w:szCs w:val="28"/>
          <w:lang w:val="ru-RU"/>
        </w:rPr>
        <w:t xml:space="preserve"> 6 статьи 11</w:t>
      </w:r>
      <w:r w:rsidR="002B718A" w:rsidRPr="009E531B">
        <w:rPr>
          <w:rFonts w:ascii="Times New Roman" w:hAnsi="Times New Roman"/>
          <w:b/>
          <w:sz w:val="28"/>
          <w:szCs w:val="28"/>
          <w:lang w:val="ru-RU"/>
        </w:rPr>
        <w:t xml:space="preserve"> </w:t>
      </w:r>
      <w:r w:rsidR="000A1822" w:rsidRPr="009E531B">
        <w:rPr>
          <w:rFonts w:ascii="Times New Roman" w:hAnsi="Times New Roman"/>
          <w:b/>
          <w:sz w:val="28"/>
          <w:szCs w:val="28"/>
          <w:lang w:val="ru-RU"/>
        </w:rPr>
        <w:t>Положения изложить в новой редакции:</w:t>
      </w:r>
    </w:p>
    <w:p w:rsidR="00E73924" w:rsidRPr="00B5259C" w:rsidRDefault="005D4961" w:rsidP="00B5259C">
      <w:pPr>
        <w:pStyle w:val="a4"/>
        <w:jc w:val="both"/>
        <w:rPr>
          <w:rFonts w:ascii="Times New Roman" w:hAnsi="Times New Roman"/>
          <w:sz w:val="28"/>
          <w:szCs w:val="28"/>
          <w:lang w:val="ru-RU"/>
        </w:rPr>
      </w:pPr>
      <w:r w:rsidRPr="00B5259C">
        <w:rPr>
          <w:rFonts w:ascii="Times New Roman" w:hAnsi="Times New Roman"/>
          <w:sz w:val="28"/>
          <w:szCs w:val="28"/>
          <w:lang w:val="ru-RU"/>
        </w:rPr>
        <w:t xml:space="preserve">  «6.</w:t>
      </w:r>
      <w:r w:rsidR="00E73924" w:rsidRPr="00B5259C">
        <w:rPr>
          <w:rFonts w:ascii="Times New Roman" w:hAnsi="Times New Roman"/>
          <w:sz w:val="28"/>
          <w:szCs w:val="28"/>
          <w:lang w:val="ru-RU"/>
        </w:rPr>
        <w:t xml:space="preserve"> Право на доплату к пенсии в размере, определенном </w:t>
      </w:r>
      <w:hyperlink r:id="rId8" w:anchor="P130" w:history="1">
        <w:r w:rsidR="00E73924" w:rsidRPr="00B5259C">
          <w:rPr>
            <w:rStyle w:val="a9"/>
            <w:rFonts w:ascii="Times New Roman" w:hAnsi="Times New Roman"/>
            <w:color w:val="auto"/>
            <w:sz w:val="28"/>
            <w:szCs w:val="28"/>
            <w:lang w:val="ru-RU"/>
          </w:rPr>
          <w:t>пунктом 1 части 3</w:t>
        </w:r>
      </w:hyperlink>
      <w:r w:rsidR="008B7E39" w:rsidRPr="00B5259C">
        <w:rPr>
          <w:rFonts w:ascii="Times New Roman" w:hAnsi="Times New Roman"/>
          <w:sz w:val="28"/>
          <w:szCs w:val="28"/>
          <w:lang w:val="ru-RU"/>
        </w:rPr>
        <w:t xml:space="preserve"> статьи 5 Закона области № 257-ЗО</w:t>
      </w:r>
      <w:r w:rsidR="00A7244A" w:rsidRPr="00B5259C">
        <w:rPr>
          <w:rFonts w:ascii="Times New Roman" w:hAnsi="Times New Roman"/>
          <w:sz w:val="28"/>
          <w:szCs w:val="28"/>
          <w:lang w:val="ru-RU"/>
        </w:rPr>
        <w:t>, имеют лица</w:t>
      </w:r>
      <w:r w:rsidR="00E73924" w:rsidRPr="00B5259C">
        <w:rPr>
          <w:rFonts w:ascii="Times New Roman" w:hAnsi="Times New Roman"/>
          <w:sz w:val="28"/>
          <w:szCs w:val="28"/>
          <w:lang w:val="ru-RU"/>
        </w:rPr>
        <w:t xml:space="preserve">, замещавшее муниципальную должность менее одного срока полномочий, установленного </w:t>
      </w:r>
      <w:hyperlink r:id="rId9" w:history="1">
        <w:r w:rsidR="00E9015C" w:rsidRPr="00B5259C">
          <w:rPr>
            <w:rStyle w:val="a9"/>
            <w:rFonts w:ascii="Times New Roman" w:hAnsi="Times New Roman"/>
            <w:color w:val="auto"/>
            <w:sz w:val="28"/>
            <w:szCs w:val="28"/>
            <w:u w:val="none"/>
            <w:lang w:val="ru-RU"/>
          </w:rPr>
          <w:t>у</w:t>
        </w:r>
        <w:r w:rsidR="00E73924" w:rsidRPr="00B5259C">
          <w:rPr>
            <w:rStyle w:val="a9"/>
            <w:rFonts w:ascii="Times New Roman" w:hAnsi="Times New Roman"/>
            <w:color w:val="auto"/>
            <w:sz w:val="28"/>
            <w:szCs w:val="28"/>
            <w:u w:val="none"/>
            <w:lang w:val="ru-RU"/>
          </w:rPr>
          <w:t>ставом</w:t>
        </w:r>
      </w:hyperlink>
      <w:r w:rsidR="00E73924" w:rsidRPr="00B5259C">
        <w:rPr>
          <w:rFonts w:ascii="Times New Roman" w:hAnsi="Times New Roman"/>
          <w:sz w:val="28"/>
          <w:szCs w:val="28"/>
          <w:lang w:val="ru-RU"/>
        </w:rPr>
        <w:t xml:space="preserve"> муниципального обра</w:t>
      </w:r>
      <w:r w:rsidR="00E9015C" w:rsidRPr="00B5259C">
        <w:rPr>
          <w:rFonts w:ascii="Times New Roman" w:hAnsi="Times New Roman"/>
          <w:sz w:val="28"/>
          <w:szCs w:val="28"/>
          <w:lang w:val="ru-RU"/>
        </w:rPr>
        <w:t>зования, и досрочно прекратившие</w:t>
      </w:r>
      <w:r w:rsidR="00E73924" w:rsidRPr="00B5259C">
        <w:rPr>
          <w:rFonts w:ascii="Times New Roman" w:hAnsi="Times New Roman"/>
          <w:sz w:val="28"/>
          <w:szCs w:val="28"/>
          <w:lang w:val="ru-RU"/>
        </w:rPr>
        <w:t xml:space="preserve"> свои полномочия в случае:</w:t>
      </w:r>
    </w:p>
    <w:p w:rsidR="00E73924" w:rsidRPr="0061165B" w:rsidRDefault="00B5259C" w:rsidP="00B5259C">
      <w:pPr>
        <w:pStyle w:val="a4"/>
        <w:jc w:val="both"/>
        <w:rPr>
          <w:rFonts w:ascii="Times New Roman" w:hAnsi="Times New Roman"/>
          <w:sz w:val="28"/>
          <w:szCs w:val="28"/>
          <w:lang w:val="ru-RU"/>
        </w:rPr>
      </w:pPr>
      <w:r>
        <w:rPr>
          <w:rFonts w:ascii="Times New Roman" w:hAnsi="Times New Roman"/>
          <w:sz w:val="28"/>
          <w:szCs w:val="28"/>
          <w:lang w:val="ru-RU"/>
        </w:rPr>
        <w:t xml:space="preserve">     </w:t>
      </w:r>
      <w:r w:rsidR="00E73924" w:rsidRPr="0061165B">
        <w:rPr>
          <w:rFonts w:ascii="Times New Roman" w:hAnsi="Times New Roman"/>
          <w:sz w:val="28"/>
          <w:szCs w:val="28"/>
          <w:lang w:val="ru-RU"/>
        </w:rPr>
        <w:t>1) преобразования муниципального образования, осуществляемого в соответствии с</w:t>
      </w:r>
      <w:r w:rsidR="00E73924" w:rsidRPr="00B5259C">
        <w:rPr>
          <w:rFonts w:ascii="Times New Roman" w:hAnsi="Times New Roman"/>
          <w:sz w:val="28"/>
          <w:szCs w:val="28"/>
          <w:lang w:val="ru-RU"/>
        </w:rPr>
        <w:t xml:space="preserve"> </w:t>
      </w:r>
      <w:hyperlink r:id="rId10" w:history="1">
        <w:r w:rsidR="00E73924" w:rsidRPr="00B5259C">
          <w:rPr>
            <w:rStyle w:val="a9"/>
            <w:rFonts w:ascii="Times New Roman" w:hAnsi="Times New Roman"/>
            <w:color w:val="auto"/>
            <w:sz w:val="28"/>
            <w:szCs w:val="28"/>
            <w:u w:val="none"/>
            <w:lang w:val="ru-RU"/>
          </w:rPr>
          <w:t>частями 3</w:t>
        </w:r>
      </w:hyperlink>
      <w:r w:rsidR="00E73924" w:rsidRPr="0061165B">
        <w:rPr>
          <w:rFonts w:ascii="Times New Roman" w:hAnsi="Times New Roman"/>
          <w:sz w:val="28"/>
          <w:szCs w:val="28"/>
          <w:lang w:val="ru-RU"/>
        </w:rPr>
        <w:t>,</w:t>
      </w:r>
      <w:r w:rsidR="00E9015C" w:rsidRPr="0061165B">
        <w:rPr>
          <w:rFonts w:ascii="Times New Roman" w:hAnsi="Times New Roman"/>
          <w:sz w:val="28"/>
          <w:szCs w:val="28"/>
          <w:lang w:val="ru-RU"/>
        </w:rPr>
        <w:t xml:space="preserve"> 3.1-1, 3.2, 3.3, 4-6.2,</w:t>
      </w:r>
      <w:r w:rsidR="00E73924" w:rsidRPr="0061165B">
        <w:rPr>
          <w:rFonts w:ascii="Times New Roman" w:hAnsi="Times New Roman"/>
          <w:sz w:val="28"/>
          <w:szCs w:val="28"/>
          <w:lang w:val="ru-RU"/>
        </w:rPr>
        <w:t xml:space="preserve"> </w:t>
      </w:r>
      <w:hyperlink r:id="rId11" w:history="1">
        <w:r w:rsidR="00E73924" w:rsidRPr="00B5259C">
          <w:rPr>
            <w:rStyle w:val="a9"/>
            <w:rFonts w:ascii="Times New Roman" w:hAnsi="Times New Roman"/>
            <w:color w:val="auto"/>
            <w:sz w:val="28"/>
            <w:szCs w:val="28"/>
            <w:u w:val="none"/>
            <w:lang w:val="ru-RU"/>
          </w:rPr>
          <w:t>7</w:t>
        </w:r>
        <w:r w:rsidR="00095623" w:rsidRPr="00B5259C">
          <w:rPr>
            <w:rStyle w:val="a9"/>
            <w:rFonts w:ascii="Times New Roman" w:hAnsi="Times New Roman"/>
            <w:color w:val="auto"/>
            <w:sz w:val="28"/>
            <w:szCs w:val="28"/>
            <w:u w:val="none"/>
            <w:lang w:val="ru-RU"/>
          </w:rPr>
          <w:t>-7.2</w:t>
        </w:r>
        <w:r w:rsidR="00E73924" w:rsidRPr="00B5259C">
          <w:rPr>
            <w:rStyle w:val="a9"/>
            <w:rFonts w:ascii="Times New Roman" w:hAnsi="Times New Roman"/>
            <w:color w:val="auto"/>
            <w:sz w:val="28"/>
            <w:szCs w:val="28"/>
            <w:u w:val="none"/>
            <w:lang w:val="ru-RU"/>
          </w:rPr>
          <w:t xml:space="preserve"> статьи 13</w:t>
        </w:r>
      </w:hyperlink>
      <w:r w:rsidR="00E73924" w:rsidRPr="0061165B">
        <w:rPr>
          <w:rFonts w:ascii="Times New Roman" w:hAnsi="Times New Roman"/>
          <w:sz w:val="28"/>
          <w:szCs w:val="28"/>
          <w:lang w:val="ru-RU"/>
        </w:rPr>
        <w:t xml:space="preserve"> Федерального закона </w:t>
      </w:r>
      <w:r w:rsidR="00095623" w:rsidRPr="0061165B">
        <w:rPr>
          <w:rFonts w:ascii="Times New Roman" w:hAnsi="Times New Roman"/>
          <w:sz w:val="28"/>
          <w:szCs w:val="28"/>
          <w:lang w:val="ru-RU"/>
        </w:rPr>
        <w:t>«Об общих принципах организации местного самоуправления в Российской Федерации</w:t>
      </w:r>
      <w:r w:rsidR="00E73924" w:rsidRPr="0061165B">
        <w:rPr>
          <w:rFonts w:ascii="Times New Roman" w:hAnsi="Times New Roman"/>
          <w:sz w:val="28"/>
          <w:szCs w:val="28"/>
          <w:lang w:val="ru-RU"/>
        </w:rPr>
        <w:t>;</w:t>
      </w:r>
    </w:p>
    <w:p w:rsidR="00E73924" w:rsidRPr="0061165B" w:rsidRDefault="00B5259C" w:rsidP="00B5259C">
      <w:pPr>
        <w:pStyle w:val="a4"/>
        <w:jc w:val="both"/>
        <w:rPr>
          <w:rFonts w:ascii="Times New Roman" w:hAnsi="Times New Roman"/>
          <w:sz w:val="28"/>
          <w:szCs w:val="28"/>
          <w:lang w:val="ru-RU"/>
        </w:rPr>
      </w:pPr>
      <w:r>
        <w:rPr>
          <w:rFonts w:ascii="Times New Roman" w:hAnsi="Times New Roman"/>
          <w:sz w:val="28"/>
          <w:szCs w:val="28"/>
          <w:lang w:val="ru-RU"/>
        </w:rPr>
        <w:t xml:space="preserve">    </w:t>
      </w:r>
      <w:r w:rsidR="00E73924" w:rsidRPr="0061165B">
        <w:rPr>
          <w:rFonts w:ascii="Times New Roman" w:hAnsi="Times New Roman"/>
          <w:sz w:val="28"/>
          <w:szCs w:val="28"/>
          <w:lang w:val="ru-RU"/>
        </w:rPr>
        <w:t>2) упраздн</w:t>
      </w:r>
      <w:r w:rsidR="005D4961" w:rsidRPr="0061165B">
        <w:rPr>
          <w:rFonts w:ascii="Times New Roman" w:hAnsi="Times New Roman"/>
          <w:sz w:val="28"/>
          <w:szCs w:val="28"/>
          <w:lang w:val="ru-RU"/>
        </w:rPr>
        <w:t>ения муниципального образования;</w:t>
      </w:r>
    </w:p>
    <w:p w:rsidR="00955B9F" w:rsidRDefault="00B5259C" w:rsidP="00B5259C">
      <w:pPr>
        <w:pStyle w:val="a4"/>
        <w:jc w:val="both"/>
        <w:rPr>
          <w:rFonts w:ascii="Times New Roman" w:hAnsi="Times New Roman"/>
          <w:color w:val="2D2D2D"/>
          <w:spacing w:val="2"/>
          <w:sz w:val="28"/>
          <w:szCs w:val="28"/>
          <w:shd w:val="clear" w:color="auto" w:fill="FFFFFF"/>
          <w:lang w:val="ru-RU"/>
        </w:rPr>
      </w:pPr>
      <w:r>
        <w:rPr>
          <w:rFonts w:ascii="Times New Roman" w:hAnsi="Times New Roman"/>
          <w:color w:val="2D2D2D"/>
          <w:spacing w:val="2"/>
          <w:sz w:val="28"/>
          <w:szCs w:val="28"/>
          <w:shd w:val="clear" w:color="auto" w:fill="FFFFFF"/>
          <w:lang w:val="ru-RU"/>
        </w:rPr>
        <w:t xml:space="preserve">    </w:t>
      </w:r>
      <w:r w:rsidR="00955B9F" w:rsidRPr="0061165B">
        <w:rPr>
          <w:rFonts w:ascii="Times New Roman" w:hAnsi="Times New Roman"/>
          <w:color w:val="2D2D2D"/>
          <w:spacing w:val="2"/>
          <w:sz w:val="28"/>
          <w:szCs w:val="28"/>
          <w:shd w:val="clear" w:color="auto" w:fill="FFFFFF"/>
          <w:lang w:val="ru-RU"/>
        </w:rPr>
        <w:t>3) утраты поселением статуса муниципального образования в связи с его объединением с городским округом.».</w:t>
      </w:r>
    </w:p>
    <w:p w:rsidR="007F33A7" w:rsidRPr="0061165B" w:rsidRDefault="007F33A7" w:rsidP="00B5259C">
      <w:pPr>
        <w:pStyle w:val="a4"/>
        <w:jc w:val="both"/>
        <w:rPr>
          <w:rFonts w:ascii="Times New Roman" w:hAnsi="Times New Roman"/>
          <w:sz w:val="28"/>
          <w:szCs w:val="28"/>
          <w:lang w:val="ru-RU"/>
        </w:rPr>
      </w:pPr>
    </w:p>
    <w:p w:rsidR="002B718A" w:rsidRDefault="002B718A" w:rsidP="00B5259C">
      <w:pPr>
        <w:pStyle w:val="a4"/>
        <w:numPr>
          <w:ilvl w:val="0"/>
          <w:numId w:val="10"/>
        </w:numPr>
        <w:ind w:left="0" w:firstLine="708"/>
        <w:jc w:val="both"/>
        <w:rPr>
          <w:rFonts w:ascii="Times New Roman" w:hAnsi="Times New Roman"/>
          <w:color w:val="002060"/>
          <w:sz w:val="28"/>
          <w:szCs w:val="28"/>
          <w:lang w:val="ru-RU"/>
        </w:rPr>
      </w:pPr>
      <w:r w:rsidRPr="009E531B">
        <w:rPr>
          <w:rFonts w:ascii="Times New Roman" w:hAnsi="Times New Roman"/>
          <w:sz w:val="28"/>
          <w:szCs w:val="28"/>
          <w:lang w:val="ru-RU"/>
        </w:rPr>
        <w:t>Опубликовать (</w:t>
      </w:r>
      <w:r w:rsidRPr="009E531B">
        <w:rPr>
          <w:rFonts w:ascii="Times New Roman" w:hAnsi="Times New Roman"/>
          <w:color w:val="000000"/>
          <w:sz w:val="28"/>
          <w:szCs w:val="28"/>
          <w:lang w:val="ru-RU"/>
        </w:rPr>
        <w:t xml:space="preserve">обнародовать) решение в установленном законом порядке и разместить </w:t>
      </w:r>
      <w:r w:rsidRPr="009E531B">
        <w:rPr>
          <w:rFonts w:ascii="Times New Roman" w:hAnsi="Times New Roman"/>
          <w:sz w:val="28"/>
          <w:szCs w:val="28"/>
          <w:lang w:val="ru-RU"/>
        </w:rPr>
        <w:t>в сети Интернет на официальном сайте муниципального образования Вятскополянский муниципальный район</w:t>
      </w:r>
      <w:r w:rsidRPr="009E531B">
        <w:rPr>
          <w:rFonts w:ascii="Times New Roman" w:hAnsi="Times New Roman"/>
          <w:color w:val="002060"/>
          <w:sz w:val="28"/>
          <w:szCs w:val="28"/>
          <w:lang w:val="ru-RU"/>
        </w:rPr>
        <w:t>.</w:t>
      </w:r>
    </w:p>
    <w:p w:rsidR="00646CB7" w:rsidRPr="009E531B" w:rsidRDefault="00646CB7" w:rsidP="00646CB7">
      <w:pPr>
        <w:pStyle w:val="a4"/>
        <w:ind w:left="708"/>
        <w:jc w:val="both"/>
        <w:rPr>
          <w:rFonts w:ascii="Times New Roman" w:hAnsi="Times New Roman"/>
          <w:color w:val="002060"/>
          <w:sz w:val="28"/>
          <w:szCs w:val="28"/>
          <w:lang w:val="ru-RU"/>
        </w:rPr>
      </w:pPr>
    </w:p>
    <w:p w:rsidR="002B718A" w:rsidRPr="009E531B" w:rsidRDefault="002B718A" w:rsidP="009E531B">
      <w:pPr>
        <w:pStyle w:val="a4"/>
        <w:jc w:val="both"/>
        <w:rPr>
          <w:rFonts w:ascii="Times New Roman" w:hAnsi="Times New Roman"/>
          <w:sz w:val="28"/>
          <w:szCs w:val="28"/>
          <w:lang w:val="ru-RU"/>
        </w:rPr>
      </w:pPr>
      <w:r w:rsidRPr="009E531B">
        <w:rPr>
          <w:rFonts w:ascii="Times New Roman" w:hAnsi="Times New Roman"/>
          <w:sz w:val="28"/>
          <w:szCs w:val="28"/>
          <w:lang w:val="ru-RU"/>
        </w:rPr>
        <w:t xml:space="preserve">          3. Настоящее решение вступает в силу в соответствии с действующим законодательством.</w:t>
      </w:r>
    </w:p>
    <w:p w:rsidR="009A2A97" w:rsidRPr="00CD7A9E" w:rsidRDefault="009A2A97" w:rsidP="006119BA">
      <w:pPr>
        <w:widowControl w:val="0"/>
        <w:autoSpaceDE w:val="0"/>
        <w:autoSpaceDN w:val="0"/>
        <w:ind w:firstLine="539"/>
        <w:jc w:val="both"/>
        <w:rPr>
          <w:rFonts w:ascii="Times New Roman" w:hAnsi="Times New Roman"/>
          <w:color w:val="FF0000"/>
          <w:sz w:val="28"/>
          <w:szCs w:val="28"/>
          <w:lang w:val="ru-RU" w:eastAsia="ru-RU"/>
        </w:rPr>
      </w:pPr>
    </w:p>
    <w:p w:rsidR="006119BA" w:rsidRPr="009457D5" w:rsidRDefault="006119BA" w:rsidP="006119BA">
      <w:pPr>
        <w:widowControl w:val="0"/>
        <w:autoSpaceDE w:val="0"/>
        <w:autoSpaceDN w:val="0"/>
        <w:ind w:firstLine="540"/>
        <w:jc w:val="both"/>
        <w:rPr>
          <w:rFonts w:ascii="Times New Roman" w:hAnsi="Times New Roman"/>
          <w:sz w:val="28"/>
          <w:szCs w:val="28"/>
          <w:lang w:val="ru-RU" w:eastAsia="ru-RU"/>
        </w:rPr>
      </w:pPr>
    </w:p>
    <w:p w:rsidR="006119BA" w:rsidRPr="009457D5" w:rsidRDefault="006119BA" w:rsidP="006119BA">
      <w:pPr>
        <w:widowControl w:val="0"/>
        <w:autoSpaceDE w:val="0"/>
        <w:autoSpaceDN w:val="0"/>
        <w:adjustRightInd w:val="0"/>
        <w:jc w:val="both"/>
        <w:rPr>
          <w:rFonts w:ascii="Times New Roman" w:hAnsi="Times New Roman"/>
          <w:sz w:val="28"/>
          <w:szCs w:val="28"/>
          <w:lang w:val="ru-RU" w:eastAsia="ru-RU"/>
        </w:rPr>
      </w:pPr>
    </w:p>
    <w:p w:rsidR="006234BB" w:rsidRPr="006234BB" w:rsidRDefault="006234BB" w:rsidP="006234BB">
      <w:pPr>
        <w:pStyle w:val="a4"/>
        <w:rPr>
          <w:rFonts w:ascii="Times New Roman" w:hAnsi="Times New Roman"/>
          <w:sz w:val="28"/>
          <w:szCs w:val="28"/>
          <w:lang w:val="ru-RU"/>
        </w:rPr>
      </w:pPr>
      <w:r w:rsidRPr="006234BB">
        <w:rPr>
          <w:rFonts w:ascii="Times New Roman" w:hAnsi="Times New Roman"/>
          <w:sz w:val="28"/>
          <w:szCs w:val="28"/>
          <w:lang w:val="ru-RU"/>
        </w:rPr>
        <w:t>Председатель Новобурецкой</w:t>
      </w:r>
    </w:p>
    <w:p w:rsidR="006234BB" w:rsidRPr="006234BB" w:rsidRDefault="006234BB" w:rsidP="006234BB">
      <w:pPr>
        <w:pStyle w:val="a4"/>
        <w:rPr>
          <w:rFonts w:ascii="Times New Roman" w:hAnsi="Times New Roman"/>
          <w:sz w:val="28"/>
          <w:szCs w:val="28"/>
          <w:lang w:val="ru-RU"/>
        </w:rPr>
      </w:pPr>
      <w:r w:rsidRPr="006234BB">
        <w:rPr>
          <w:rFonts w:ascii="Times New Roman" w:hAnsi="Times New Roman"/>
          <w:sz w:val="28"/>
          <w:szCs w:val="28"/>
          <w:lang w:val="ru-RU"/>
        </w:rPr>
        <w:t xml:space="preserve">сельской  Думы                                              </w:t>
      </w:r>
      <w:r w:rsidRPr="006234BB">
        <w:rPr>
          <w:rFonts w:ascii="Times New Roman" w:hAnsi="Times New Roman"/>
          <w:sz w:val="28"/>
          <w:szCs w:val="28"/>
          <w:lang w:val="ru-RU"/>
        </w:rPr>
        <w:tab/>
        <w:t xml:space="preserve">                     Н.А.Казионова</w:t>
      </w:r>
    </w:p>
    <w:p w:rsidR="006234BB" w:rsidRPr="006234BB" w:rsidRDefault="006234BB" w:rsidP="006234BB">
      <w:pPr>
        <w:pStyle w:val="a4"/>
        <w:rPr>
          <w:rFonts w:ascii="Times New Roman" w:hAnsi="Times New Roman"/>
          <w:sz w:val="28"/>
          <w:szCs w:val="28"/>
          <w:lang w:val="ru-RU"/>
        </w:rPr>
      </w:pPr>
    </w:p>
    <w:p w:rsidR="006234BB" w:rsidRPr="006234BB" w:rsidRDefault="006234BB" w:rsidP="006234BB">
      <w:pPr>
        <w:pStyle w:val="a4"/>
        <w:rPr>
          <w:rFonts w:ascii="Times New Roman" w:hAnsi="Times New Roman"/>
          <w:sz w:val="28"/>
          <w:szCs w:val="28"/>
          <w:lang w:val="ru-RU"/>
        </w:rPr>
      </w:pPr>
    </w:p>
    <w:p w:rsidR="006234BB" w:rsidRPr="006234BB" w:rsidRDefault="006234BB" w:rsidP="006234BB">
      <w:pPr>
        <w:pStyle w:val="a4"/>
        <w:rPr>
          <w:rFonts w:ascii="Times New Roman" w:hAnsi="Times New Roman"/>
          <w:sz w:val="28"/>
          <w:szCs w:val="28"/>
          <w:lang w:val="ru-RU"/>
        </w:rPr>
      </w:pPr>
      <w:r w:rsidRPr="006234BB">
        <w:rPr>
          <w:rFonts w:ascii="Times New Roman" w:hAnsi="Times New Roman"/>
          <w:sz w:val="28"/>
          <w:szCs w:val="28"/>
          <w:lang w:val="ru-RU"/>
        </w:rPr>
        <w:t>Глава Новобурецкого</w:t>
      </w:r>
    </w:p>
    <w:p w:rsidR="006234BB" w:rsidRPr="006234BB" w:rsidRDefault="006234BB" w:rsidP="006234BB">
      <w:pPr>
        <w:pStyle w:val="a4"/>
        <w:rPr>
          <w:rFonts w:ascii="Times New Roman" w:hAnsi="Times New Roman"/>
          <w:sz w:val="28"/>
          <w:szCs w:val="28"/>
          <w:lang w:val="ru-RU"/>
        </w:rPr>
      </w:pPr>
      <w:r w:rsidRPr="006234BB">
        <w:rPr>
          <w:rFonts w:ascii="Times New Roman" w:hAnsi="Times New Roman"/>
          <w:sz w:val="28"/>
          <w:szCs w:val="28"/>
          <w:lang w:val="ru-RU"/>
        </w:rPr>
        <w:t>сельского поселения                                                                      Л.В.Бажанова</w:t>
      </w:r>
    </w:p>
    <w:p w:rsidR="006119BA" w:rsidRPr="00646CB7" w:rsidRDefault="006119BA" w:rsidP="006119BA">
      <w:pPr>
        <w:jc w:val="both"/>
        <w:rPr>
          <w:rFonts w:ascii="Times New Roman" w:hAnsi="Times New Roman"/>
          <w:sz w:val="28"/>
          <w:szCs w:val="28"/>
          <w:lang w:val="ru-RU" w:eastAsia="ru-RU"/>
        </w:rPr>
      </w:pPr>
    </w:p>
    <w:p w:rsidR="006119BA" w:rsidRPr="00646CB7" w:rsidRDefault="006119BA" w:rsidP="006119BA">
      <w:pPr>
        <w:autoSpaceDE w:val="0"/>
        <w:autoSpaceDN w:val="0"/>
        <w:adjustRightInd w:val="0"/>
        <w:ind w:firstLine="709"/>
        <w:jc w:val="both"/>
        <w:rPr>
          <w:rFonts w:ascii="Times New Roman" w:eastAsia="Calibri" w:hAnsi="Times New Roman"/>
          <w:sz w:val="28"/>
          <w:szCs w:val="28"/>
          <w:lang w:val="ru-RU"/>
        </w:rPr>
      </w:pPr>
    </w:p>
    <w:sectPr w:rsidR="006119BA" w:rsidRPr="00646CB7" w:rsidSect="00ED3BB2">
      <w:pgSz w:w="11906" w:h="16838"/>
      <w:pgMar w:top="993" w:right="850" w:bottom="71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5DF" w:rsidRDefault="00B805DF">
      <w:r>
        <w:separator/>
      </w:r>
    </w:p>
  </w:endnote>
  <w:endnote w:type="continuationSeparator" w:id="1">
    <w:p w:rsidR="00B805DF" w:rsidRDefault="00B805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5DF" w:rsidRDefault="00B805DF">
      <w:r>
        <w:separator/>
      </w:r>
    </w:p>
  </w:footnote>
  <w:footnote w:type="continuationSeparator" w:id="1">
    <w:p w:rsidR="00B805DF" w:rsidRDefault="00B805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4191"/>
    <w:multiLevelType w:val="hybridMultilevel"/>
    <w:tmpl w:val="7CCC1CB2"/>
    <w:lvl w:ilvl="0" w:tplc="5C1643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CB3B69"/>
    <w:multiLevelType w:val="hybridMultilevel"/>
    <w:tmpl w:val="926C9F4E"/>
    <w:lvl w:ilvl="0" w:tplc="F82EC8A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CDD5126"/>
    <w:multiLevelType w:val="multilevel"/>
    <w:tmpl w:val="85464F8E"/>
    <w:lvl w:ilvl="0">
      <w:start w:val="1"/>
      <w:numFmt w:val="decimal"/>
      <w:lvlText w:val="%1."/>
      <w:lvlJc w:val="left"/>
      <w:pPr>
        <w:tabs>
          <w:tab w:val="num" w:pos="900"/>
        </w:tabs>
        <w:ind w:left="900" w:hanging="360"/>
      </w:pPr>
      <w:rPr>
        <w:rFonts w:hint="default"/>
        <w:b w:val="0"/>
      </w:rPr>
    </w:lvl>
    <w:lvl w:ilvl="1">
      <w:start w:val="1"/>
      <w:numFmt w:val="decimal"/>
      <w:lvlText w:val="%2."/>
      <w:lvlJc w:val="left"/>
      <w:pPr>
        <w:tabs>
          <w:tab w:val="num" w:pos="900"/>
        </w:tabs>
        <w:ind w:left="900" w:hanging="360"/>
      </w:pPr>
      <w:rPr>
        <w:rFonts w:hint="default"/>
        <w:b w:val="0"/>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
    <w:nsid w:val="46206B95"/>
    <w:multiLevelType w:val="multilevel"/>
    <w:tmpl w:val="CCE8649A"/>
    <w:lvl w:ilvl="0">
      <w:start w:val="1"/>
      <w:numFmt w:val="decimal"/>
      <w:lvlText w:val="%1."/>
      <w:lvlJc w:val="left"/>
      <w:pPr>
        <w:tabs>
          <w:tab w:val="num" w:pos="900"/>
        </w:tabs>
        <w:ind w:left="900" w:hanging="360"/>
      </w:pPr>
      <w:rPr>
        <w:rFonts w:hint="default"/>
        <w:b w:val="0"/>
      </w:rPr>
    </w:lvl>
    <w:lvl w:ilvl="1">
      <w:start w:val="1"/>
      <w:numFmt w:val="decimal"/>
      <w:lvlText w:val="%2."/>
      <w:lvlJc w:val="left"/>
      <w:pPr>
        <w:tabs>
          <w:tab w:val="num" w:pos="900"/>
        </w:tabs>
        <w:ind w:left="900" w:hanging="360"/>
      </w:pPr>
      <w:rPr>
        <w:rFonts w:hint="default"/>
        <w:b w:val="0"/>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
    <w:nsid w:val="5C265918"/>
    <w:multiLevelType w:val="hybridMultilevel"/>
    <w:tmpl w:val="3E0811BE"/>
    <w:lvl w:ilvl="0" w:tplc="3670C6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D1F2928"/>
    <w:multiLevelType w:val="multilevel"/>
    <w:tmpl w:val="96443CA0"/>
    <w:lvl w:ilvl="0">
      <w:start w:val="1"/>
      <w:numFmt w:val="decimal"/>
      <w:lvlText w:val="%1."/>
      <w:lvlJc w:val="left"/>
      <w:pPr>
        <w:ind w:left="1773" w:hanging="1065"/>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nsid w:val="69B061C1"/>
    <w:multiLevelType w:val="hybridMultilevel"/>
    <w:tmpl w:val="34342ABC"/>
    <w:lvl w:ilvl="0" w:tplc="0F8850F2">
      <w:start w:val="1"/>
      <w:numFmt w:val="decimal"/>
      <w:lvlText w:val="%1."/>
      <w:lvlJc w:val="left"/>
      <w:pPr>
        <w:tabs>
          <w:tab w:val="num" w:pos="900"/>
        </w:tabs>
        <w:ind w:left="900" w:hanging="360"/>
      </w:pPr>
      <w:rPr>
        <w:rFonts w:hint="default"/>
        <w:b w:val="0"/>
      </w:rPr>
    </w:lvl>
    <w:lvl w:ilvl="1" w:tplc="0419000F">
      <w:start w:val="1"/>
      <w:numFmt w:val="decimal"/>
      <w:lvlText w:val="%2."/>
      <w:lvlJc w:val="left"/>
      <w:pPr>
        <w:tabs>
          <w:tab w:val="num" w:pos="900"/>
        </w:tabs>
        <w:ind w:left="900" w:hanging="360"/>
      </w:pPr>
      <w:rPr>
        <w:rFonts w:hint="default"/>
        <w:b w:val="0"/>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6C1D676C"/>
    <w:multiLevelType w:val="hybridMultilevel"/>
    <w:tmpl w:val="A8426DD6"/>
    <w:lvl w:ilvl="0" w:tplc="F82EC8A2">
      <w:start w:val="1"/>
      <w:numFmt w:val="decimal"/>
      <w:lvlText w:val="%1."/>
      <w:lvlJc w:val="left"/>
      <w:pPr>
        <w:ind w:left="107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6E1D2539"/>
    <w:multiLevelType w:val="hybridMultilevel"/>
    <w:tmpl w:val="84AC5DB4"/>
    <w:lvl w:ilvl="0" w:tplc="F82EC8A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7AF443CE"/>
    <w:multiLevelType w:val="multilevel"/>
    <w:tmpl w:val="0B7CD984"/>
    <w:lvl w:ilvl="0">
      <w:start w:val="1"/>
      <w:numFmt w:val="decimal"/>
      <w:lvlText w:val="%1."/>
      <w:lvlJc w:val="left"/>
      <w:pPr>
        <w:ind w:left="1440" w:hanging="360"/>
      </w:pPr>
      <w:rPr>
        <w:rFonts w:hint="default"/>
        <w:sz w:val="28"/>
      </w:rPr>
    </w:lvl>
    <w:lvl w:ilvl="1">
      <w:start w:val="1"/>
      <w:numFmt w:val="decimal"/>
      <w:isLgl/>
      <w:lvlText w:val="%1.%2."/>
      <w:lvlJc w:val="left"/>
      <w:pPr>
        <w:ind w:left="1890" w:hanging="450"/>
      </w:pPr>
      <w:rPr>
        <w:rFonts w:hint="default"/>
        <w:sz w:val="28"/>
      </w:rPr>
    </w:lvl>
    <w:lvl w:ilvl="2">
      <w:start w:val="1"/>
      <w:numFmt w:val="decimal"/>
      <w:isLgl/>
      <w:lvlText w:val="%1.%2.%3."/>
      <w:lvlJc w:val="left"/>
      <w:pPr>
        <w:ind w:left="2250" w:hanging="450"/>
      </w:pPr>
      <w:rPr>
        <w:rFonts w:hint="default"/>
        <w:sz w:val="28"/>
      </w:rPr>
    </w:lvl>
    <w:lvl w:ilvl="3">
      <w:start w:val="1"/>
      <w:numFmt w:val="decimal"/>
      <w:isLgl/>
      <w:lvlText w:val="%1.%2.%3.%4."/>
      <w:lvlJc w:val="left"/>
      <w:pPr>
        <w:ind w:left="2880" w:hanging="720"/>
      </w:pPr>
      <w:rPr>
        <w:rFonts w:hint="default"/>
        <w:sz w:val="28"/>
      </w:rPr>
    </w:lvl>
    <w:lvl w:ilvl="4">
      <w:start w:val="1"/>
      <w:numFmt w:val="decimal"/>
      <w:isLgl/>
      <w:lvlText w:val="%1.%2.%3.%4.%5."/>
      <w:lvlJc w:val="left"/>
      <w:pPr>
        <w:ind w:left="3240" w:hanging="720"/>
      </w:pPr>
      <w:rPr>
        <w:rFonts w:hint="default"/>
        <w:sz w:val="28"/>
      </w:rPr>
    </w:lvl>
    <w:lvl w:ilvl="5">
      <w:start w:val="1"/>
      <w:numFmt w:val="decimal"/>
      <w:isLgl/>
      <w:lvlText w:val="%1.%2.%3.%4.%5.%6."/>
      <w:lvlJc w:val="left"/>
      <w:pPr>
        <w:ind w:left="3600" w:hanging="720"/>
      </w:pPr>
      <w:rPr>
        <w:rFonts w:hint="default"/>
        <w:sz w:val="28"/>
      </w:rPr>
    </w:lvl>
    <w:lvl w:ilvl="6">
      <w:start w:val="1"/>
      <w:numFmt w:val="decimal"/>
      <w:isLgl/>
      <w:lvlText w:val="%1.%2.%3.%4.%5.%6.%7."/>
      <w:lvlJc w:val="left"/>
      <w:pPr>
        <w:ind w:left="4320" w:hanging="1080"/>
      </w:pPr>
      <w:rPr>
        <w:rFonts w:hint="default"/>
        <w:sz w:val="28"/>
      </w:rPr>
    </w:lvl>
    <w:lvl w:ilvl="7">
      <w:start w:val="1"/>
      <w:numFmt w:val="decimal"/>
      <w:isLgl/>
      <w:lvlText w:val="%1.%2.%3.%4.%5.%6.%7.%8."/>
      <w:lvlJc w:val="left"/>
      <w:pPr>
        <w:ind w:left="4680" w:hanging="1080"/>
      </w:pPr>
      <w:rPr>
        <w:rFonts w:hint="default"/>
        <w:sz w:val="28"/>
      </w:rPr>
    </w:lvl>
    <w:lvl w:ilvl="8">
      <w:start w:val="1"/>
      <w:numFmt w:val="decimal"/>
      <w:isLgl/>
      <w:lvlText w:val="%1.%2.%3.%4.%5.%6.%7.%8.%9."/>
      <w:lvlJc w:val="left"/>
      <w:pPr>
        <w:ind w:left="5040" w:hanging="1080"/>
      </w:pPr>
      <w:rPr>
        <w:rFonts w:hint="default"/>
        <w:sz w:val="28"/>
      </w:rPr>
    </w:lvl>
  </w:abstractNum>
  <w:num w:numId="1">
    <w:abstractNumId w:val="6"/>
  </w:num>
  <w:num w:numId="2">
    <w:abstractNumId w:val="2"/>
  </w:num>
  <w:num w:numId="3">
    <w:abstractNumId w:val="3"/>
  </w:num>
  <w:num w:numId="4">
    <w:abstractNumId w:val="0"/>
  </w:num>
  <w:num w:numId="5">
    <w:abstractNumId w:val="4"/>
  </w:num>
  <w:num w:numId="6">
    <w:abstractNumId w:val="9"/>
  </w:num>
  <w:num w:numId="7">
    <w:abstractNumId w:val="7"/>
  </w:num>
  <w:num w:numId="8">
    <w:abstractNumId w:val="8"/>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91D61"/>
    <w:rsid w:val="00001625"/>
    <w:rsid w:val="00003A1C"/>
    <w:rsid w:val="000055F1"/>
    <w:rsid w:val="0000570C"/>
    <w:rsid w:val="00011D12"/>
    <w:rsid w:val="000134A8"/>
    <w:rsid w:val="00013852"/>
    <w:rsid w:val="00013D58"/>
    <w:rsid w:val="00016922"/>
    <w:rsid w:val="000170EF"/>
    <w:rsid w:val="00020B43"/>
    <w:rsid w:val="000214D7"/>
    <w:rsid w:val="00021B14"/>
    <w:rsid w:val="0002227F"/>
    <w:rsid w:val="0002770A"/>
    <w:rsid w:val="00027C01"/>
    <w:rsid w:val="00031181"/>
    <w:rsid w:val="000334ED"/>
    <w:rsid w:val="000337FC"/>
    <w:rsid w:val="00035242"/>
    <w:rsid w:val="00035788"/>
    <w:rsid w:val="000367E7"/>
    <w:rsid w:val="0004123E"/>
    <w:rsid w:val="00042115"/>
    <w:rsid w:val="000441BD"/>
    <w:rsid w:val="000452AD"/>
    <w:rsid w:val="00045483"/>
    <w:rsid w:val="00046B43"/>
    <w:rsid w:val="00046ED6"/>
    <w:rsid w:val="0004715B"/>
    <w:rsid w:val="00047989"/>
    <w:rsid w:val="000513B0"/>
    <w:rsid w:val="000516E9"/>
    <w:rsid w:val="00053CAA"/>
    <w:rsid w:val="00057780"/>
    <w:rsid w:val="000604BA"/>
    <w:rsid w:val="00062F34"/>
    <w:rsid w:val="00064ECD"/>
    <w:rsid w:val="00072461"/>
    <w:rsid w:val="00076CDA"/>
    <w:rsid w:val="000778FD"/>
    <w:rsid w:val="00080494"/>
    <w:rsid w:val="00081285"/>
    <w:rsid w:val="00082720"/>
    <w:rsid w:val="00082AFB"/>
    <w:rsid w:val="00082ED6"/>
    <w:rsid w:val="00083A1C"/>
    <w:rsid w:val="00085EDA"/>
    <w:rsid w:val="00087D2F"/>
    <w:rsid w:val="000906C8"/>
    <w:rsid w:val="00090870"/>
    <w:rsid w:val="00091D17"/>
    <w:rsid w:val="00093CAD"/>
    <w:rsid w:val="0009414B"/>
    <w:rsid w:val="00094C77"/>
    <w:rsid w:val="00095623"/>
    <w:rsid w:val="000A1822"/>
    <w:rsid w:val="000A182C"/>
    <w:rsid w:val="000A35B1"/>
    <w:rsid w:val="000A5B99"/>
    <w:rsid w:val="000A5EF5"/>
    <w:rsid w:val="000B4591"/>
    <w:rsid w:val="000C280E"/>
    <w:rsid w:val="000C2B44"/>
    <w:rsid w:val="000C4865"/>
    <w:rsid w:val="000C7AA7"/>
    <w:rsid w:val="000D03AB"/>
    <w:rsid w:val="000D0966"/>
    <w:rsid w:val="000D0E4C"/>
    <w:rsid w:val="000D3352"/>
    <w:rsid w:val="000D6124"/>
    <w:rsid w:val="000D6948"/>
    <w:rsid w:val="000D76E8"/>
    <w:rsid w:val="000E0123"/>
    <w:rsid w:val="000E1352"/>
    <w:rsid w:val="000E745D"/>
    <w:rsid w:val="000F5E51"/>
    <w:rsid w:val="000F632D"/>
    <w:rsid w:val="000F66A1"/>
    <w:rsid w:val="00100AA3"/>
    <w:rsid w:val="001020AA"/>
    <w:rsid w:val="0010239C"/>
    <w:rsid w:val="001034DB"/>
    <w:rsid w:val="001036E8"/>
    <w:rsid w:val="00103D43"/>
    <w:rsid w:val="001055A6"/>
    <w:rsid w:val="00105CBD"/>
    <w:rsid w:val="00106025"/>
    <w:rsid w:val="001065E6"/>
    <w:rsid w:val="00107ABC"/>
    <w:rsid w:val="00107ED6"/>
    <w:rsid w:val="0011043F"/>
    <w:rsid w:val="0011204E"/>
    <w:rsid w:val="00113A81"/>
    <w:rsid w:val="00114249"/>
    <w:rsid w:val="00114445"/>
    <w:rsid w:val="00114F99"/>
    <w:rsid w:val="00115249"/>
    <w:rsid w:val="001156D2"/>
    <w:rsid w:val="00117391"/>
    <w:rsid w:val="00117E84"/>
    <w:rsid w:val="00120F89"/>
    <w:rsid w:val="00121EAD"/>
    <w:rsid w:val="001228D5"/>
    <w:rsid w:val="00123D1A"/>
    <w:rsid w:val="001257C5"/>
    <w:rsid w:val="00126865"/>
    <w:rsid w:val="00131E43"/>
    <w:rsid w:val="00132F7F"/>
    <w:rsid w:val="00133508"/>
    <w:rsid w:val="00133B5B"/>
    <w:rsid w:val="001343C5"/>
    <w:rsid w:val="00134555"/>
    <w:rsid w:val="00136383"/>
    <w:rsid w:val="00137128"/>
    <w:rsid w:val="0013747C"/>
    <w:rsid w:val="00141786"/>
    <w:rsid w:val="00142467"/>
    <w:rsid w:val="00143A7F"/>
    <w:rsid w:val="00144683"/>
    <w:rsid w:val="00144724"/>
    <w:rsid w:val="00145E44"/>
    <w:rsid w:val="001472C1"/>
    <w:rsid w:val="00147855"/>
    <w:rsid w:val="001511B9"/>
    <w:rsid w:val="00155FFB"/>
    <w:rsid w:val="00156C4B"/>
    <w:rsid w:val="00163D9C"/>
    <w:rsid w:val="00164482"/>
    <w:rsid w:val="00172472"/>
    <w:rsid w:val="00173299"/>
    <w:rsid w:val="00175835"/>
    <w:rsid w:val="00181688"/>
    <w:rsid w:val="0018372C"/>
    <w:rsid w:val="00183E6C"/>
    <w:rsid w:val="00184517"/>
    <w:rsid w:val="00184773"/>
    <w:rsid w:val="00185724"/>
    <w:rsid w:val="001861EA"/>
    <w:rsid w:val="00191EA5"/>
    <w:rsid w:val="0019379D"/>
    <w:rsid w:val="0019459D"/>
    <w:rsid w:val="00195CBA"/>
    <w:rsid w:val="0019631A"/>
    <w:rsid w:val="00196596"/>
    <w:rsid w:val="00196B98"/>
    <w:rsid w:val="00196BEE"/>
    <w:rsid w:val="00197991"/>
    <w:rsid w:val="00197DE1"/>
    <w:rsid w:val="001A0D84"/>
    <w:rsid w:val="001A555F"/>
    <w:rsid w:val="001B0404"/>
    <w:rsid w:val="001B0E3D"/>
    <w:rsid w:val="001B102C"/>
    <w:rsid w:val="001B1254"/>
    <w:rsid w:val="001B19DB"/>
    <w:rsid w:val="001B4C55"/>
    <w:rsid w:val="001B7FFA"/>
    <w:rsid w:val="001C2301"/>
    <w:rsid w:val="001C44AF"/>
    <w:rsid w:val="001C5911"/>
    <w:rsid w:val="001C5AD6"/>
    <w:rsid w:val="001C670B"/>
    <w:rsid w:val="001C7343"/>
    <w:rsid w:val="001D3C87"/>
    <w:rsid w:val="001D410C"/>
    <w:rsid w:val="001D7543"/>
    <w:rsid w:val="001D780B"/>
    <w:rsid w:val="001E1EC7"/>
    <w:rsid w:val="001E3AEB"/>
    <w:rsid w:val="001E41D4"/>
    <w:rsid w:val="001E527D"/>
    <w:rsid w:val="001E6228"/>
    <w:rsid w:val="001E7070"/>
    <w:rsid w:val="001F27C0"/>
    <w:rsid w:val="001F5F6B"/>
    <w:rsid w:val="001F7D2F"/>
    <w:rsid w:val="001F7E4C"/>
    <w:rsid w:val="0020060F"/>
    <w:rsid w:val="00200E43"/>
    <w:rsid w:val="00200ECA"/>
    <w:rsid w:val="00201A07"/>
    <w:rsid w:val="002021EB"/>
    <w:rsid w:val="00202A76"/>
    <w:rsid w:val="00202E26"/>
    <w:rsid w:val="00202E3D"/>
    <w:rsid w:val="00205D2C"/>
    <w:rsid w:val="00206575"/>
    <w:rsid w:val="00206684"/>
    <w:rsid w:val="00207943"/>
    <w:rsid w:val="00216DB7"/>
    <w:rsid w:val="00217537"/>
    <w:rsid w:val="00217CCF"/>
    <w:rsid w:val="00217DD5"/>
    <w:rsid w:val="00220D91"/>
    <w:rsid w:val="00221376"/>
    <w:rsid w:val="00221A7C"/>
    <w:rsid w:val="002226F7"/>
    <w:rsid w:val="00224166"/>
    <w:rsid w:val="00225B2E"/>
    <w:rsid w:val="00227C3C"/>
    <w:rsid w:val="00227CD3"/>
    <w:rsid w:val="00235237"/>
    <w:rsid w:val="00236521"/>
    <w:rsid w:val="00247B25"/>
    <w:rsid w:val="002548FE"/>
    <w:rsid w:val="00255B84"/>
    <w:rsid w:val="00255BB7"/>
    <w:rsid w:val="00260FAF"/>
    <w:rsid w:val="0026223D"/>
    <w:rsid w:val="0026249B"/>
    <w:rsid w:val="00264BAB"/>
    <w:rsid w:val="00266E94"/>
    <w:rsid w:val="002706A9"/>
    <w:rsid w:val="00270EE9"/>
    <w:rsid w:val="0027187D"/>
    <w:rsid w:val="00272027"/>
    <w:rsid w:val="002721FB"/>
    <w:rsid w:val="0027368E"/>
    <w:rsid w:val="002753DD"/>
    <w:rsid w:val="002754BB"/>
    <w:rsid w:val="002825B3"/>
    <w:rsid w:val="002836C1"/>
    <w:rsid w:val="002839C6"/>
    <w:rsid w:val="002910F5"/>
    <w:rsid w:val="00291304"/>
    <w:rsid w:val="002930C0"/>
    <w:rsid w:val="002945F4"/>
    <w:rsid w:val="002954D1"/>
    <w:rsid w:val="00295604"/>
    <w:rsid w:val="00295C1E"/>
    <w:rsid w:val="00297659"/>
    <w:rsid w:val="002A0DB8"/>
    <w:rsid w:val="002A2C31"/>
    <w:rsid w:val="002A6E5E"/>
    <w:rsid w:val="002A7766"/>
    <w:rsid w:val="002A796C"/>
    <w:rsid w:val="002A7E8E"/>
    <w:rsid w:val="002B0419"/>
    <w:rsid w:val="002B0997"/>
    <w:rsid w:val="002B3FB0"/>
    <w:rsid w:val="002B42F6"/>
    <w:rsid w:val="002B5CFC"/>
    <w:rsid w:val="002B61B5"/>
    <w:rsid w:val="002B6D64"/>
    <w:rsid w:val="002B718A"/>
    <w:rsid w:val="002C143E"/>
    <w:rsid w:val="002C156A"/>
    <w:rsid w:val="002C2D0A"/>
    <w:rsid w:val="002C49FD"/>
    <w:rsid w:val="002C4A6B"/>
    <w:rsid w:val="002C508E"/>
    <w:rsid w:val="002D1E5D"/>
    <w:rsid w:val="002D3657"/>
    <w:rsid w:val="002D464B"/>
    <w:rsid w:val="002D597B"/>
    <w:rsid w:val="002E0D15"/>
    <w:rsid w:val="002E26FB"/>
    <w:rsid w:val="002E2E2E"/>
    <w:rsid w:val="002E3D1A"/>
    <w:rsid w:val="002E7867"/>
    <w:rsid w:val="002F17DE"/>
    <w:rsid w:val="002F63CA"/>
    <w:rsid w:val="002F63F3"/>
    <w:rsid w:val="002F70CA"/>
    <w:rsid w:val="00300A63"/>
    <w:rsid w:val="00303599"/>
    <w:rsid w:val="003035A6"/>
    <w:rsid w:val="00304202"/>
    <w:rsid w:val="00305BC6"/>
    <w:rsid w:val="0030700D"/>
    <w:rsid w:val="003072D8"/>
    <w:rsid w:val="00307946"/>
    <w:rsid w:val="003121F6"/>
    <w:rsid w:val="0031359B"/>
    <w:rsid w:val="00314B68"/>
    <w:rsid w:val="00315BF8"/>
    <w:rsid w:val="0032271D"/>
    <w:rsid w:val="00322C1B"/>
    <w:rsid w:val="00322CF3"/>
    <w:rsid w:val="0032345D"/>
    <w:rsid w:val="003246A2"/>
    <w:rsid w:val="00331D4B"/>
    <w:rsid w:val="00337B52"/>
    <w:rsid w:val="00340D9B"/>
    <w:rsid w:val="0034112E"/>
    <w:rsid w:val="00342ACC"/>
    <w:rsid w:val="00343871"/>
    <w:rsid w:val="00343AE4"/>
    <w:rsid w:val="0034480E"/>
    <w:rsid w:val="00350728"/>
    <w:rsid w:val="00353C9D"/>
    <w:rsid w:val="00360658"/>
    <w:rsid w:val="003612A6"/>
    <w:rsid w:val="00362B28"/>
    <w:rsid w:val="00362E0B"/>
    <w:rsid w:val="003633F1"/>
    <w:rsid w:val="003655E5"/>
    <w:rsid w:val="00370392"/>
    <w:rsid w:val="00370B5D"/>
    <w:rsid w:val="00370F43"/>
    <w:rsid w:val="00371CBC"/>
    <w:rsid w:val="00374FDD"/>
    <w:rsid w:val="0037562A"/>
    <w:rsid w:val="00376743"/>
    <w:rsid w:val="00377779"/>
    <w:rsid w:val="00377F7F"/>
    <w:rsid w:val="003807C1"/>
    <w:rsid w:val="00381A0A"/>
    <w:rsid w:val="0038205D"/>
    <w:rsid w:val="00384A39"/>
    <w:rsid w:val="0038685A"/>
    <w:rsid w:val="00393771"/>
    <w:rsid w:val="00393C16"/>
    <w:rsid w:val="003952CD"/>
    <w:rsid w:val="00396DE5"/>
    <w:rsid w:val="003A02A2"/>
    <w:rsid w:val="003A1A32"/>
    <w:rsid w:val="003A3020"/>
    <w:rsid w:val="003A34B6"/>
    <w:rsid w:val="003A3551"/>
    <w:rsid w:val="003A4167"/>
    <w:rsid w:val="003A5DE9"/>
    <w:rsid w:val="003B1D0A"/>
    <w:rsid w:val="003B20E0"/>
    <w:rsid w:val="003B3FB4"/>
    <w:rsid w:val="003B5D35"/>
    <w:rsid w:val="003C259C"/>
    <w:rsid w:val="003C5328"/>
    <w:rsid w:val="003C761B"/>
    <w:rsid w:val="003D505E"/>
    <w:rsid w:val="003D5E25"/>
    <w:rsid w:val="003D6ADC"/>
    <w:rsid w:val="003D6ED1"/>
    <w:rsid w:val="003E3FBC"/>
    <w:rsid w:val="003E4DD0"/>
    <w:rsid w:val="003E7091"/>
    <w:rsid w:val="003F06AE"/>
    <w:rsid w:val="003F0C59"/>
    <w:rsid w:val="003F0CB2"/>
    <w:rsid w:val="003F294D"/>
    <w:rsid w:val="003F2FD2"/>
    <w:rsid w:val="003F47CD"/>
    <w:rsid w:val="003F7F62"/>
    <w:rsid w:val="00400A15"/>
    <w:rsid w:val="00400C92"/>
    <w:rsid w:val="00403358"/>
    <w:rsid w:val="00406CF5"/>
    <w:rsid w:val="0041056E"/>
    <w:rsid w:val="00411EB3"/>
    <w:rsid w:val="00413374"/>
    <w:rsid w:val="004133C6"/>
    <w:rsid w:val="00413E04"/>
    <w:rsid w:val="00414128"/>
    <w:rsid w:val="004142C2"/>
    <w:rsid w:val="00415FA5"/>
    <w:rsid w:val="00416CCD"/>
    <w:rsid w:val="00417DA5"/>
    <w:rsid w:val="00421DE6"/>
    <w:rsid w:val="00422BD8"/>
    <w:rsid w:val="00422D74"/>
    <w:rsid w:val="00422D9D"/>
    <w:rsid w:val="00423C8B"/>
    <w:rsid w:val="00424130"/>
    <w:rsid w:val="0042704E"/>
    <w:rsid w:val="00427A50"/>
    <w:rsid w:val="00427DDE"/>
    <w:rsid w:val="00434A68"/>
    <w:rsid w:val="004359F3"/>
    <w:rsid w:val="00435B48"/>
    <w:rsid w:val="00435FA8"/>
    <w:rsid w:val="00435FE3"/>
    <w:rsid w:val="00436594"/>
    <w:rsid w:val="004367E1"/>
    <w:rsid w:val="00440573"/>
    <w:rsid w:val="00443198"/>
    <w:rsid w:val="004433B3"/>
    <w:rsid w:val="004438ED"/>
    <w:rsid w:val="004447E6"/>
    <w:rsid w:val="00445063"/>
    <w:rsid w:val="00445E20"/>
    <w:rsid w:val="00450D14"/>
    <w:rsid w:val="004511F5"/>
    <w:rsid w:val="00454FCA"/>
    <w:rsid w:val="00455BA4"/>
    <w:rsid w:val="00456C1F"/>
    <w:rsid w:val="004626CD"/>
    <w:rsid w:val="0046288F"/>
    <w:rsid w:val="00462F9A"/>
    <w:rsid w:val="004646C4"/>
    <w:rsid w:val="00464815"/>
    <w:rsid w:val="00464A8D"/>
    <w:rsid w:val="00465F99"/>
    <w:rsid w:val="00466BB2"/>
    <w:rsid w:val="00470BF4"/>
    <w:rsid w:val="004734D1"/>
    <w:rsid w:val="00473960"/>
    <w:rsid w:val="00477196"/>
    <w:rsid w:val="0048049E"/>
    <w:rsid w:val="00481BE1"/>
    <w:rsid w:val="00484D56"/>
    <w:rsid w:val="0049041D"/>
    <w:rsid w:val="00490F14"/>
    <w:rsid w:val="00491A86"/>
    <w:rsid w:val="00492404"/>
    <w:rsid w:val="00493566"/>
    <w:rsid w:val="00494CB9"/>
    <w:rsid w:val="00496C84"/>
    <w:rsid w:val="004971E6"/>
    <w:rsid w:val="004A260F"/>
    <w:rsid w:val="004A2770"/>
    <w:rsid w:val="004A3CAE"/>
    <w:rsid w:val="004A714A"/>
    <w:rsid w:val="004A7276"/>
    <w:rsid w:val="004B1B93"/>
    <w:rsid w:val="004B3A7D"/>
    <w:rsid w:val="004B4296"/>
    <w:rsid w:val="004B4CC8"/>
    <w:rsid w:val="004B6960"/>
    <w:rsid w:val="004C0267"/>
    <w:rsid w:val="004C082B"/>
    <w:rsid w:val="004C1ABC"/>
    <w:rsid w:val="004C22C5"/>
    <w:rsid w:val="004C3975"/>
    <w:rsid w:val="004C499F"/>
    <w:rsid w:val="004C5207"/>
    <w:rsid w:val="004C5B22"/>
    <w:rsid w:val="004C73D9"/>
    <w:rsid w:val="004D53B5"/>
    <w:rsid w:val="004D7283"/>
    <w:rsid w:val="004D791F"/>
    <w:rsid w:val="004E04C8"/>
    <w:rsid w:val="004E0547"/>
    <w:rsid w:val="004E17A5"/>
    <w:rsid w:val="004E200D"/>
    <w:rsid w:val="004E296D"/>
    <w:rsid w:val="004E2A12"/>
    <w:rsid w:val="004E31C7"/>
    <w:rsid w:val="004E6B7A"/>
    <w:rsid w:val="004E70F3"/>
    <w:rsid w:val="004F0213"/>
    <w:rsid w:val="004F06D2"/>
    <w:rsid w:val="004F1F26"/>
    <w:rsid w:val="004F3D35"/>
    <w:rsid w:val="004F546E"/>
    <w:rsid w:val="004F7265"/>
    <w:rsid w:val="00500235"/>
    <w:rsid w:val="00502C7E"/>
    <w:rsid w:val="00502DA0"/>
    <w:rsid w:val="00503CAC"/>
    <w:rsid w:val="00504B39"/>
    <w:rsid w:val="00510FD1"/>
    <w:rsid w:val="005144AF"/>
    <w:rsid w:val="005154D9"/>
    <w:rsid w:val="00515BCB"/>
    <w:rsid w:val="00515EC9"/>
    <w:rsid w:val="00516C36"/>
    <w:rsid w:val="00516D29"/>
    <w:rsid w:val="0052057D"/>
    <w:rsid w:val="0052167C"/>
    <w:rsid w:val="00523F94"/>
    <w:rsid w:val="00524BA5"/>
    <w:rsid w:val="00525DE9"/>
    <w:rsid w:val="005271A7"/>
    <w:rsid w:val="005273AC"/>
    <w:rsid w:val="00527A4A"/>
    <w:rsid w:val="005352E8"/>
    <w:rsid w:val="005357EB"/>
    <w:rsid w:val="005369EE"/>
    <w:rsid w:val="005370FB"/>
    <w:rsid w:val="00542193"/>
    <w:rsid w:val="005421B0"/>
    <w:rsid w:val="005463DE"/>
    <w:rsid w:val="00546DDB"/>
    <w:rsid w:val="00547BCE"/>
    <w:rsid w:val="005523DF"/>
    <w:rsid w:val="00552F1D"/>
    <w:rsid w:val="00553D9F"/>
    <w:rsid w:val="0055600B"/>
    <w:rsid w:val="0055682C"/>
    <w:rsid w:val="00556C98"/>
    <w:rsid w:val="00561809"/>
    <w:rsid w:val="0056293D"/>
    <w:rsid w:val="00564B6B"/>
    <w:rsid w:val="005668E5"/>
    <w:rsid w:val="00566FE8"/>
    <w:rsid w:val="00570CBB"/>
    <w:rsid w:val="005726BC"/>
    <w:rsid w:val="00573055"/>
    <w:rsid w:val="00573B5F"/>
    <w:rsid w:val="00574DAE"/>
    <w:rsid w:val="005771F2"/>
    <w:rsid w:val="005772F6"/>
    <w:rsid w:val="005777BE"/>
    <w:rsid w:val="00580301"/>
    <w:rsid w:val="00580A10"/>
    <w:rsid w:val="005818EA"/>
    <w:rsid w:val="00581CF1"/>
    <w:rsid w:val="005833A4"/>
    <w:rsid w:val="00584A27"/>
    <w:rsid w:val="005851E5"/>
    <w:rsid w:val="00585A29"/>
    <w:rsid w:val="00585F6F"/>
    <w:rsid w:val="005872FD"/>
    <w:rsid w:val="0059524E"/>
    <w:rsid w:val="0059536C"/>
    <w:rsid w:val="005A182D"/>
    <w:rsid w:val="005A1B5E"/>
    <w:rsid w:val="005A5EE6"/>
    <w:rsid w:val="005A6AD9"/>
    <w:rsid w:val="005A7AA5"/>
    <w:rsid w:val="005B09AF"/>
    <w:rsid w:val="005B124C"/>
    <w:rsid w:val="005B19DD"/>
    <w:rsid w:val="005B19F0"/>
    <w:rsid w:val="005B2E97"/>
    <w:rsid w:val="005B408A"/>
    <w:rsid w:val="005B4947"/>
    <w:rsid w:val="005B549B"/>
    <w:rsid w:val="005B59F8"/>
    <w:rsid w:val="005B5A1C"/>
    <w:rsid w:val="005B6DEA"/>
    <w:rsid w:val="005B7B68"/>
    <w:rsid w:val="005C03AF"/>
    <w:rsid w:val="005C168B"/>
    <w:rsid w:val="005C67D4"/>
    <w:rsid w:val="005D43CE"/>
    <w:rsid w:val="005D4930"/>
    <w:rsid w:val="005D4961"/>
    <w:rsid w:val="005D4D0C"/>
    <w:rsid w:val="005E1ECE"/>
    <w:rsid w:val="005E2B76"/>
    <w:rsid w:val="005E32C8"/>
    <w:rsid w:val="005E3C94"/>
    <w:rsid w:val="005E3FF5"/>
    <w:rsid w:val="005E5AE2"/>
    <w:rsid w:val="005E5CE9"/>
    <w:rsid w:val="005E7BF2"/>
    <w:rsid w:val="005F1812"/>
    <w:rsid w:val="005F4D43"/>
    <w:rsid w:val="00601950"/>
    <w:rsid w:val="0060209C"/>
    <w:rsid w:val="00603022"/>
    <w:rsid w:val="00603896"/>
    <w:rsid w:val="00603DA0"/>
    <w:rsid w:val="00604109"/>
    <w:rsid w:val="006074FA"/>
    <w:rsid w:val="00607645"/>
    <w:rsid w:val="006104BE"/>
    <w:rsid w:val="0061056F"/>
    <w:rsid w:val="0061165B"/>
    <w:rsid w:val="006119BA"/>
    <w:rsid w:val="00613E18"/>
    <w:rsid w:val="00614006"/>
    <w:rsid w:val="0061408E"/>
    <w:rsid w:val="0061580F"/>
    <w:rsid w:val="00616A62"/>
    <w:rsid w:val="00616E32"/>
    <w:rsid w:val="00621B93"/>
    <w:rsid w:val="006234BB"/>
    <w:rsid w:val="00623771"/>
    <w:rsid w:val="00624907"/>
    <w:rsid w:val="00624A85"/>
    <w:rsid w:val="00624E4F"/>
    <w:rsid w:val="006263D3"/>
    <w:rsid w:val="00631AAF"/>
    <w:rsid w:val="00632DAA"/>
    <w:rsid w:val="00632FBC"/>
    <w:rsid w:val="00633E53"/>
    <w:rsid w:val="00640B45"/>
    <w:rsid w:val="006429B1"/>
    <w:rsid w:val="00642CEE"/>
    <w:rsid w:val="00644D8F"/>
    <w:rsid w:val="00646B56"/>
    <w:rsid w:val="00646CB7"/>
    <w:rsid w:val="006506A7"/>
    <w:rsid w:val="006515B2"/>
    <w:rsid w:val="0065200E"/>
    <w:rsid w:val="006557A7"/>
    <w:rsid w:val="0066035E"/>
    <w:rsid w:val="00660F2B"/>
    <w:rsid w:val="00661A46"/>
    <w:rsid w:val="00662529"/>
    <w:rsid w:val="00663796"/>
    <w:rsid w:val="006658EB"/>
    <w:rsid w:val="00666545"/>
    <w:rsid w:val="0066701D"/>
    <w:rsid w:val="00670747"/>
    <w:rsid w:val="0067098F"/>
    <w:rsid w:val="00671237"/>
    <w:rsid w:val="006718CC"/>
    <w:rsid w:val="00671EA8"/>
    <w:rsid w:val="00672A8D"/>
    <w:rsid w:val="00682AAC"/>
    <w:rsid w:val="00682C04"/>
    <w:rsid w:val="00683346"/>
    <w:rsid w:val="006835DB"/>
    <w:rsid w:val="006863C8"/>
    <w:rsid w:val="00686917"/>
    <w:rsid w:val="00690CE2"/>
    <w:rsid w:val="00690DD5"/>
    <w:rsid w:val="00690E7A"/>
    <w:rsid w:val="00691082"/>
    <w:rsid w:val="0069198F"/>
    <w:rsid w:val="00693877"/>
    <w:rsid w:val="006955D1"/>
    <w:rsid w:val="00695607"/>
    <w:rsid w:val="006966F6"/>
    <w:rsid w:val="006976F2"/>
    <w:rsid w:val="006A00E6"/>
    <w:rsid w:val="006A0E47"/>
    <w:rsid w:val="006A0EC1"/>
    <w:rsid w:val="006A23AC"/>
    <w:rsid w:val="006A2E67"/>
    <w:rsid w:val="006A57D9"/>
    <w:rsid w:val="006A5811"/>
    <w:rsid w:val="006A66B1"/>
    <w:rsid w:val="006B0C49"/>
    <w:rsid w:val="006B2707"/>
    <w:rsid w:val="006B6BAD"/>
    <w:rsid w:val="006B700F"/>
    <w:rsid w:val="006B7158"/>
    <w:rsid w:val="006B7518"/>
    <w:rsid w:val="006C04F0"/>
    <w:rsid w:val="006C05D5"/>
    <w:rsid w:val="006C3378"/>
    <w:rsid w:val="006C346E"/>
    <w:rsid w:val="006C3AA0"/>
    <w:rsid w:val="006C4766"/>
    <w:rsid w:val="006C7E64"/>
    <w:rsid w:val="006D06DD"/>
    <w:rsid w:val="006D2315"/>
    <w:rsid w:val="006D3E88"/>
    <w:rsid w:val="006D46A5"/>
    <w:rsid w:val="006D5AF0"/>
    <w:rsid w:val="006E094B"/>
    <w:rsid w:val="006E17F9"/>
    <w:rsid w:val="006E287D"/>
    <w:rsid w:val="006E2926"/>
    <w:rsid w:val="006E5F2E"/>
    <w:rsid w:val="006E60AD"/>
    <w:rsid w:val="006E7187"/>
    <w:rsid w:val="006F10DC"/>
    <w:rsid w:val="006F33CC"/>
    <w:rsid w:val="006F3561"/>
    <w:rsid w:val="006F3E38"/>
    <w:rsid w:val="006F4256"/>
    <w:rsid w:val="006F53FC"/>
    <w:rsid w:val="006F7EAC"/>
    <w:rsid w:val="00703FAE"/>
    <w:rsid w:val="0070577A"/>
    <w:rsid w:val="00710B6D"/>
    <w:rsid w:val="00710B8E"/>
    <w:rsid w:val="00710C0D"/>
    <w:rsid w:val="007113A1"/>
    <w:rsid w:val="007150C1"/>
    <w:rsid w:val="00715BC0"/>
    <w:rsid w:val="0071771A"/>
    <w:rsid w:val="00717E35"/>
    <w:rsid w:val="0072063E"/>
    <w:rsid w:val="0072144A"/>
    <w:rsid w:val="00722EE3"/>
    <w:rsid w:val="00726A1F"/>
    <w:rsid w:val="0072705B"/>
    <w:rsid w:val="007271D7"/>
    <w:rsid w:val="007275EE"/>
    <w:rsid w:val="00731A56"/>
    <w:rsid w:val="00731EBE"/>
    <w:rsid w:val="00733249"/>
    <w:rsid w:val="00736E81"/>
    <w:rsid w:val="00737315"/>
    <w:rsid w:val="00737E21"/>
    <w:rsid w:val="00740599"/>
    <w:rsid w:val="00743367"/>
    <w:rsid w:val="00744D70"/>
    <w:rsid w:val="00745C40"/>
    <w:rsid w:val="00747A94"/>
    <w:rsid w:val="0075045E"/>
    <w:rsid w:val="00750C36"/>
    <w:rsid w:val="00751311"/>
    <w:rsid w:val="00751476"/>
    <w:rsid w:val="007536D8"/>
    <w:rsid w:val="00754607"/>
    <w:rsid w:val="0075534B"/>
    <w:rsid w:val="007563DB"/>
    <w:rsid w:val="00756BCA"/>
    <w:rsid w:val="0075755F"/>
    <w:rsid w:val="00760E8A"/>
    <w:rsid w:val="007627F6"/>
    <w:rsid w:val="007631DE"/>
    <w:rsid w:val="007639D2"/>
    <w:rsid w:val="007665D4"/>
    <w:rsid w:val="00766B95"/>
    <w:rsid w:val="00773B02"/>
    <w:rsid w:val="00774AFB"/>
    <w:rsid w:val="0077569A"/>
    <w:rsid w:val="00775A25"/>
    <w:rsid w:val="00776642"/>
    <w:rsid w:val="0077797C"/>
    <w:rsid w:val="00780C16"/>
    <w:rsid w:val="0078166D"/>
    <w:rsid w:val="00783E1A"/>
    <w:rsid w:val="00787EE1"/>
    <w:rsid w:val="00790473"/>
    <w:rsid w:val="00790634"/>
    <w:rsid w:val="007910B4"/>
    <w:rsid w:val="007917A3"/>
    <w:rsid w:val="00796EB3"/>
    <w:rsid w:val="007975A5"/>
    <w:rsid w:val="007A1C07"/>
    <w:rsid w:val="007A4976"/>
    <w:rsid w:val="007A5F5C"/>
    <w:rsid w:val="007A6876"/>
    <w:rsid w:val="007A6977"/>
    <w:rsid w:val="007A7228"/>
    <w:rsid w:val="007B21B8"/>
    <w:rsid w:val="007B46EF"/>
    <w:rsid w:val="007B6FF2"/>
    <w:rsid w:val="007B72D1"/>
    <w:rsid w:val="007B7691"/>
    <w:rsid w:val="007C0313"/>
    <w:rsid w:val="007C0484"/>
    <w:rsid w:val="007C2C16"/>
    <w:rsid w:val="007C2E07"/>
    <w:rsid w:val="007C300F"/>
    <w:rsid w:val="007C3E8B"/>
    <w:rsid w:val="007C548E"/>
    <w:rsid w:val="007C7F0B"/>
    <w:rsid w:val="007D08ED"/>
    <w:rsid w:val="007D1243"/>
    <w:rsid w:val="007D2D9E"/>
    <w:rsid w:val="007D421F"/>
    <w:rsid w:val="007D4696"/>
    <w:rsid w:val="007D4F6B"/>
    <w:rsid w:val="007D7AC8"/>
    <w:rsid w:val="007E1219"/>
    <w:rsid w:val="007E13EE"/>
    <w:rsid w:val="007E140C"/>
    <w:rsid w:val="007E2677"/>
    <w:rsid w:val="007E26D6"/>
    <w:rsid w:val="007E50DC"/>
    <w:rsid w:val="007E621C"/>
    <w:rsid w:val="007E6CCF"/>
    <w:rsid w:val="007E7A43"/>
    <w:rsid w:val="007F0B0C"/>
    <w:rsid w:val="007F33A7"/>
    <w:rsid w:val="007F3503"/>
    <w:rsid w:val="007F3AFB"/>
    <w:rsid w:val="007F5FE6"/>
    <w:rsid w:val="007F6A69"/>
    <w:rsid w:val="00800914"/>
    <w:rsid w:val="00802516"/>
    <w:rsid w:val="008032F9"/>
    <w:rsid w:val="008033D2"/>
    <w:rsid w:val="008148F8"/>
    <w:rsid w:val="008235F7"/>
    <w:rsid w:val="00823A6A"/>
    <w:rsid w:val="00824BCB"/>
    <w:rsid w:val="00827FC3"/>
    <w:rsid w:val="00830D86"/>
    <w:rsid w:val="0083107D"/>
    <w:rsid w:val="008311E1"/>
    <w:rsid w:val="00831D42"/>
    <w:rsid w:val="00832AB7"/>
    <w:rsid w:val="00832D48"/>
    <w:rsid w:val="00833DD5"/>
    <w:rsid w:val="00835C44"/>
    <w:rsid w:val="0083719F"/>
    <w:rsid w:val="00841B8D"/>
    <w:rsid w:val="0084221A"/>
    <w:rsid w:val="008429C0"/>
    <w:rsid w:val="00843136"/>
    <w:rsid w:val="00845A6A"/>
    <w:rsid w:val="00845B20"/>
    <w:rsid w:val="00845DD8"/>
    <w:rsid w:val="0084706F"/>
    <w:rsid w:val="00847955"/>
    <w:rsid w:val="00847AC9"/>
    <w:rsid w:val="00850AE2"/>
    <w:rsid w:val="00851393"/>
    <w:rsid w:val="00851BF6"/>
    <w:rsid w:val="0085530C"/>
    <w:rsid w:val="008569A6"/>
    <w:rsid w:val="00857D4F"/>
    <w:rsid w:val="008613A3"/>
    <w:rsid w:val="00861946"/>
    <w:rsid w:val="008640C4"/>
    <w:rsid w:val="00866862"/>
    <w:rsid w:val="0086762E"/>
    <w:rsid w:val="00867B8B"/>
    <w:rsid w:val="00871150"/>
    <w:rsid w:val="00873D52"/>
    <w:rsid w:val="00874768"/>
    <w:rsid w:val="00876273"/>
    <w:rsid w:val="008763D9"/>
    <w:rsid w:val="008773F9"/>
    <w:rsid w:val="008776D4"/>
    <w:rsid w:val="008812DB"/>
    <w:rsid w:val="008819F7"/>
    <w:rsid w:val="00883CEA"/>
    <w:rsid w:val="008842AE"/>
    <w:rsid w:val="00884D2B"/>
    <w:rsid w:val="00885C20"/>
    <w:rsid w:val="00886112"/>
    <w:rsid w:val="00891254"/>
    <w:rsid w:val="00891336"/>
    <w:rsid w:val="008929C4"/>
    <w:rsid w:val="00894FA6"/>
    <w:rsid w:val="008959BD"/>
    <w:rsid w:val="00896508"/>
    <w:rsid w:val="00897D5B"/>
    <w:rsid w:val="008A2948"/>
    <w:rsid w:val="008A3511"/>
    <w:rsid w:val="008A4B09"/>
    <w:rsid w:val="008A6404"/>
    <w:rsid w:val="008B08ED"/>
    <w:rsid w:val="008B1A73"/>
    <w:rsid w:val="008B3566"/>
    <w:rsid w:val="008B57CC"/>
    <w:rsid w:val="008B7E39"/>
    <w:rsid w:val="008C203F"/>
    <w:rsid w:val="008C4869"/>
    <w:rsid w:val="008C561D"/>
    <w:rsid w:val="008C5B4F"/>
    <w:rsid w:val="008C6CA1"/>
    <w:rsid w:val="008D0001"/>
    <w:rsid w:val="008D0467"/>
    <w:rsid w:val="008D1F9E"/>
    <w:rsid w:val="008D3D15"/>
    <w:rsid w:val="008D4203"/>
    <w:rsid w:val="008D44C5"/>
    <w:rsid w:val="008D57FD"/>
    <w:rsid w:val="008D775B"/>
    <w:rsid w:val="008E0427"/>
    <w:rsid w:val="008E1B17"/>
    <w:rsid w:val="008E2148"/>
    <w:rsid w:val="008E2F28"/>
    <w:rsid w:val="008E422B"/>
    <w:rsid w:val="008E5527"/>
    <w:rsid w:val="008E638A"/>
    <w:rsid w:val="008E68E5"/>
    <w:rsid w:val="008F2D58"/>
    <w:rsid w:val="008F394B"/>
    <w:rsid w:val="008F48CD"/>
    <w:rsid w:val="008F78B0"/>
    <w:rsid w:val="008F79D1"/>
    <w:rsid w:val="009001D8"/>
    <w:rsid w:val="00900590"/>
    <w:rsid w:val="00901C73"/>
    <w:rsid w:val="00902A19"/>
    <w:rsid w:val="00906806"/>
    <w:rsid w:val="00907518"/>
    <w:rsid w:val="0091070B"/>
    <w:rsid w:val="00910F70"/>
    <w:rsid w:val="009118F3"/>
    <w:rsid w:val="00911FB9"/>
    <w:rsid w:val="00912484"/>
    <w:rsid w:val="00920121"/>
    <w:rsid w:val="00920910"/>
    <w:rsid w:val="009209FF"/>
    <w:rsid w:val="00923D76"/>
    <w:rsid w:val="0092581C"/>
    <w:rsid w:val="00925E41"/>
    <w:rsid w:val="00926630"/>
    <w:rsid w:val="00926695"/>
    <w:rsid w:val="00934896"/>
    <w:rsid w:val="00934F1C"/>
    <w:rsid w:val="00936B7F"/>
    <w:rsid w:val="00937542"/>
    <w:rsid w:val="009428D3"/>
    <w:rsid w:val="00944707"/>
    <w:rsid w:val="00945532"/>
    <w:rsid w:val="009457D5"/>
    <w:rsid w:val="00946B85"/>
    <w:rsid w:val="009478C2"/>
    <w:rsid w:val="009518F9"/>
    <w:rsid w:val="0095291D"/>
    <w:rsid w:val="00953529"/>
    <w:rsid w:val="00954CFF"/>
    <w:rsid w:val="00955659"/>
    <w:rsid w:val="00955B9F"/>
    <w:rsid w:val="00955D85"/>
    <w:rsid w:val="00956D38"/>
    <w:rsid w:val="00956E8A"/>
    <w:rsid w:val="009577F2"/>
    <w:rsid w:val="0096029F"/>
    <w:rsid w:val="00960451"/>
    <w:rsid w:val="0096048E"/>
    <w:rsid w:val="00962676"/>
    <w:rsid w:val="0096469A"/>
    <w:rsid w:val="00966AF2"/>
    <w:rsid w:val="0096732E"/>
    <w:rsid w:val="0097059B"/>
    <w:rsid w:val="0097245D"/>
    <w:rsid w:val="009726AD"/>
    <w:rsid w:val="00975660"/>
    <w:rsid w:val="009762B7"/>
    <w:rsid w:val="00976ED9"/>
    <w:rsid w:val="00977C2E"/>
    <w:rsid w:val="00977E59"/>
    <w:rsid w:val="009818AE"/>
    <w:rsid w:val="0098282E"/>
    <w:rsid w:val="00982A47"/>
    <w:rsid w:val="009839C6"/>
    <w:rsid w:val="00986249"/>
    <w:rsid w:val="009874A7"/>
    <w:rsid w:val="009909BB"/>
    <w:rsid w:val="00990EE1"/>
    <w:rsid w:val="00991E65"/>
    <w:rsid w:val="00992A19"/>
    <w:rsid w:val="00993F75"/>
    <w:rsid w:val="00994762"/>
    <w:rsid w:val="0099512C"/>
    <w:rsid w:val="00995BB0"/>
    <w:rsid w:val="00996127"/>
    <w:rsid w:val="0099660B"/>
    <w:rsid w:val="00997411"/>
    <w:rsid w:val="009A0778"/>
    <w:rsid w:val="009A07FB"/>
    <w:rsid w:val="009A2A97"/>
    <w:rsid w:val="009A2CDD"/>
    <w:rsid w:val="009A66A1"/>
    <w:rsid w:val="009B0BD7"/>
    <w:rsid w:val="009B1067"/>
    <w:rsid w:val="009B1191"/>
    <w:rsid w:val="009B20C3"/>
    <w:rsid w:val="009B249A"/>
    <w:rsid w:val="009B464C"/>
    <w:rsid w:val="009B60C2"/>
    <w:rsid w:val="009B6517"/>
    <w:rsid w:val="009C17B1"/>
    <w:rsid w:val="009C1F0F"/>
    <w:rsid w:val="009C1FF0"/>
    <w:rsid w:val="009C3071"/>
    <w:rsid w:val="009C560F"/>
    <w:rsid w:val="009C563F"/>
    <w:rsid w:val="009C5ACD"/>
    <w:rsid w:val="009C631E"/>
    <w:rsid w:val="009C71B8"/>
    <w:rsid w:val="009C71FF"/>
    <w:rsid w:val="009C7C08"/>
    <w:rsid w:val="009C7D3D"/>
    <w:rsid w:val="009D390D"/>
    <w:rsid w:val="009D5C32"/>
    <w:rsid w:val="009D5F8C"/>
    <w:rsid w:val="009D66E9"/>
    <w:rsid w:val="009D6BFC"/>
    <w:rsid w:val="009D7379"/>
    <w:rsid w:val="009D7794"/>
    <w:rsid w:val="009E00C3"/>
    <w:rsid w:val="009E1378"/>
    <w:rsid w:val="009E19F9"/>
    <w:rsid w:val="009E1CFF"/>
    <w:rsid w:val="009E3B16"/>
    <w:rsid w:val="009E3D83"/>
    <w:rsid w:val="009E47B9"/>
    <w:rsid w:val="009E4AA8"/>
    <w:rsid w:val="009E531B"/>
    <w:rsid w:val="009E608C"/>
    <w:rsid w:val="009E64E0"/>
    <w:rsid w:val="009E772E"/>
    <w:rsid w:val="009E792C"/>
    <w:rsid w:val="009F08F3"/>
    <w:rsid w:val="009F09CA"/>
    <w:rsid w:val="009F523C"/>
    <w:rsid w:val="00A02D3B"/>
    <w:rsid w:val="00A05807"/>
    <w:rsid w:val="00A0655A"/>
    <w:rsid w:val="00A0725B"/>
    <w:rsid w:val="00A07EF0"/>
    <w:rsid w:val="00A128BA"/>
    <w:rsid w:val="00A1299A"/>
    <w:rsid w:val="00A130E5"/>
    <w:rsid w:val="00A13178"/>
    <w:rsid w:val="00A13963"/>
    <w:rsid w:val="00A14488"/>
    <w:rsid w:val="00A22111"/>
    <w:rsid w:val="00A229F0"/>
    <w:rsid w:val="00A25B85"/>
    <w:rsid w:val="00A30BEE"/>
    <w:rsid w:val="00A32774"/>
    <w:rsid w:val="00A364D3"/>
    <w:rsid w:val="00A36A16"/>
    <w:rsid w:val="00A37310"/>
    <w:rsid w:val="00A4026C"/>
    <w:rsid w:val="00A40B22"/>
    <w:rsid w:val="00A41309"/>
    <w:rsid w:val="00A4251D"/>
    <w:rsid w:val="00A45A08"/>
    <w:rsid w:val="00A460A8"/>
    <w:rsid w:val="00A46949"/>
    <w:rsid w:val="00A46D4E"/>
    <w:rsid w:val="00A46FC6"/>
    <w:rsid w:val="00A505C7"/>
    <w:rsid w:val="00A52E15"/>
    <w:rsid w:val="00A53CB3"/>
    <w:rsid w:val="00A572F7"/>
    <w:rsid w:val="00A57F69"/>
    <w:rsid w:val="00A60A89"/>
    <w:rsid w:val="00A62F7D"/>
    <w:rsid w:val="00A62FEC"/>
    <w:rsid w:val="00A67861"/>
    <w:rsid w:val="00A7244A"/>
    <w:rsid w:val="00A72464"/>
    <w:rsid w:val="00A72684"/>
    <w:rsid w:val="00A72C29"/>
    <w:rsid w:val="00A731EC"/>
    <w:rsid w:val="00A738BB"/>
    <w:rsid w:val="00A73A28"/>
    <w:rsid w:val="00A769B8"/>
    <w:rsid w:val="00A77B7F"/>
    <w:rsid w:val="00A82C5C"/>
    <w:rsid w:val="00A839E5"/>
    <w:rsid w:val="00A84784"/>
    <w:rsid w:val="00A85893"/>
    <w:rsid w:val="00A85D4C"/>
    <w:rsid w:val="00A93D09"/>
    <w:rsid w:val="00A947E0"/>
    <w:rsid w:val="00A950D5"/>
    <w:rsid w:val="00A965DA"/>
    <w:rsid w:val="00AA4736"/>
    <w:rsid w:val="00AA77D1"/>
    <w:rsid w:val="00AB0CC1"/>
    <w:rsid w:val="00AB19B3"/>
    <w:rsid w:val="00AB2663"/>
    <w:rsid w:val="00AB312E"/>
    <w:rsid w:val="00AB4237"/>
    <w:rsid w:val="00AB608F"/>
    <w:rsid w:val="00AC34B9"/>
    <w:rsid w:val="00AC49C3"/>
    <w:rsid w:val="00AC51FC"/>
    <w:rsid w:val="00AC603A"/>
    <w:rsid w:val="00AC6745"/>
    <w:rsid w:val="00AC6AED"/>
    <w:rsid w:val="00AC75C7"/>
    <w:rsid w:val="00AD507B"/>
    <w:rsid w:val="00AD52A7"/>
    <w:rsid w:val="00AD63C4"/>
    <w:rsid w:val="00AE3718"/>
    <w:rsid w:val="00AF281B"/>
    <w:rsid w:val="00AF32CC"/>
    <w:rsid w:val="00AF4AB6"/>
    <w:rsid w:val="00AF5407"/>
    <w:rsid w:val="00AF58CD"/>
    <w:rsid w:val="00AF6D27"/>
    <w:rsid w:val="00B02B00"/>
    <w:rsid w:val="00B03A1B"/>
    <w:rsid w:val="00B03D9E"/>
    <w:rsid w:val="00B05E8A"/>
    <w:rsid w:val="00B06DC2"/>
    <w:rsid w:val="00B07698"/>
    <w:rsid w:val="00B12C33"/>
    <w:rsid w:val="00B13FF5"/>
    <w:rsid w:val="00B155BA"/>
    <w:rsid w:val="00B15BDA"/>
    <w:rsid w:val="00B1655A"/>
    <w:rsid w:val="00B1701B"/>
    <w:rsid w:val="00B203EA"/>
    <w:rsid w:val="00B20D0C"/>
    <w:rsid w:val="00B21333"/>
    <w:rsid w:val="00B21972"/>
    <w:rsid w:val="00B2255C"/>
    <w:rsid w:val="00B230C0"/>
    <w:rsid w:val="00B242B7"/>
    <w:rsid w:val="00B26377"/>
    <w:rsid w:val="00B30E3E"/>
    <w:rsid w:val="00B31219"/>
    <w:rsid w:val="00B31C3A"/>
    <w:rsid w:val="00B31F12"/>
    <w:rsid w:val="00B32093"/>
    <w:rsid w:val="00B33DE8"/>
    <w:rsid w:val="00B33DF1"/>
    <w:rsid w:val="00B349AC"/>
    <w:rsid w:val="00B36131"/>
    <w:rsid w:val="00B36F9C"/>
    <w:rsid w:val="00B37FAB"/>
    <w:rsid w:val="00B45633"/>
    <w:rsid w:val="00B461E3"/>
    <w:rsid w:val="00B46230"/>
    <w:rsid w:val="00B46438"/>
    <w:rsid w:val="00B5046D"/>
    <w:rsid w:val="00B51D39"/>
    <w:rsid w:val="00B5259C"/>
    <w:rsid w:val="00B52A1C"/>
    <w:rsid w:val="00B55B97"/>
    <w:rsid w:val="00B56728"/>
    <w:rsid w:val="00B57FA3"/>
    <w:rsid w:val="00B61BC9"/>
    <w:rsid w:val="00B62A3D"/>
    <w:rsid w:val="00B63362"/>
    <w:rsid w:val="00B66614"/>
    <w:rsid w:val="00B66A38"/>
    <w:rsid w:val="00B72A6E"/>
    <w:rsid w:val="00B738E9"/>
    <w:rsid w:val="00B74468"/>
    <w:rsid w:val="00B74504"/>
    <w:rsid w:val="00B756A5"/>
    <w:rsid w:val="00B75837"/>
    <w:rsid w:val="00B7605E"/>
    <w:rsid w:val="00B805DF"/>
    <w:rsid w:val="00B80B9A"/>
    <w:rsid w:val="00B825DA"/>
    <w:rsid w:val="00B86F2A"/>
    <w:rsid w:val="00B87DA3"/>
    <w:rsid w:val="00B9353E"/>
    <w:rsid w:val="00B93D35"/>
    <w:rsid w:val="00B94CAB"/>
    <w:rsid w:val="00B95B56"/>
    <w:rsid w:val="00B9639B"/>
    <w:rsid w:val="00B964AD"/>
    <w:rsid w:val="00BA12A6"/>
    <w:rsid w:val="00BA4286"/>
    <w:rsid w:val="00BA42B1"/>
    <w:rsid w:val="00BA5913"/>
    <w:rsid w:val="00BB1179"/>
    <w:rsid w:val="00BB14D9"/>
    <w:rsid w:val="00BB2AD5"/>
    <w:rsid w:val="00BB2CD4"/>
    <w:rsid w:val="00BB2DB8"/>
    <w:rsid w:val="00BB3F21"/>
    <w:rsid w:val="00BC1792"/>
    <w:rsid w:val="00BC1C14"/>
    <w:rsid w:val="00BC1E6F"/>
    <w:rsid w:val="00BC4EDD"/>
    <w:rsid w:val="00BC51BE"/>
    <w:rsid w:val="00BC758B"/>
    <w:rsid w:val="00BD19A6"/>
    <w:rsid w:val="00BD23B9"/>
    <w:rsid w:val="00BD2A61"/>
    <w:rsid w:val="00BD2C84"/>
    <w:rsid w:val="00BD6400"/>
    <w:rsid w:val="00BE0548"/>
    <w:rsid w:val="00BE0C52"/>
    <w:rsid w:val="00BE3E7B"/>
    <w:rsid w:val="00BE462F"/>
    <w:rsid w:val="00BE4909"/>
    <w:rsid w:val="00BE5254"/>
    <w:rsid w:val="00BE7523"/>
    <w:rsid w:val="00BE7A17"/>
    <w:rsid w:val="00BF0D67"/>
    <w:rsid w:val="00BF13A4"/>
    <w:rsid w:val="00BF1984"/>
    <w:rsid w:val="00BF3750"/>
    <w:rsid w:val="00BF3C0C"/>
    <w:rsid w:val="00BF4654"/>
    <w:rsid w:val="00BF4D34"/>
    <w:rsid w:val="00BF5AE8"/>
    <w:rsid w:val="00BF5C8C"/>
    <w:rsid w:val="00BF73EA"/>
    <w:rsid w:val="00C04B83"/>
    <w:rsid w:val="00C05B99"/>
    <w:rsid w:val="00C061C1"/>
    <w:rsid w:val="00C064C2"/>
    <w:rsid w:val="00C0687B"/>
    <w:rsid w:val="00C06DC9"/>
    <w:rsid w:val="00C10929"/>
    <w:rsid w:val="00C10BD0"/>
    <w:rsid w:val="00C155A6"/>
    <w:rsid w:val="00C1695F"/>
    <w:rsid w:val="00C17333"/>
    <w:rsid w:val="00C2106E"/>
    <w:rsid w:val="00C223B8"/>
    <w:rsid w:val="00C24A1F"/>
    <w:rsid w:val="00C2719D"/>
    <w:rsid w:val="00C273A7"/>
    <w:rsid w:val="00C27B50"/>
    <w:rsid w:val="00C27DA3"/>
    <w:rsid w:val="00C30A73"/>
    <w:rsid w:val="00C31756"/>
    <w:rsid w:val="00C336A2"/>
    <w:rsid w:val="00C34FAD"/>
    <w:rsid w:val="00C35231"/>
    <w:rsid w:val="00C35988"/>
    <w:rsid w:val="00C35AED"/>
    <w:rsid w:val="00C362FA"/>
    <w:rsid w:val="00C3717E"/>
    <w:rsid w:val="00C41E47"/>
    <w:rsid w:val="00C42363"/>
    <w:rsid w:val="00C44703"/>
    <w:rsid w:val="00C454C0"/>
    <w:rsid w:val="00C4770F"/>
    <w:rsid w:val="00C5126A"/>
    <w:rsid w:val="00C52476"/>
    <w:rsid w:val="00C525F8"/>
    <w:rsid w:val="00C52D98"/>
    <w:rsid w:val="00C54375"/>
    <w:rsid w:val="00C55EF5"/>
    <w:rsid w:val="00C5699C"/>
    <w:rsid w:val="00C5775B"/>
    <w:rsid w:val="00C60913"/>
    <w:rsid w:val="00C61175"/>
    <w:rsid w:val="00C61523"/>
    <w:rsid w:val="00C61BE0"/>
    <w:rsid w:val="00C61C5F"/>
    <w:rsid w:val="00C631EC"/>
    <w:rsid w:val="00C63E0E"/>
    <w:rsid w:val="00C6722A"/>
    <w:rsid w:val="00C67A76"/>
    <w:rsid w:val="00C67F61"/>
    <w:rsid w:val="00C70445"/>
    <w:rsid w:val="00C70627"/>
    <w:rsid w:val="00C70C7F"/>
    <w:rsid w:val="00C70CF3"/>
    <w:rsid w:val="00C70EE4"/>
    <w:rsid w:val="00C73814"/>
    <w:rsid w:val="00C7477C"/>
    <w:rsid w:val="00C74EDE"/>
    <w:rsid w:val="00C76313"/>
    <w:rsid w:val="00C82356"/>
    <w:rsid w:val="00C84EC9"/>
    <w:rsid w:val="00C86E97"/>
    <w:rsid w:val="00C879DF"/>
    <w:rsid w:val="00C90155"/>
    <w:rsid w:val="00C90B7D"/>
    <w:rsid w:val="00C925CF"/>
    <w:rsid w:val="00C93103"/>
    <w:rsid w:val="00C95BC1"/>
    <w:rsid w:val="00C9713B"/>
    <w:rsid w:val="00CA082C"/>
    <w:rsid w:val="00CA3458"/>
    <w:rsid w:val="00CA377E"/>
    <w:rsid w:val="00CA3D17"/>
    <w:rsid w:val="00CA58D2"/>
    <w:rsid w:val="00CA6507"/>
    <w:rsid w:val="00CA7568"/>
    <w:rsid w:val="00CB05F0"/>
    <w:rsid w:val="00CB0B84"/>
    <w:rsid w:val="00CB26A6"/>
    <w:rsid w:val="00CC3807"/>
    <w:rsid w:val="00CC3F89"/>
    <w:rsid w:val="00CC4A7C"/>
    <w:rsid w:val="00CC628F"/>
    <w:rsid w:val="00CC6FA6"/>
    <w:rsid w:val="00CC7ED5"/>
    <w:rsid w:val="00CC7FE9"/>
    <w:rsid w:val="00CD0069"/>
    <w:rsid w:val="00CD0421"/>
    <w:rsid w:val="00CD0FAD"/>
    <w:rsid w:val="00CD29AD"/>
    <w:rsid w:val="00CD346D"/>
    <w:rsid w:val="00CD517D"/>
    <w:rsid w:val="00CD7A9E"/>
    <w:rsid w:val="00CE038C"/>
    <w:rsid w:val="00CE244B"/>
    <w:rsid w:val="00CE2C83"/>
    <w:rsid w:val="00CE2F78"/>
    <w:rsid w:val="00CE37BD"/>
    <w:rsid w:val="00CE630F"/>
    <w:rsid w:val="00CF1820"/>
    <w:rsid w:val="00CF2B3B"/>
    <w:rsid w:val="00CF37D5"/>
    <w:rsid w:val="00CF51B1"/>
    <w:rsid w:val="00CF5B25"/>
    <w:rsid w:val="00CF6272"/>
    <w:rsid w:val="00CF66DF"/>
    <w:rsid w:val="00CF6A38"/>
    <w:rsid w:val="00CF6EEA"/>
    <w:rsid w:val="00D00402"/>
    <w:rsid w:val="00D01DAE"/>
    <w:rsid w:val="00D02D77"/>
    <w:rsid w:val="00D02EB2"/>
    <w:rsid w:val="00D0484D"/>
    <w:rsid w:val="00D048F6"/>
    <w:rsid w:val="00D04F26"/>
    <w:rsid w:val="00D05A3D"/>
    <w:rsid w:val="00D1649F"/>
    <w:rsid w:val="00D1789D"/>
    <w:rsid w:val="00D17E22"/>
    <w:rsid w:val="00D23674"/>
    <w:rsid w:val="00D2498F"/>
    <w:rsid w:val="00D24F9A"/>
    <w:rsid w:val="00D269AF"/>
    <w:rsid w:val="00D27A0B"/>
    <w:rsid w:val="00D31363"/>
    <w:rsid w:val="00D31A03"/>
    <w:rsid w:val="00D326A1"/>
    <w:rsid w:val="00D32D2A"/>
    <w:rsid w:val="00D33848"/>
    <w:rsid w:val="00D35742"/>
    <w:rsid w:val="00D36CF2"/>
    <w:rsid w:val="00D40CA2"/>
    <w:rsid w:val="00D47774"/>
    <w:rsid w:val="00D53AF0"/>
    <w:rsid w:val="00D54034"/>
    <w:rsid w:val="00D54632"/>
    <w:rsid w:val="00D54F77"/>
    <w:rsid w:val="00D55042"/>
    <w:rsid w:val="00D57A48"/>
    <w:rsid w:val="00D57D8A"/>
    <w:rsid w:val="00D60EB9"/>
    <w:rsid w:val="00D60ECC"/>
    <w:rsid w:val="00D618B9"/>
    <w:rsid w:val="00D62402"/>
    <w:rsid w:val="00D62750"/>
    <w:rsid w:val="00D62F7D"/>
    <w:rsid w:val="00D63671"/>
    <w:rsid w:val="00D6473F"/>
    <w:rsid w:val="00D6562C"/>
    <w:rsid w:val="00D66000"/>
    <w:rsid w:val="00D67FF9"/>
    <w:rsid w:val="00D7032C"/>
    <w:rsid w:val="00D704A4"/>
    <w:rsid w:val="00D739F2"/>
    <w:rsid w:val="00D74E46"/>
    <w:rsid w:val="00D764E5"/>
    <w:rsid w:val="00D77566"/>
    <w:rsid w:val="00D77B71"/>
    <w:rsid w:val="00D80030"/>
    <w:rsid w:val="00D80C11"/>
    <w:rsid w:val="00D83920"/>
    <w:rsid w:val="00D8419E"/>
    <w:rsid w:val="00D84980"/>
    <w:rsid w:val="00D854AD"/>
    <w:rsid w:val="00D8610B"/>
    <w:rsid w:val="00D86ECA"/>
    <w:rsid w:val="00D87258"/>
    <w:rsid w:val="00D8747E"/>
    <w:rsid w:val="00D879E1"/>
    <w:rsid w:val="00D87B95"/>
    <w:rsid w:val="00D901EC"/>
    <w:rsid w:val="00D91268"/>
    <w:rsid w:val="00D91652"/>
    <w:rsid w:val="00D91D61"/>
    <w:rsid w:val="00D92AC8"/>
    <w:rsid w:val="00D955A4"/>
    <w:rsid w:val="00D95EBB"/>
    <w:rsid w:val="00D95F3A"/>
    <w:rsid w:val="00D97C2A"/>
    <w:rsid w:val="00DA0DE4"/>
    <w:rsid w:val="00DA40D4"/>
    <w:rsid w:val="00DA40EB"/>
    <w:rsid w:val="00DA5814"/>
    <w:rsid w:val="00DA67B6"/>
    <w:rsid w:val="00DB0313"/>
    <w:rsid w:val="00DB09F5"/>
    <w:rsid w:val="00DB3856"/>
    <w:rsid w:val="00DB4324"/>
    <w:rsid w:val="00DB7840"/>
    <w:rsid w:val="00DB7DAA"/>
    <w:rsid w:val="00DC0756"/>
    <w:rsid w:val="00DC429C"/>
    <w:rsid w:val="00DC4645"/>
    <w:rsid w:val="00DC4868"/>
    <w:rsid w:val="00DC533F"/>
    <w:rsid w:val="00DC5B5F"/>
    <w:rsid w:val="00DC6F6E"/>
    <w:rsid w:val="00DD178D"/>
    <w:rsid w:val="00DD2E0F"/>
    <w:rsid w:val="00DD42D8"/>
    <w:rsid w:val="00DE1F7F"/>
    <w:rsid w:val="00DE2477"/>
    <w:rsid w:val="00DE2FB1"/>
    <w:rsid w:val="00DE3158"/>
    <w:rsid w:val="00DE3287"/>
    <w:rsid w:val="00DE3D5A"/>
    <w:rsid w:val="00DE69D1"/>
    <w:rsid w:val="00DE7849"/>
    <w:rsid w:val="00DE797C"/>
    <w:rsid w:val="00DE7B76"/>
    <w:rsid w:val="00DF17FB"/>
    <w:rsid w:val="00DF1A51"/>
    <w:rsid w:val="00DF29E6"/>
    <w:rsid w:val="00DF5397"/>
    <w:rsid w:val="00DF5429"/>
    <w:rsid w:val="00DF55E6"/>
    <w:rsid w:val="00DF68C1"/>
    <w:rsid w:val="00DF6A29"/>
    <w:rsid w:val="00DF7966"/>
    <w:rsid w:val="00E05516"/>
    <w:rsid w:val="00E06D8A"/>
    <w:rsid w:val="00E07A2F"/>
    <w:rsid w:val="00E07F0B"/>
    <w:rsid w:val="00E10622"/>
    <w:rsid w:val="00E10E90"/>
    <w:rsid w:val="00E11FE2"/>
    <w:rsid w:val="00E139A9"/>
    <w:rsid w:val="00E1417A"/>
    <w:rsid w:val="00E142CD"/>
    <w:rsid w:val="00E16CFF"/>
    <w:rsid w:val="00E20D5D"/>
    <w:rsid w:val="00E20D8F"/>
    <w:rsid w:val="00E21CAD"/>
    <w:rsid w:val="00E250C5"/>
    <w:rsid w:val="00E26641"/>
    <w:rsid w:val="00E278A4"/>
    <w:rsid w:val="00E31A7F"/>
    <w:rsid w:val="00E33F95"/>
    <w:rsid w:val="00E350EB"/>
    <w:rsid w:val="00E3582B"/>
    <w:rsid w:val="00E35B35"/>
    <w:rsid w:val="00E36223"/>
    <w:rsid w:val="00E40D67"/>
    <w:rsid w:val="00E4132A"/>
    <w:rsid w:val="00E42730"/>
    <w:rsid w:val="00E430CD"/>
    <w:rsid w:val="00E43D77"/>
    <w:rsid w:val="00E4769C"/>
    <w:rsid w:val="00E5042A"/>
    <w:rsid w:val="00E50AED"/>
    <w:rsid w:val="00E52368"/>
    <w:rsid w:val="00E54A98"/>
    <w:rsid w:val="00E54C9C"/>
    <w:rsid w:val="00E556A2"/>
    <w:rsid w:val="00E567DD"/>
    <w:rsid w:val="00E57120"/>
    <w:rsid w:val="00E57AAF"/>
    <w:rsid w:val="00E658CD"/>
    <w:rsid w:val="00E66002"/>
    <w:rsid w:val="00E66F19"/>
    <w:rsid w:val="00E674FD"/>
    <w:rsid w:val="00E67781"/>
    <w:rsid w:val="00E67F54"/>
    <w:rsid w:val="00E72B3F"/>
    <w:rsid w:val="00E73924"/>
    <w:rsid w:val="00E75283"/>
    <w:rsid w:val="00E76373"/>
    <w:rsid w:val="00E77DDF"/>
    <w:rsid w:val="00E81403"/>
    <w:rsid w:val="00E815FA"/>
    <w:rsid w:val="00E81AED"/>
    <w:rsid w:val="00E82CE3"/>
    <w:rsid w:val="00E84B37"/>
    <w:rsid w:val="00E84F46"/>
    <w:rsid w:val="00E869C2"/>
    <w:rsid w:val="00E9015C"/>
    <w:rsid w:val="00E90406"/>
    <w:rsid w:val="00E90FC4"/>
    <w:rsid w:val="00E946BC"/>
    <w:rsid w:val="00E967E0"/>
    <w:rsid w:val="00E97AD1"/>
    <w:rsid w:val="00EA0171"/>
    <w:rsid w:val="00EA2CDB"/>
    <w:rsid w:val="00EA3296"/>
    <w:rsid w:val="00EA5F6F"/>
    <w:rsid w:val="00EA6CA5"/>
    <w:rsid w:val="00EA71B8"/>
    <w:rsid w:val="00EA78D1"/>
    <w:rsid w:val="00EA7AA1"/>
    <w:rsid w:val="00EB011C"/>
    <w:rsid w:val="00EB0FA2"/>
    <w:rsid w:val="00EB549A"/>
    <w:rsid w:val="00EB59F7"/>
    <w:rsid w:val="00EB7F7B"/>
    <w:rsid w:val="00EC0C77"/>
    <w:rsid w:val="00EC20B1"/>
    <w:rsid w:val="00EC3ADA"/>
    <w:rsid w:val="00EC3F2B"/>
    <w:rsid w:val="00EC4681"/>
    <w:rsid w:val="00EC4A72"/>
    <w:rsid w:val="00EC60A5"/>
    <w:rsid w:val="00EC67F6"/>
    <w:rsid w:val="00ED2AE8"/>
    <w:rsid w:val="00ED2E25"/>
    <w:rsid w:val="00ED2FB9"/>
    <w:rsid w:val="00ED3442"/>
    <w:rsid w:val="00ED3BB2"/>
    <w:rsid w:val="00ED6E98"/>
    <w:rsid w:val="00ED75CA"/>
    <w:rsid w:val="00ED7E3E"/>
    <w:rsid w:val="00ED7F96"/>
    <w:rsid w:val="00EE03E0"/>
    <w:rsid w:val="00EE140F"/>
    <w:rsid w:val="00EE6CB0"/>
    <w:rsid w:val="00EF07BD"/>
    <w:rsid w:val="00EF0C76"/>
    <w:rsid w:val="00EF0EC6"/>
    <w:rsid w:val="00EF15F4"/>
    <w:rsid w:val="00EF1848"/>
    <w:rsid w:val="00EF1D07"/>
    <w:rsid w:val="00EF21A2"/>
    <w:rsid w:val="00EF23B6"/>
    <w:rsid w:val="00EF33B9"/>
    <w:rsid w:val="00EF61F1"/>
    <w:rsid w:val="00EF640C"/>
    <w:rsid w:val="00F00D8C"/>
    <w:rsid w:val="00F0300E"/>
    <w:rsid w:val="00F03EBC"/>
    <w:rsid w:val="00F050D4"/>
    <w:rsid w:val="00F11567"/>
    <w:rsid w:val="00F12A5F"/>
    <w:rsid w:val="00F13005"/>
    <w:rsid w:val="00F13849"/>
    <w:rsid w:val="00F138A6"/>
    <w:rsid w:val="00F15D0B"/>
    <w:rsid w:val="00F2006A"/>
    <w:rsid w:val="00F21ADA"/>
    <w:rsid w:val="00F221F7"/>
    <w:rsid w:val="00F23AA7"/>
    <w:rsid w:val="00F24806"/>
    <w:rsid w:val="00F24962"/>
    <w:rsid w:val="00F24FC5"/>
    <w:rsid w:val="00F25492"/>
    <w:rsid w:val="00F25C76"/>
    <w:rsid w:val="00F26573"/>
    <w:rsid w:val="00F27E97"/>
    <w:rsid w:val="00F31424"/>
    <w:rsid w:val="00F3173C"/>
    <w:rsid w:val="00F31946"/>
    <w:rsid w:val="00F37196"/>
    <w:rsid w:val="00F401D6"/>
    <w:rsid w:val="00F40C84"/>
    <w:rsid w:val="00F40DD5"/>
    <w:rsid w:val="00F41E10"/>
    <w:rsid w:val="00F43FF7"/>
    <w:rsid w:val="00F527B9"/>
    <w:rsid w:val="00F5640A"/>
    <w:rsid w:val="00F578C5"/>
    <w:rsid w:val="00F6079B"/>
    <w:rsid w:val="00F60AD2"/>
    <w:rsid w:val="00F63E8F"/>
    <w:rsid w:val="00F660E2"/>
    <w:rsid w:val="00F67427"/>
    <w:rsid w:val="00F67F70"/>
    <w:rsid w:val="00F701D5"/>
    <w:rsid w:val="00F7109B"/>
    <w:rsid w:val="00F7116D"/>
    <w:rsid w:val="00F75033"/>
    <w:rsid w:val="00F75DED"/>
    <w:rsid w:val="00F77032"/>
    <w:rsid w:val="00F77A9B"/>
    <w:rsid w:val="00F801D9"/>
    <w:rsid w:val="00F804C6"/>
    <w:rsid w:val="00F80FAF"/>
    <w:rsid w:val="00F85385"/>
    <w:rsid w:val="00F869B7"/>
    <w:rsid w:val="00F90A87"/>
    <w:rsid w:val="00F9255C"/>
    <w:rsid w:val="00F92634"/>
    <w:rsid w:val="00F95034"/>
    <w:rsid w:val="00F9510C"/>
    <w:rsid w:val="00F955BF"/>
    <w:rsid w:val="00F95812"/>
    <w:rsid w:val="00F969D7"/>
    <w:rsid w:val="00F96A00"/>
    <w:rsid w:val="00F97EFC"/>
    <w:rsid w:val="00FA0775"/>
    <w:rsid w:val="00FA0B54"/>
    <w:rsid w:val="00FA1E38"/>
    <w:rsid w:val="00FA20AB"/>
    <w:rsid w:val="00FA3C60"/>
    <w:rsid w:val="00FA4389"/>
    <w:rsid w:val="00FA492C"/>
    <w:rsid w:val="00FA4A55"/>
    <w:rsid w:val="00FA4E3A"/>
    <w:rsid w:val="00FA60B4"/>
    <w:rsid w:val="00FA672C"/>
    <w:rsid w:val="00FB2666"/>
    <w:rsid w:val="00FB2C68"/>
    <w:rsid w:val="00FB38FD"/>
    <w:rsid w:val="00FB4300"/>
    <w:rsid w:val="00FB58A6"/>
    <w:rsid w:val="00FB6D7D"/>
    <w:rsid w:val="00FC067E"/>
    <w:rsid w:val="00FC2149"/>
    <w:rsid w:val="00FC263D"/>
    <w:rsid w:val="00FC2939"/>
    <w:rsid w:val="00FC4BDF"/>
    <w:rsid w:val="00FC539D"/>
    <w:rsid w:val="00FC6EBE"/>
    <w:rsid w:val="00FD42D5"/>
    <w:rsid w:val="00FD516F"/>
    <w:rsid w:val="00FD5B4D"/>
    <w:rsid w:val="00FD6C47"/>
    <w:rsid w:val="00FD6FF0"/>
    <w:rsid w:val="00FD7B17"/>
    <w:rsid w:val="00FE1480"/>
    <w:rsid w:val="00FE1995"/>
    <w:rsid w:val="00FE3088"/>
    <w:rsid w:val="00FE48F7"/>
    <w:rsid w:val="00FE49F2"/>
    <w:rsid w:val="00FE71E1"/>
    <w:rsid w:val="00FF0226"/>
    <w:rsid w:val="00FF1A2B"/>
    <w:rsid w:val="00FF3BF0"/>
    <w:rsid w:val="00FF5B32"/>
    <w:rsid w:val="00FF7F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34BB"/>
    <w:rPr>
      <w:sz w:val="24"/>
      <w:szCs w:val="24"/>
      <w:lang w:val="en-US" w:eastAsia="en-US" w:bidi="en-US"/>
    </w:rPr>
  </w:style>
  <w:style w:type="paragraph" w:styleId="1">
    <w:name w:val="heading 1"/>
    <w:basedOn w:val="a"/>
    <w:next w:val="a"/>
    <w:link w:val="10"/>
    <w:uiPriority w:val="9"/>
    <w:qFormat/>
    <w:rsid w:val="006234BB"/>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6234BB"/>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6234BB"/>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6234BB"/>
    <w:pPr>
      <w:keepNext/>
      <w:spacing w:before="240" w:after="60"/>
      <w:outlineLvl w:val="3"/>
    </w:pPr>
    <w:rPr>
      <w:b/>
      <w:bCs/>
      <w:sz w:val="28"/>
      <w:szCs w:val="28"/>
    </w:rPr>
  </w:style>
  <w:style w:type="paragraph" w:styleId="5">
    <w:name w:val="heading 5"/>
    <w:basedOn w:val="a"/>
    <w:next w:val="a"/>
    <w:link w:val="50"/>
    <w:uiPriority w:val="9"/>
    <w:semiHidden/>
    <w:unhideWhenUsed/>
    <w:qFormat/>
    <w:rsid w:val="006234BB"/>
    <w:pPr>
      <w:spacing w:before="240" w:after="60"/>
      <w:outlineLvl w:val="4"/>
    </w:pPr>
    <w:rPr>
      <w:b/>
      <w:bCs/>
      <w:i/>
      <w:iCs/>
      <w:sz w:val="26"/>
      <w:szCs w:val="26"/>
    </w:rPr>
  </w:style>
  <w:style w:type="paragraph" w:styleId="6">
    <w:name w:val="heading 6"/>
    <w:basedOn w:val="a"/>
    <w:next w:val="a"/>
    <w:link w:val="60"/>
    <w:uiPriority w:val="9"/>
    <w:semiHidden/>
    <w:unhideWhenUsed/>
    <w:qFormat/>
    <w:rsid w:val="006234BB"/>
    <w:pPr>
      <w:spacing w:before="240" w:after="60"/>
      <w:outlineLvl w:val="5"/>
    </w:pPr>
    <w:rPr>
      <w:b/>
      <w:bCs/>
      <w:sz w:val="22"/>
      <w:szCs w:val="22"/>
    </w:rPr>
  </w:style>
  <w:style w:type="paragraph" w:styleId="7">
    <w:name w:val="heading 7"/>
    <w:basedOn w:val="a"/>
    <w:next w:val="a"/>
    <w:link w:val="70"/>
    <w:uiPriority w:val="9"/>
    <w:semiHidden/>
    <w:unhideWhenUsed/>
    <w:qFormat/>
    <w:rsid w:val="006234BB"/>
    <w:pPr>
      <w:spacing w:before="240" w:after="60"/>
      <w:outlineLvl w:val="6"/>
    </w:pPr>
  </w:style>
  <w:style w:type="paragraph" w:styleId="8">
    <w:name w:val="heading 8"/>
    <w:basedOn w:val="a"/>
    <w:next w:val="a"/>
    <w:link w:val="80"/>
    <w:uiPriority w:val="9"/>
    <w:semiHidden/>
    <w:unhideWhenUsed/>
    <w:qFormat/>
    <w:rsid w:val="006234BB"/>
    <w:pPr>
      <w:spacing w:before="240" w:after="60"/>
      <w:outlineLvl w:val="7"/>
    </w:pPr>
    <w:rPr>
      <w:i/>
      <w:iCs/>
    </w:rPr>
  </w:style>
  <w:style w:type="paragraph" w:styleId="9">
    <w:name w:val="heading 9"/>
    <w:basedOn w:val="a"/>
    <w:next w:val="a"/>
    <w:link w:val="90"/>
    <w:uiPriority w:val="9"/>
    <w:semiHidden/>
    <w:unhideWhenUsed/>
    <w:qFormat/>
    <w:rsid w:val="006234BB"/>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D91D61"/>
    <w:pPr>
      <w:widowControl w:val="0"/>
      <w:adjustRightInd w:val="0"/>
      <w:spacing w:after="160" w:line="240" w:lineRule="exact"/>
      <w:jc w:val="right"/>
    </w:pPr>
    <w:rPr>
      <w:sz w:val="20"/>
      <w:szCs w:val="20"/>
      <w:lang w:val="en-GB"/>
    </w:rPr>
  </w:style>
  <w:style w:type="paragraph" w:styleId="a4">
    <w:name w:val="No Spacing"/>
    <w:basedOn w:val="a"/>
    <w:uiPriority w:val="1"/>
    <w:qFormat/>
    <w:rsid w:val="006234BB"/>
    <w:rPr>
      <w:szCs w:val="32"/>
    </w:rPr>
  </w:style>
  <w:style w:type="paragraph" w:styleId="a5">
    <w:name w:val="Subtitle"/>
    <w:basedOn w:val="a"/>
    <w:next w:val="a"/>
    <w:link w:val="a6"/>
    <w:uiPriority w:val="11"/>
    <w:qFormat/>
    <w:rsid w:val="006234BB"/>
    <w:pPr>
      <w:spacing w:after="60"/>
      <w:jc w:val="center"/>
      <w:outlineLvl w:val="1"/>
    </w:pPr>
    <w:rPr>
      <w:rFonts w:ascii="Cambria" w:hAnsi="Cambria"/>
    </w:rPr>
  </w:style>
  <w:style w:type="paragraph" w:styleId="a7">
    <w:name w:val="Balloon Text"/>
    <w:basedOn w:val="a"/>
    <w:semiHidden/>
    <w:rsid w:val="00EA7AA1"/>
    <w:rPr>
      <w:rFonts w:ascii="Tahoma" w:hAnsi="Tahoma" w:cs="Tahoma"/>
      <w:sz w:val="16"/>
      <w:szCs w:val="16"/>
    </w:rPr>
  </w:style>
  <w:style w:type="table" w:styleId="a8">
    <w:name w:val="Table Grid"/>
    <w:basedOn w:val="a1"/>
    <w:rsid w:val="00830D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rsid w:val="0070577A"/>
    <w:rPr>
      <w:strike w:val="0"/>
      <w:dstrike w:val="0"/>
      <w:color w:val="1A3DC1"/>
      <w:u w:val="single"/>
      <w:effect w:val="none"/>
    </w:rPr>
  </w:style>
  <w:style w:type="paragraph" w:customStyle="1" w:styleId="ConsPlusNonformat">
    <w:name w:val="ConsPlusNonformat"/>
    <w:uiPriority w:val="99"/>
    <w:rsid w:val="00FD6FF0"/>
    <w:pPr>
      <w:widowControl w:val="0"/>
      <w:autoSpaceDE w:val="0"/>
      <w:autoSpaceDN w:val="0"/>
      <w:adjustRightInd w:val="0"/>
      <w:spacing w:after="200" w:line="276" w:lineRule="auto"/>
    </w:pPr>
    <w:rPr>
      <w:rFonts w:ascii="Courier New" w:hAnsi="Courier New" w:cs="Courier New"/>
      <w:sz w:val="22"/>
      <w:szCs w:val="22"/>
      <w:lang w:val="en-US" w:eastAsia="en-US" w:bidi="en-US"/>
    </w:rPr>
  </w:style>
  <w:style w:type="character" w:customStyle="1" w:styleId="20">
    <w:name w:val="Заголовок 2 Знак"/>
    <w:basedOn w:val="a0"/>
    <w:link w:val="2"/>
    <w:uiPriority w:val="9"/>
    <w:rsid w:val="006234BB"/>
    <w:rPr>
      <w:rFonts w:ascii="Cambria" w:eastAsia="Times New Roman" w:hAnsi="Cambria"/>
      <w:b/>
      <w:bCs/>
      <w:i/>
      <w:iCs/>
      <w:sz w:val="28"/>
      <w:szCs w:val="28"/>
    </w:rPr>
  </w:style>
  <w:style w:type="character" w:customStyle="1" w:styleId="a6">
    <w:name w:val="Подзаголовок Знак"/>
    <w:basedOn w:val="a0"/>
    <w:link w:val="a5"/>
    <w:uiPriority w:val="11"/>
    <w:rsid w:val="006234BB"/>
    <w:rPr>
      <w:rFonts w:ascii="Cambria" w:eastAsia="Times New Roman" w:hAnsi="Cambria"/>
      <w:sz w:val="24"/>
      <w:szCs w:val="24"/>
    </w:rPr>
  </w:style>
  <w:style w:type="paragraph" w:customStyle="1" w:styleId="ConsPlusNormal">
    <w:name w:val="ConsPlusNormal"/>
    <w:rsid w:val="006119BA"/>
    <w:pPr>
      <w:widowControl w:val="0"/>
      <w:autoSpaceDE w:val="0"/>
      <w:autoSpaceDN w:val="0"/>
      <w:spacing w:after="200" w:line="276" w:lineRule="auto"/>
    </w:pPr>
    <w:rPr>
      <w:rFonts w:cs="Calibri"/>
      <w:sz w:val="22"/>
      <w:szCs w:val="22"/>
      <w:lang w:val="en-US" w:eastAsia="en-US" w:bidi="en-US"/>
    </w:rPr>
  </w:style>
  <w:style w:type="paragraph" w:customStyle="1" w:styleId="ConsPlusTitlePage">
    <w:name w:val="ConsPlusTitlePage"/>
    <w:rsid w:val="006119BA"/>
    <w:pPr>
      <w:widowControl w:val="0"/>
      <w:autoSpaceDE w:val="0"/>
      <w:autoSpaceDN w:val="0"/>
      <w:spacing w:after="200" w:line="276" w:lineRule="auto"/>
    </w:pPr>
    <w:rPr>
      <w:rFonts w:ascii="Tahoma" w:hAnsi="Tahoma" w:cs="Tahoma"/>
      <w:sz w:val="22"/>
      <w:szCs w:val="22"/>
      <w:lang w:val="en-US" w:eastAsia="en-US" w:bidi="en-US"/>
    </w:rPr>
  </w:style>
  <w:style w:type="character" w:customStyle="1" w:styleId="10">
    <w:name w:val="Заголовок 1 Знак"/>
    <w:basedOn w:val="a0"/>
    <w:link w:val="1"/>
    <w:uiPriority w:val="9"/>
    <w:rsid w:val="006234BB"/>
    <w:rPr>
      <w:rFonts w:ascii="Cambria" w:eastAsia="Times New Roman" w:hAnsi="Cambria"/>
      <w:b/>
      <w:bCs/>
      <w:kern w:val="32"/>
      <w:sz w:val="32"/>
      <w:szCs w:val="32"/>
    </w:rPr>
  </w:style>
  <w:style w:type="character" w:customStyle="1" w:styleId="30">
    <w:name w:val="Заголовок 3 Знак"/>
    <w:basedOn w:val="a0"/>
    <w:link w:val="3"/>
    <w:uiPriority w:val="9"/>
    <w:semiHidden/>
    <w:rsid w:val="006234BB"/>
    <w:rPr>
      <w:rFonts w:ascii="Cambria" w:eastAsia="Times New Roman" w:hAnsi="Cambria"/>
      <w:b/>
      <w:bCs/>
      <w:sz w:val="26"/>
      <w:szCs w:val="26"/>
    </w:rPr>
  </w:style>
  <w:style w:type="character" w:customStyle="1" w:styleId="40">
    <w:name w:val="Заголовок 4 Знак"/>
    <w:basedOn w:val="a0"/>
    <w:link w:val="4"/>
    <w:uiPriority w:val="9"/>
    <w:rsid w:val="006234BB"/>
    <w:rPr>
      <w:b/>
      <w:bCs/>
      <w:sz w:val="28"/>
      <w:szCs w:val="28"/>
    </w:rPr>
  </w:style>
  <w:style w:type="character" w:customStyle="1" w:styleId="50">
    <w:name w:val="Заголовок 5 Знак"/>
    <w:basedOn w:val="a0"/>
    <w:link w:val="5"/>
    <w:uiPriority w:val="9"/>
    <w:semiHidden/>
    <w:rsid w:val="006234BB"/>
    <w:rPr>
      <w:b/>
      <w:bCs/>
      <w:i/>
      <w:iCs/>
      <w:sz w:val="26"/>
      <w:szCs w:val="26"/>
    </w:rPr>
  </w:style>
  <w:style w:type="character" w:customStyle="1" w:styleId="60">
    <w:name w:val="Заголовок 6 Знак"/>
    <w:basedOn w:val="a0"/>
    <w:link w:val="6"/>
    <w:uiPriority w:val="9"/>
    <w:semiHidden/>
    <w:rsid w:val="006234BB"/>
    <w:rPr>
      <w:b/>
      <w:bCs/>
    </w:rPr>
  </w:style>
  <w:style w:type="character" w:customStyle="1" w:styleId="70">
    <w:name w:val="Заголовок 7 Знак"/>
    <w:basedOn w:val="a0"/>
    <w:link w:val="7"/>
    <w:uiPriority w:val="9"/>
    <w:semiHidden/>
    <w:rsid w:val="006234BB"/>
    <w:rPr>
      <w:sz w:val="24"/>
      <w:szCs w:val="24"/>
    </w:rPr>
  </w:style>
  <w:style w:type="character" w:customStyle="1" w:styleId="80">
    <w:name w:val="Заголовок 8 Знак"/>
    <w:basedOn w:val="a0"/>
    <w:link w:val="8"/>
    <w:uiPriority w:val="9"/>
    <w:semiHidden/>
    <w:rsid w:val="006234BB"/>
    <w:rPr>
      <w:i/>
      <w:iCs/>
      <w:sz w:val="24"/>
      <w:szCs w:val="24"/>
    </w:rPr>
  </w:style>
  <w:style w:type="character" w:customStyle="1" w:styleId="90">
    <w:name w:val="Заголовок 9 Знак"/>
    <w:basedOn w:val="a0"/>
    <w:link w:val="9"/>
    <w:uiPriority w:val="9"/>
    <w:semiHidden/>
    <w:rsid w:val="006234BB"/>
    <w:rPr>
      <w:rFonts w:ascii="Cambria" w:eastAsia="Times New Roman" w:hAnsi="Cambria"/>
    </w:rPr>
  </w:style>
  <w:style w:type="paragraph" w:styleId="aa">
    <w:name w:val="Title"/>
    <w:basedOn w:val="a"/>
    <w:next w:val="a"/>
    <w:link w:val="ab"/>
    <w:uiPriority w:val="10"/>
    <w:qFormat/>
    <w:rsid w:val="006234BB"/>
    <w:pPr>
      <w:spacing w:before="240" w:after="60"/>
      <w:jc w:val="center"/>
      <w:outlineLvl w:val="0"/>
    </w:pPr>
    <w:rPr>
      <w:rFonts w:ascii="Cambria" w:hAnsi="Cambria"/>
      <w:b/>
      <w:bCs/>
      <w:kern w:val="28"/>
      <w:sz w:val="32"/>
      <w:szCs w:val="32"/>
    </w:rPr>
  </w:style>
  <w:style w:type="character" w:customStyle="1" w:styleId="ab">
    <w:name w:val="Название Знак"/>
    <w:basedOn w:val="a0"/>
    <w:link w:val="aa"/>
    <w:uiPriority w:val="10"/>
    <w:rsid w:val="006234BB"/>
    <w:rPr>
      <w:rFonts w:ascii="Cambria" w:eastAsia="Times New Roman" w:hAnsi="Cambria"/>
      <w:b/>
      <w:bCs/>
      <w:kern w:val="28"/>
      <w:sz w:val="32"/>
      <w:szCs w:val="32"/>
    </w:rPr>
  </w:style>
  <w:style w:type="character" w:styleId="ac">
    <w:name w:val="Strong"/>
    <w:basedOn w:val="a0"/>
    <w:uiPriority w:val="22"/>
    <w:qFormat/>
    <w:rsid w:val="006234BB"/>
    <w:rPr>
      <w:b/>
      <w:bCs/>
    </w:rPr>
  </w:style>
  <w:style w:type="character" w:styleId="ad">
    <w:name w:val="Emphasis"/>
    <w:basedOn w:val="a0"/>
    <w:uiPriority w:val="20"/>
    <w:qFormat/>
    <w:rsid w:val="006234BB"/>
    <w:rPr>
      <w:rFonts w:ascii="Calibri" w:hAnsi="Calibri"/>
      <w:b/>
      <w:i/>
      <w:iCs/>
    </w:rPr>
  </w:style>
  <w:style w:type="paragraph" w:styleId="ae">
    <w:name w:val="List Paragraph"/>
    <w:basedOn w:val="a"/>
    <w:uiPriority w:val="34"/>
    <w:qFormat/>
    <w:rsid w:val="006234BB"/>
    <w:pPr>
      <w:ind w:left="720"/>
      <w:contextualSpacing/>
    </w:pPr>
  </w:style>
  <w:style w:type="paragraph" w:styleId="21">
    <w:name w:val="Quote"/>
    <w:basedOn w:val="a"/>
    <w:next w:val="a"/>
    <w:link w:val="22"/>
    <w:uiPriority w:val="29"/>
    <w:qFormat/>
    <w:rsid w:val="006234BB"/>
    <w:rPr>
      <w:i/>
    </w:rPr>
  </w:style>
  <w:style w:type="character" w:customStyle="1" w:styleId="22">
    <w:name w:val="Цитата 2 Знак"/>
    <w:basedOn w:val="a0"/>
    <w:link w:val="21"/>
    <w:uiPriority w:val="29"/>
    <w:rsid w:val="006234BB"/>
    <w:rPr>
      <w:i/>
      <w:sz w:val="24"/>
      <w:szCs w:val="24"/>
    </w:rPr>
  </w:style>
  <w:style w:type="paragraph" w:styleId="af">
    <w:name w:val="Intense Quote"/>
    <w:basedOn w:val="a"/>
    <w:next w:val="a"/>
    <w:link w:val="af0"/>
    <w:uiPriority w:val="30"/>
    <w:qFormat/>
    <w:rsid w:val="006234BB"/>
    <w:pPr>
      <w:ind w:left="720" w:right="720"/>
    </w:pPr>
    <w:rPr>
      <w:b/>
      <w:i/>
      <w:szCs w:val="22"/>
    </w:rPr>
  </w:style>
  <w:style w:type="character" w:customStyle="1" w:styleId="af0">
    <w:name w:val="Выделенная цитата Знак"/>
    <w:basedOn w:val="a0"/>
    <w:link w:val="af"/>
    <w:uiPriority w:val="30"/>
    <w:rsid w:val="006234BB"/>
    <w:rPr>
      <w:b/>
      <w:i/>
      <w:sz w:val="24"/>
    </w:rPr>
  </w:style>
  <w:style w:type="character" w:styleId="af1">
    <w:name w:val="Subtle Emphasis"/>
    <w:uiPriority w:val="19"/>
    <w:qFormat/>
    <w:rsid w:val="006234BB"/>
    <w:rPr>
      <w:i/>
      <w:color w:val="5A5A5A"/>
    </w:rPr>
  </w:style>
  <w:style w:type="character" w:styleId="af2">
    <w:name w:val="Intense Emphasis"/>
    <w:basedOn w:val="a0"/>
    <w:uiPriority w:val="21"/>
    <w:qFormat/>
    <w:rsid w:val="006234BB"/>
    <w:rPr>
      <w:b/>
      <w:i/>
      <w:sz w:val="24"/>
      <w:szCs w:val="24"/>
      <w:u w:val="single"/>
    </w:rPr>
  </w:style>
  <w:style w:type="character" w:styleId="af3">
    <w:name w:val="Subtle Reference"/>
    <w:basedOn w:val="a0"/>
    <w:uiPriority w:val="31"/>
    <w:qFormat/>
    <w:rsid w:val="006234BB"/>
    <w:rPr>
      <w:sz w:val="24"/>
      <w:szCs w:val="24"/>
      <w:u w:val="single"/>
    </w:rPr>
  </w:style>
  <w:style w:type="character" w:styleId="af4">
    <w:name w:val="Intense Reference"/>
    <w:basedOn w:val="a0"/>
    <w:uiPriority w:val="32"/>
    <w:qFormat/>
    <w:rsid w:val="006234BB"/>
    <w:rPr>
      <w:b/>
      <w:sz w:val="24"/>
      <w:u w:val="single"/>
    </w:rPr>
  </w:style>
  <w:style w:type="character" w:styleId="af5">
    <w:name w:val="Book Title"/>
    <w:basedOn w:val="a0"/>
    <w:uiPriority w:val="33"/>
    <w:qFormat/>
    <w:rsid w:val="006234BB"/>
    <w:rPr>
      <w:rFonts w:ascii="Cambria" w:eastAsia="Times New Roman" w:hAnsi="Cambria"/>
      <w:b/>
      <w:i/>
      <w:sz w:val="24"/>
      <w:szCs w:val="24"/>
    </w:rPr>
  </w:style>
  <w:style w:type="paragraph" w:styleId="af6">
    <w:name w:val="TOC Heading"/>
    <w:basedOn w:val="1"/>
    <w:next w:val="a"/>
    <w:uiPriority w:val="39"/>
    <w:semiHidden/>
    <w:unhideWhenUsed/>
    <w:qFormat/>
    <w:rsid w:val="006234BB"/>
    <w:pPr>
      <w:outlineLvl w:val="9"/>
    </w:pPr>
  </w:style>
  <w:style w:type="paragraph" w:customStyle="1" w:styleId="s1">
    <w:name w:val="s_1"/>
    <w:basedOn w:val="a"/>
    <w:rsid w:val="009A2A97"/>
    <w:pPr>
      <w:spacing w:before="100" w:beforeAutospacing="1" w:after="100" w:afterAutospacing="1"/>
    </w:pPr>
    <w:rPr>
      <w:rFonts w:ascii="Times New Roman" w:hAnsi="Times New Roman"/>
      <w:lang w:val="ru-RU" w:eastAsia="ru-RU" w:bidi="ar-SA"/>
    </w:rPr>
  </w:style>
</w:styles>
</file>

<file path=word/webSettings.xml><?xml version="1.0" encoding="utf-8"?>
<w:webSettings xmlns:r="http://schemas.openxmlformats.org/officeDocument/2006/relationships" xmlns:w="http://schemas.openxmlformats.org/wordprocessingml/2006/main">
  <w:divs>
    <w:div w:id="175387268">
      <w:bodyDiv w:val="1"/>
      <w:marLeft w:val="0"/>
      <w:marRight w:val="0"/>
      <w:marTop w:val="0"/>
      <w:marBottom w:val="0"/>
      <w:divBdr>
        <w:top w:val="none" w:sz="0" w:space="0" w:color="auto"/>
        <w:left w:val="none" w:sz="0" w:space="0" w:color="auto"/>
        <w:bottom w:val="none" w:sz="0" w:space="0" w:color="auto"/>
        <w:right w:val="none" w:sz="0" w:space="0" w:color="auto"/>
      </w:divBdr>
    </w:div>
    <w:div w:id="358361659">
      <w:bodyDiv w:val="1"/>
      <w:marLeft w:val="0"/>
      <w:marRight w:val="0"/>
      <w:marTop w:val="0"/>
      <w:marBottom w:val="0"/>
      <w:divBdr>
        <w:top w:val="none" w:sz="0" w:space="0" w:color="auto"/>
        <w:left w:val="none" w:sz="0" w:space="0" w:color="auto"/>
        <w:bottom w:val="none" w:sz="0" w:space="0" w:color="auto"/>
        <w:right w:val="none" w:sz="0" w:space="0" w:color="auto"/>
      </w:divBdr>
    </w:div>
    <w:div w:id="504783782">
      <w:bodyDiv w:val="1"/>
      <w:marLeft w:val="0"/>
      <w:marRight w:val="0"/>
      <w:marTop w:val="0"/>
      <w:marBottom w:val="0"/>
      <w:divBdr>
        <w:top w:val="none" w:sz="0" w:space="0" w:color="auto"/>
        <w:left w:val="none" w:sz="0" w:space="0" w:color="auto"/>
        <w:bottom w:val="none" w:sz="0" w:space="0" w:color="auto"/>
        <w:right w:val="none" w:sz="0" w:space="0" w:color="auto"/>
      </w:divBdr>
    </w:div>
    <w:div w:id="647132062">
      <w:bodyDiv w:val="1"/>
      <w:marLeft w:val="0"/>
      <w:marRight w:val="0"/>
      <w:marTop w:val="0"/>
      <w:marBottom w:val="0"/>
      <w:divBdr>
        <w:top w:val="none" w:sz="0" w:space="0" w:color="auto"/>
        <w:left w:val="none" w:sz="0" w:space="0" w:color="auto"/>
        <w:bottom w:val="none" w:sz="0" w:space="0" w:color="auto"/>
        <w:right w:val="none" w:sz="0" w:space="0" w:color="auto"/>
      </w:divBdr>
    </w:div>
    <w:div w:id="949555583">
      <w:bodyDiv w:val="1"/>
      <w:marLeft w:val="0"/>
      <w:marRight w:val="0"/>
      <w:marTop w:val="0"/>
      <w:marBottom w:val="0"/>
      <w:divBdr>
        <w:top w:val="none" w:sz="0" w:space="0" w:color="auto"/>
        <w:left w:val="none" w:sz="0" w:space="0" w:color="auto"/>
        <w:bottom w:val="none" w:sz="0" w:space="0" w:color="auto"/>
        <w:right w:val="none" w:sz="0" w:space="0" w:color="auto"/>
      </w:divBdr>
    </w:div>
    <w:div w:id="1270551706">
      <w:bodyDiv w:val="1"/>
      <w:marLeft w:val="0"/>
      <w:marRight w:val="0"/>
      <w:marTop w:val="0"/>
      <w:marBottom w:val="0"/>
      <w:divBdr>
        <w:top w:val="none" w:sz="0" w:space="0" w:color="auto"/>
        <w:left w:val="none" w:sz="0" w:space="0" w:color="auto"/>
        <w:bottom w:val="none" w:sz="0" w:space="0" w:color="auto"/>
        <w:right w:val="none" w:sz="0" w:space="0" w:color="auto"/>
      </w:divBdr>
    </w:div>
    <w:div w:id="1309475818">
      <w:bodyDiv w:val="1"/>
      <w:marLeft w:val="0"/>
      <w:marRight w:val="0"/>
      <w:marTop w:val="0"/>
      <w:marBottom w:val="0"/>
      <w:divBdr>
        <w:top w:val="none" w:sz="0" w:space="0" w:color="auto"/>
        <w:left w:val="none" w:sz="0" w:space="0" w:color="auto"/>
        <w:bottom w:val="none" w:sz="0" w:space="0" w:color="auto"/>
        <w:right w:val="none" w:sz="0" w:space="0" w:color="auto"/>
      </w:divBdr>
    </w:div>
    <w:div w:id="1527712088">
      <w:bodyDiv w:val="1"/>
      <w:marLeft w:val="0"/>
      <w:marRight w:val="0"/>
      <w:marTop w:val="0"/>
      <w:marBottom w:val="0"/>
      <w:divBdr>
        <w:top w:val="none" w:sz="0" w:space="0" w:color="auto"/>
        <w:left w:val="none" w:sz="0" w:space="0" w:color="auto"/>
        <w:bottom w:val="none" w:sz="0" w:space="0" w:color="auto"/>
        <w:right w:val="none" w:sz="0" w:space="0" w:color="auto"/>
      </w:divBdr>
    </w:div>
    <w:div w:id="1627005262">
      <w:bodyDiv w:val="1"/>
      <w:marLeft w:val="0"/>
      <w:marRight w:val="0"/>
      <w:marTop w:val="0"/>
      <w:marBottom w:val="0"/>
      <w:divBdr>
        <w:top w:val="none" w:sz="0" w:space="0" w:color="auto"/>
        <w:left w:val="none" w:sz="0" w:space="0" w:color="auto"/>
        <w:bottom w:val="none" w:sz="0" w:space="0" w:color="auto"/>
        <w:right w:val="none" w:sz="0" w:space="0" w:color="auto"/>
      </w:divBdr>
    </w:div>
    <w:div w:id="1693144971">
      <w:bodyDiv w:val="1"/>
      <w:marLeft w:val="0"/>
      <w:marRight w:val="0"/>
      <w:marTop w:val="0"/>
      <w:marBottom w:val="0"/>
      <w:divBdr>
        <w:top w:val="none" w:sz="0" w:space="0" w:color="auto"/>
        <w:left w:val="none" w:sz="0" w:space="0" w:color="auto"/>
        <w:bottom w:val="none" w:sz="0" w:space="0" w:color="auto"/>
        <w:right w:val="none" w:sz="0" w:space="0" w:color="auto"/>
      </w:divBdr>
    </w:div>
    <w:div w:id="1902980228">
      <w:bodyDiv w:val="1"/>
      <w:marLeft w:val="0"/>
      <w:marRight w:val="0"/>
      <w:marTop w:val="0"/>
      <w:marBottom w:val="0"/>
      <w:divBdr>
        <w:top w:val="none" w:sz="0" w:space="0" w:color="auto"/>
        <w:left w:val="none" w:sz="0" w:space="0" w:color="auto"/>
        <w:bottom w:val="none" w:sz="0" w:space="0" w:color="auto"/>
        <w:right w:val="none" w:sz="0" w:space="0" w:color="auto"/>
      </w:divBdr>
    </w:div>
    <w:div w:id="1961764937">
      <w:bodyDiv w:val="1"/>
      <w:marLeft w:val="0"/>
      <w:marRight w:val="0"/>
      <w:marTop w:val="0"/>
      <w:marBottom w:val="0"/>
      <w:divBdr>
        <w:top w:val="none" w:sz="0" w:space="0" w:color="auto"/>
        <w:left w:val="none" w:sz="0" w:space="0" w:color="auto"/>
        <w:bottom w:val="none" w:sz="0" w:space="0" w:color="auto"/>
        <w:right w:val="none" w:sz="0" w:space="0" w:color="auto"/>
      </w:divBdr>
    </w:div>
    <w:div w:id="2030061209">
      <w:bodyDiv w:val="1"/>
      <w:marLeft w:val="0"/>
      <w:marRight w:val="0"/>
      <w:marTop w:val="0"/>
      <w:marBottom w:val="0"/>
      <w:divBdr>
        <w:top w:val="none" w:sz="0" w:space="0" w:color="auto"/>
        <w:left w:val="none" w:sz="0" w:space="0" w:color="auto"/>
        <w:bottom w:val="none" w:sz="0" w:space="0" w:color="auto"/>
        <w:right w:val="none" w:sz="0" w:space="0" w:color="auto"/>
      </w:divBdr>
    </w:div>
    <w:div w:id="2047244472">
      <w:bodyDiv w:val="1"/>
      <w:marLeft w:val="0"/>
      <w:marRight w:val="0"/>
      <w:marTop w:val="0"/>
      <w:marBottom w:val="0"/>
      <w:divBdr>
        <w:top w:val="none" w:sz="0" w:space="0" w:color="auto"/>
        <w:left w:val="none" w:sz="0" w:space="0" w:color="auto"/>
        <w:bottom w:val="none" w:sz="0" w:space="0" w:color="auto"/>
        <w:right w:val="none" w:sz="0" w:space="0" w:color="auto"/>
      </w:divBdr>
    </w:div>
    <w:div w:id="210862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1056;&#1077;&#1096;&#1077;&#1085;&#1080;&#1077;%20&#1086;%20&#1089;&#1090;&#1091;&#1090;&#1091;&#1089;&#1077;%20&#1076;&#1077;&#1087;&#1091;&#1090;&#1072;&#1090;&#1072;.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87C835FC5EAD617A8C63D9D7E2A4C05B1A86A279AC9BEB44324BED646FEB0888C438019EEED714o4D5M" TargetMode="External"/><Relationship Id="rId5" Type="http://schemas.openxmlformats.org/officeDocument/2006/relationships/webSettings" Target="webSettings.xml"/><Relationship Id="rId10" Type="http://schemas.openxmlformats.org/officeDocument/2006/relationships/hyperlink" Target="consultantplus://offline/ref=C387C835FC5EAD617A8C63D9D7E2A4C05B1A86A279AC9BEB44324BED646FEB0888C438019EEFD415o4D6M" TargetMode="External"/><Relationship Id="rId4" Type="http://schemas.openxmlformats.org/officeDocument/2006/relationships/settings" Target="settings.xml"/><Relationship Id="rId9" Type="http://schemas.openxmlformats.org/officeDocument/2006/relationships/hyperlink" Target="consultantplus://offline/ref=C387C835FC5EAD617A8C7DD4C18EF8C95910D8AF7DA599B41B604DBA3B3FED5DC8843E54DDAADB1447ABD2BAo2D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24248-62ED-4F3A-A684-EBAEA5B07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Pages>
  <Words>556</Words>
  <Characters>3172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отдел Вятскополянского района</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Хашимов Алексей Александрович</dc:creator>
  <cp:keywords/>
  <dc:description/>
  <cp:lastModifiedBy>Admin</cp:lastModifiedBy>
  <cp:revision>17</cp:revision>
  <cp:lastPrinted>2020-06-17T05:46:00Z</cp:lastPrinted>
  <dcterms:created xsi:type="dcterms:W3CDTF">2015-01-21T07:33:00Z</dcterms:created>
  <dcterms:modified xsi:type="dcterms:W3CDTF">2020-06-17T05:46:00Z</dcterms:modified>
</cp:coreProperties>
</file>