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A73" w:rsidRPr="00D66EDF" w:rsidRDefault="00D21BF7" w:rsidP="005E4BCA">
      <w:pPr>
        <w:tabs>
          <w:tab w:val="left" w:pos="74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НОВОБУРЕЦКАЯ</w:t>
      </w:r>
      <w:r w:rsidR="00A87A73" w:rsidRPr="00D66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СЕЛЬСКАЯ ДУМА</w:t>
      </w:r>
    </w:p>
    <w:p w:rsidR="00A87A73" w:rsidRPr="00D66EDF" w:rsidRDefault="00A87A73" w:rsidP="00A87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6E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ВЯТСКОПОЛЯНСКОГО РАЙОНА КИРОВСКОЙ ОБЛАСТИ</w:t>
      </w:r>
    </w:p>
    <w:p w:rsidR="00A87A73" w:rsidRPr="00D66EDF" w:rsidRDefault="00A87A73" w:rsidP="00A87A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A73" w:rsidRPr="00D66EDF" w:rsidRDefault="00A87A73" w:rsidP="00A87A73">
      <w:pPr>
        <w:tabs>
          <w:tab w:val="center" w:pos="4677"/>
          <w:tab w:val="left" w:pos="6884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6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  <w:t>РЕШЕНИЕ</w:t>
      </w:r>
      <w:r w:rsidRPr="00D6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ab/>
      </w:r>
    </w:p>
    <w:p w:rsidR="00A87A73" w:rsidRPr="00D66EDF" w:rsidRDefault="00A87A73" w:rsidP="00A87A73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43"/>
        <w:gridCol w:w="5173"/>
        <w:gridCol w:w="497"/>
        <w:gridCol w:w="1847"/>
      </w:tblGrid>
      <w:tr w:rsidR="00A87A73" w:rsidRPr="00D66EDF" w:rsidTr="00913906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A73" w:rsidRPr="004369E0" w:rsidRDefault="00D21BF7" w:rsidP="0091390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5E4BCA">
              <w:rPr>
                <w:rFonts w:ascii="Times New Roman" w:eastAsia="Calibri" w:hAnsi="Times New Roman" w:cs="Times New Roman"/>
                <w:sz w:val="28"/>
                <w:szCs w:val="28"/>
              </w:rPr>
              <w:t>4.08.2017</w:t>
            </w:r>
          </w:p>
        </w:tc>
        <w:tc>
          <w:tcPr>
            <w:tcW w:w="5173" w:type="dxa"/>
          </w:tcPr>
          <w:p w:rsidR="00A87A73" w:rsidRPr="004369E0" w:rsidRDefault="00A87A73" w:rsidP="00913906">
            <w:pPr>
              <w:spacing w:after="0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:rsidR="00A87A73" w:rsidRPr="004369E0" w:rsidRDefault="00A87A73" w:rsidP="0091390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369E0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87A73" w:rsidRPr="004369E0" w:rsidRDefault="00624822" w:rsidP="00913906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</w:tr>
      <w:tr w:rsidR="00A87A73" w:rsidRPr="00D66EDF" w:rsidTr="00913906">
        <w:tc>
          <w:tcPr>
            <w:tcW w:w="9360" w:type="dxa"/>
            <w:gridSpan w:val="4"/>
          </w:tcPr>
          <w:p w:rsidR="00A87A73" w:rsidRPr="00D66EDF" w:rsidRDefault="00A87A73" w:rsidP="0091390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r w:rsidR="00D21BF7">
              <w:rPr>
                <w:rFonts w:ascii="Times New Roman" w:eastAsia="Calibri" w:hAnsi="Times New Roman" w:cs="Times New Roman"/>
                <w:sz w:val="28"/>
                <w:szCs w:val="28"/>
              </w:rPr>
              <w:t>Новый Бурец</w:t>
            </w:r>
          </w:p>
          <w:p w:rsidR="00A87A73" w:rsidRPr="00D66EDF" w:rsidRDefault="00A87A73" w:rsidP="00913906">
            <w:pPr>
              <w:spacing w:after="0" w:line="360" w:lineRule="auto"/>
              <w:jc w:val="center"/>
              <w:rPr>
                <w:rFonts w:ascii="Calibri" w:eastAsia="Calibri" w:hAnsi="Calibri" w:cs="Times New Roman"/>
                <w:szCs w:val="28"/>
              </w:rPr>
            </w:pPr>
          </w:p>
        </w:tc>
      </w:tr>
    </w:tbl>
    <w:p w:rsidR="00A87A73" w:rsidRPr="00AE5914" w:rsidRDefault="00A87A73" w:rsidP="00A87A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Положение о публичных слушаниях в муни</w:t>
      </w:r>
      <w:r w:rsidR="00EE0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ципальном образовании «Новобурецкое</w:t>
      </w:r>
      <w:r w:rsidRPr="00AE5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</w:t>
      </w:r>
      <w:r w:rsidR="00EE0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ьское поселение</w:t>
      </w:r>
      <w:r w:rsidRPr="00AE5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»,</w:t>
      </w:r>
      <w:r w:rsidR="00EE0A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утвержденное решением Новобурецкой</w:t>
      </w:r>
      <w:r w:rsidRPr="00AE59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сельской Думы от 07.11.2005 № 03</w:t>
      </w:r>
    </w:p>
    <w:p w:rsidR="00A87A73" w:rsidRPr="00D66EDF" w:rsidRDefault="00A87A73" w:rsidP="00A87A73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7A73" w:rsidRPr="00D66EDF" w:rsidRDefault="00A87A73" w:rsidP="00A87A73">
      <w:pPr>
        <w:widowControl w:val="0"/>
        <w:spacing w:after="0" w:line="240" w:lineRule="auto"/>
        <w:ind w:left="23" w:right="20" w:firstLine="692"/>
        <w:jc w:val="both"/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</w:pPr>
      <w:r w:rsidRPr="00D66EDF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D72043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>Новобурецкого</w:t>
      </w:r>
      <w:r w:rsidRPr="00D66EDF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 сельс</w:t>
      </w:r>
      <w:r w:rsidR="00B62DE4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>кого поселения, учитывая экспертное заключение</w:t>
      </w:r>
      <w:r w:rsidR="006A5E09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 отдела по ведению регистра муниципальных правовых актов от 30.06</w:t>
      </w:r>
      <w:r w:rsidR="00551CFA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>.2017 № 2972-47-07-03</w:t>
      </w:r>
      <w:r w:rsidRPr="00D66EDF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 </w:t>
      </w:r>
      <w:r w:rsidR="00551CFA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Новобурецкая </w:t>
      </w:r>
      <w:r w:rsidRPr="00D66EDF">
        <w:rPr>
          <w:rFonts w:ascii="Times New Roman" w:eastAsia="Times New Roman" w:hAnsi="Times New Roman" w:cs="Times New Roman"/>
          <w:spacing w:val="7"/>
          <w:sz w:val="28"/>
          <w:szCs w:val="28"/>
          <w:lang w:eastAsia="ru-RU" w:bidi="ru-RU"/>
        </w:rPr>
        <w:t xml:space="preserve"> сельская Дума РЕШИЛА:</w:t>
      </w:r>
    </w:p>
    <w:p w:rsidR="00A87A73" w:rsidRDefault="00A87A73" w:rsidP="00A87A73">
      <w:pPr>
        <w:numPr>
          <w:ilvl w:val="0"/>
          <w:numId w:val="1"/>
        </w:numPr>
        <w:tabs>
          <w:tab w:val="left" w:pos="993"/>
          <w:tab w:val="left" w:pos="14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7A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Положение о публичных слушаниях в муни</w:t>
      </w:r>
      <w:r w:rsidR="00551CFA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ципальном образовании «Новобурецкое</w:t>
      </w:r>
      <w:r w:rsidRPr="0068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</w:t>
      </w:r>
      <w:r w:rsidR="00F57CFD"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ьское поселение</w:t>
      </w:r>
      <w:r w:rsidRPr="006817A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F57C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утвержденное решением Новобурецкой</w:t>
      </w:r>
      <w:r w:rsidRPr="00681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</w:t>
      </w:r>
      <w:r w:rsidR="00F57C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07.11.2005 № 03 (с изменениями</w:t>
      </w:r>
      <w:r w:rsidR="008A3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17.11</w:t>
      </w:r>
      <w:r w:rsidRPr="006817AB">
        <w:rPr>
          <w:rFonts w:ascii="Times New Roman" w:eastAsia="Times New Roman" w:hAnsi="Times New Roman" w:cs="Times New Roman"/>
          <w:sz w:val="28"/>
          <w:szCs w:val="28"/>
          <w:lang w:eastAsia="ru-RU"/>
        </w:rPr>
        <w:t>.2015</w:t>
      </w:r>
      <w:r w:rsidR="00493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33,  от 1</w:t>
      </w:r>
      <w:r w:rsidR="008A368F">
        <w:rPr>
          <w:rFonts w:ascii="Times New Roman" w:eastAsia="Times New Roman" w:hAnsi="Times New Roman" w:cs="Times New Roman"/>
          <w:sz w:val="28"/>
          <w:szCs w:val="28"/>
          <w:lang w:eastAsia="ru-RU"/>
        </w:rPr>
        <w:t>6.03.2017 № 10</w:t>
      </w:r>
      <w:r w:rsidRPr="006817AB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 и дополнения:</w:t>
      </w:r>
    </w:p>
    <w:p w:rsidR="000E1A24" w:rsidRDefault="000E1A24" w:rsidP="000E1A24">
      <w:pPr>
        <w:tabs>
          <w:tab w:val="left" w:pos="993"/>
          <w:tab w:val="left" w:pos="14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="001C7871">
        <w:rPr>
          <w:rFonts w:ascii="Times New Roman" w:eastAsia="Times New Roman" w:hAnsi="Times New Roman" w:cs="Times New Roman"/>
          <w:sz w:val="28"/>
          <w:szCs w:val="28"/>
          <w:lang w:eastAsia="ru-RU"/>
        </w:rPr>
        <w:t>Абзац второй  с</w:t>
      </w:r>
      <w:r w:rsidR="00C844F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тать</w:t>
      </w:r>
      <w:r w:rsidR="001C78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844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Положения изложить в новой редакции:</w:t>
      </w:r>
    </w:p>
    <w:p w:rsidR="001120AB" w:rsidRPr="002D1C7B" w:rsidRDefault="00C844FC" w:rsidP="001C7871">
      <w:pPr>
        <w:tabs>
          <w:tab w:val="left" w:pos="993"/>
          <w:tab w:val="left" w:pos="14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12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Публичные слушания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форма реал</w:t>
      </w:r>
      <w:r w:rsidR="009F5B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прав населения Новобурецкого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участие в процессе принятия решений органами местного самоуправления посредством проведения собрания </w:t>
      </w:r>
      <w:r w:rsidR="001120AB" w:rsidRPr="001120AB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120AB" w:rsidRPr="00112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образования, главой муниципального образования </w:t>
      </w:r>
      <w:r w:rsidR="001120AB" w:rsidRPr="002D1C7B">
        <w:rPr>
          <w:rFonts w:ascii="Times New Roman" w:hAnsi="Times New Roman" w:cs="Times New Roman"/>
          <w:sz w:val="28"/>
          <w:szCs w:val="28"/>
          <w:shd w:val="clear" w:color="auto" w:fill="FFFFFF"/>
        </w:rPr>
        <w:t>могут проводиться публичные слушания.</w:t>
      </w:r>
      <w:r w:rsidR="001C7871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87A73" w:rsidRPr="00D66EDF" w:rsidRDefault="00A87A73" w:rsidP="00A87A73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Информационном бюллетене органа местного самоуправления </w:t>
      </w:r>
      <w:r w:rsidR="003C29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Новобурецкого</w:t>
      </w:r>
      <w:r w:rsidRPr="00D66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разместить в сети Интернет на официальном сайте администрации Вятскополянского района.</w:t>
      </w:r>
    </w:p>
    <w:p w:rsidR="00A87A73" w:rsidRPr="00D66EDF" w:rsidRDefault="00A87A73" w:rsidP="00A87A7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A73" w:rsidRPr="00D66EDF" w:rsidRDefault="00A87A73" w:rsidP="00A87A73">
      <w:pPr>
        <w:tabs>
          <w:tab w:val="left" w:pos="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A73" w:rsidRPr="00D66EDF" w:rsidRDefault="00A87A73" w:rsidP="00A87A73">
      <w:pPr>
        <w:tabs>
          <w:tab w:val="left" w:pos="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A73" w:rsidRPr="00D66EDF" w:rsidRDefault="00A87A73" w:rsidP="00A87A73">
      <w:pPr>
        <w:tabs>
          <w:tab w:val="left" w:pos="0"/>
        </w:tabs>
        <w:spacing w:after="0" w:line="240" w:lineRule="auto"/>
        <w:ind w:right="-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2FEA" w:rsidRDefault="00A52FEA" w:rsidP="00A87A7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</w:t>
      </w:r>
    </w:p>
    <w:p w:rsidR="00A87A73" w:rsidRPr="00D66EDF" w:rsidRDefault="00A52FEA" w:rsidP="00A87A7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Новобурецкой сельской Думы</w:t>
      </w:r>
      <w:r w:rsidR="00A87A73" w:rsidRPr="00D66E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Н.А.Казионова</w:t>
      </w:r>
    </w:p>
    <w:p w:rsidR="00A87A73" w:rsidRPr="00D66EDF" w:rsidRDefault="00A87A73" w:rsidP="00A87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A87A73" w:rsidRPr="00D66EDF" w:rsidSect="0049359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7AD" w:rsidRDefault="005D57AD" w:rsidP="00A87A73">
      <w:pPr>
        <w:spacing w:after="0" w:line="240" w:lineRule="auto"/>
      </w:pPr>
      <w:r>
        <w:separator/>
      </w:r>
    </w:p>
  </w:endnote>
  <w:endnote w:type="continuationSeparator" w:id="1">
    <w:p w:rsidR="005D57AD" w:rsidRDefault="005D57AD" w:rsidP="00A87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7AD" w:rsidRDefault="005D57AD" w:rsidP="00A87A73">
      <w:pPr>
        <w:spacing w:after="0" w:line="240" w:lineRule="auto"/>
      </w:pPr>
      <w:r>
        <w:separator/>
      </w:r>
    </w:p>
  </w:footnote>
  <w:footnote w:type="continuationSeparator" w:id="1">
    <w:p w:rsidR="005D57AD" w:rsidRDefault="005D57AD" w:rsidP="00A87A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1D676C"/>
    <w:multiLevelType w:val="multilevel"/>
    <w:tmpl w:val="E2B4A12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50DE"/>
    <w:rsid w:val="000E1A24"/>
    <w:rsid w:val="001066F5"/>
    <w:rsid w:val="001120AB"/>
    <w:rsid w:val="001604B6"/>
    <w:rsid w:val="001C7871"/>
    <w:rsid w:val="00252BB5"/>
    <w:rsid w:val="002B50DE"/>
    <w:rsid w:val="002D1C7B"/>
    <w:rsid w:val="002D27E6"/>
    <w:rsid w:val="003C299D"/>
    <w:rsid w:val="00431E73"/>
    <w:rsid w:val="0047444A"/>
    <w:rsid w:val="00493590"/>
    <w:rsid w:val="005425D1"/>
    <w:rsid w:val="00551CFA"/>
    <w:rsid w:val="005A08E2"/>
    <w:rsid w:val="005D57AD"/>
    <w:rsid w:val="005E4BCA"/>
    <w:rsid w:val="00624822"/>
    <w:rsid w:val="006A5E09"/>
    <w:rsid w:val="00737239"/>
    <w:rsid w:val="0081682C"/>
    <w:rsid w:val="00843D44"/>
    <w:rsid w:val="008A368F"/>
    <w:rsid w:val="00906425"/>
    <w:rsid w:val="00970E0D"/>
    <w:rsid w:val="009F5016"/>
    <w:rsid w:val="009F5BE1"/>
    <w:rsid w:val="00A52FEA"/>
    <w:rsid w:val="00A87A73"/>
    <w:rsid w:val="00B257B4"/>
    <w:rsid w:val="00B5060E"/>
    <w:rsid w:val="00B62DE4"/>
    <w:rsid w:val="00BC7527"/>
    <w:rsid w:val="00C844FC"/>
    <w:rsid w:val="00CA20C7"/>
    <w:rsid w:val="00D21BF7"/>
    <w:rsid w:val="00D447AF"/>
    <w:rsid w:val="00D45F20"/>
    <w:rsid w:val="00D55885"/>
    <w:rsid w:val="00D72043"/>
    <w:rsid w:val="00E74164"/>
    <w:rsid w:val="00EC2C3F"/>
    <w:rsid w:val="00EE0A96"/>
    <w:rsid w:val="00F57CFD"/>
    <w:rsid w:val="00F77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A73"/>
  </w:style>
  <w:style w:type="paragraph" w:styleId="a5">
    <w:name w:val="footer"/>
    <w:basedOn w:val="a"/>
    <w:link w:val="a6"/>
    <w:uiPriority w:val="99"/>
    <w:unhideWhenUsed/>
    <w:rsid w:val="00A8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7A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A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7A73"/>
  </w:style>
  <w:style w:type="paragraph" w:styleId="a5">
    <w:name w:val="footer"/>
    <w:basedOn w:val="a"/>
    <w:link w:val="a6"/>
    <w:uiPriority w:val="99"/>
    <w:unhideWhenUsed/>
    <w:rsid w:val="00A87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87A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Admin</cp:lastModifiedBy>
  <cp:revision>23</cp:revision>
  <cp:lastPrinted>2017-08-15T08:11:00Z</cp:lastPrinted>
  <dcterms:created xsi:type="dcterms:W3CDTF">2017-06-26T07:06:00Z</dcterms:created>
  <dcterms:modified xsi:type="dcterms:W3CDTF">2017-08-15T08:16:00Z</dcterms:modified>
</cp:coreProperties>
</file>