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8B9" w:rsidRPr="004C3775" w:rsidRDefault="00664153" w:rsidP="001669F7">
      <w:pPr>
        <w:tabs>
          <w:tab w:val="left" w:pos="19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4708B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</w:t>
      </w:r>
    </w:p>
    <w:p w:rsidR="004708B9" w:rsidRDefault="004708B9" w:rsidP="001669F7">
      <w:pPr>
        <w:tabs>
          <w:tab w:val="left" w:pos="19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1669F7" w:rsidRPr="00FA0962" w:rsidRDefault="004C3775" w:rsidP="001669F7">
      <w:pPr>
        <w:tabs>
          <w:tab w:val="left" w:pos="19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НОВОБУРЕЦКАЯ</w:t>
      </w:r>
      <w:r w:rsidR="001669F7" w:rsidRPr="00FA096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СЕЛЬСКАЯ ДУМА</w:t>
      </w:r>
    </w:p>
    <w:p w:rsidR="001669F7" w:rsidRPr="00FA0962" w:rsidRDefault="001669F7" w:rsidP="0016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FA096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ВЯТСКОПОЛЯНСКОГО РАЙОНА КИРОВСКОЙ ОБЛАСТИ</w:t>
      </w:r>
    </w:p>
    <w:p w:rsidR="001669F7" w:rsidRPr="00FA0962" w:rsidRDefault="001669F7" w:rsidP="0016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1669F7" w:rsidRPr="00FA0962" w:rsidRDefault="001669F7" w:rsidP="0016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1669F7" w:rsidRPr="00FA0962" w:rsidRDefault="001669F7" w:rsidP="0016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proofErr w:type="gramStart"/>
      <w:r w:rsidRPr="00FA096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</w:t>
      </w:r>
      <w:proofErr w:type="gramEnd"/>
      <w:r w:rsidRPr="00FA096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Е Ш Е Н И Е </w:t>
      </w:r>
    </w:p>
    <w:p w:rsidR="001669F7" w:rsidRPr="00FA0962" w:rsidRDefault="001669F7" w:rsidP="001669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1669F7" w:rsidRPr="00FA0962" w:rsidRDefault="00F34A61" w:rsidP="00166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23.04.2019   </w:t>
      </w:r>
      <w:r w:rsidR="001669F7" w:rsidRPr="00FA096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</w:t>
      </w:r>
      <w:r w:rsidR="001669F7" w:rsidRPr="00FA096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4C377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15</w:t>
      </w:r>
    </w:p>
    <w:p w:rsidR="001669F7" w:rsidRPr="00FA0962" w:rsidRDefault="001669F7" w:rsidP="001669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A096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с. </w:t>
      </w:r>
      <w:r w:rsidR="004C3775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Новый Бурец</w:t>
      </w:r>
    </w:p>
    <w:p w:rsidR="001669F7" w:rsidRPr="00FA0962" w:rsidRDefault="001669F7" w:rsidP="001669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1669F7" w:rsidRPr="004C3775" w:rsidRDefault="001669F7" w:rsidP="004C37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3775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4C3775" w:rsidRPr="004C3775">
        <w:rPr>
          <w:rFonts w:ascii="Times New Roman" w:eastAsia="Times New Roman" w:hAnsi="Times New Roman" w:cs="Times New Roman"/>
          <w:bCs/>
          <w:sz w:val="28"/>
          <w:szCs w:val="28"/>
        </w:rPr>
        <w:t>Новобурецкой</w:t>
      </w:r>
      <w:r w:rsidRPr="004C377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сельской Думы Вятскополянского района от </w:t>
      </w:r>
      <w:r w:rsidR="004C3775" w:rsidRPr="004C3775">
        <w:rPr>
          <w:rFonts w:ascii="Times New Roman" w:eastAsia="Times New Roman" w:hAnsi="Times New Roman" w:cs="Times New Roman"/>
          <w:bCs/>
          <w:sz w:val="28"/>
          <w:szCs w:val="28"/>
        </w:rPr>
        <w:t>17</w:t>
      </w:r>
      <w:r w:rsidRPr="004C3775">
        <w:rPr>
          <w:rFonts w:ascii="Times New Roman" w:eastAsia="Times New Roman" w:hAnsi="Times New Roman" w:cs="Times New Roman"/>
          <w:bCs/>
          <w:sz w:val="28"/>
          <w:szCs w:val="28"/>
        </w:rPr>
        <w:t>.11.2015 №</w:t>
      </w:r>
      <w:r w:rsidR="004C3775" w:rsidRPr="004C3775">
        <w:rPr>
          <w:rFonts w:ascii="Times New Roman" w:eastAsia="Times New Roman" w:hAnsi="Times New Roman" w:cs="Times New Roman"/>
          <w:bCs/>
          <w:sz w:val="28"/>
          <w:szCs w:val="28"/>
        </w:rPr>
        <w:t xml:space="preserve">  34</w:t>
      </w:r>
    </w:p>
    <w:p w:rsidR="004C3775" w:rsidRDefault="001669F7" w:rsidP="004C3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3775">
        <w:rPr>
          <w:rFonts w:ascii="Times New Roman" w:eastAsia="Times New Roman" w:hAnsi="Times New Roman" w:cs="Times New Roman"/>
          <w:sz w:val="28"/>
          <w:szCs w:val="28"/>
        </w:rPr>
        <w:t>«Об установление налога на имущество физических лиц»</w:t>
      </w:r>
    </w:p>
    <w:p w:rsidR="00135F98" w:rsidRPr="004C3775" w:rsidRDefault="004C3775" w:rsidP="004C3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3775">
        <w:rPr>
          <w:rFonts w:ascii="Times New Roman" w:eastAsia="Times New Roman" w:hAnsi="Times New Roman" w:cs="Times New Roman"/>
          <w:sz w:val="28"/>
          <w:szCs w:val="28"/>
        </w:rPr>
        <w:t>(с изменениями от 21.12.2017 № 24, от 15.10.2018 № 31)</w:t>
      </w:r>
    </w:p>
    <w:p w:rsidR="001669F7" w:rsidRDefault="001669F7" w:rsidP="001669F7"/>
    <w:p w:rsidR="001669F7" w:rsidRDefault="001669F7" w:rsidP="001669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A096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соответствии Налогового кодекса Российской Федерации, Федеральным законом от 06 октября 2003 года «131-ФЗ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4C3775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Новобурецкое</w:t>
      </w:r>
      <w:r w:rsidRPr="00FA096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сельское поселение Вятскополянского района Кировской области, </w:t>
      </w:r>
      <w:r w:rsidR="004C377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4C3775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Новобурецкая</w:t>
      </w:r>
      <w:proofErr w:type="spellEnd"/>
      <w:r w:rsidR="004C377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FA0962">
        <w:rPr>
          <w:rFonts w:ascii="Times New Roman" w:eastAsia="Times New Roman" w:hAnsi="Times New Roman" w:cs="Times New Roman"/>
          <w:sz w:val="28"/>
          <w:szCs w:val="28"/>
          <w:lang w:eastAsia="en-US"/>
        </w:rPr>
        <w:t>сельская Дума РЕШИЛА:</w:t>
      </w:r>
    </w:p>
    <w:p w:rsidR="009B1421" w:rsidRPr="00FA0962" w:rsidRDefault="009B1421" w:rsidP="00E934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1.</w:t>
      </w:r>
      <w:r w:rsidRPr="00FA0962">
        <w:rPr>
          <w:rFonts w:ascii="Times New Roman" w:eastAsia="Times New Roman" w:hAnsi="Times New Roman" w:cs="Times New Roman"/>
          <w:sz w:val="28"/>
          <w:szCs w:val="28"/>
          <w:lang w:eastAsia="en-US"/>
        </w:rPr>
        <w:t>Внести в ре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шение  </w:t>
      </w:r>
      <w:r w:rsidR="004C377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Новобурецкой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сельской Д</w:t>
      </w:r>
      <w:r w:rsidRPr="00FA0962">
        <w:rPr>
          <w:rFonts w:ascii="Times New Roman" w:eastAsia="Times New Roman" w:hAnsi="Times New Roman" w:cs="Times New Roman"/>
          <w:sz w:val="28"/>
          <w:szCs w:val="28"/>
          <w:lang w:eastAsia="en-US"/>
        </w:rPr>
        <w:t>умы Вятскополянского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Кировской области </w:t>
      </w:r>
      <w:r w:rsidRPr="00FA096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от </w:t>
      </w:r>
      <w:r w:rsidR="004C3775">
        <w:rPr>
          <w:rFonts w:ascii="Times New Roman" w:eastAsia="Times New Roman" w:hAnsi="Times New Roman" w:cs="Times New Roman"/>
          <w:sz w:val="28"/>
          <w:szCs w:val="28"/>
          <w:lang w:eastAsia="en-US"/>
        </w:rPr>
        <w:t>17</w:t>
      </w:r>
      <w:r w:rsidRPr="00FA0962">
        <w:rPr>
          <w:rFonts w:ascii="Times New Roman" w:eastAsia="Times New Roman" w:hAnsi="Times New Roman" w:cs="Times New Roman"/>
          <w:sz w:val="28"/>
          <w:szCs w:val="28"/>
          <w:lang w:eastAsia="en-US"/>
        </w:rPr>
        <w:t>.11.2015 № 3</w:t>
      </w:r>
      <w:r w:rsidR="004C3775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FA096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«Об установлении налога на имущество физических лиц» следующие изменения:</w:t>
      </w:r>
    </w:p>
    <w:p w:rsidR="00E664FD" w:rsidRDefault="00E664FD" w:rsidP="00E9340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1.1  подпункт</w:t>
      </w:r>
      <w:r w:rsidR="009B1421" w:rsidRPr="00E9340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«г» пункта 1 части 3 </w:t>
      </w:r>
      <w:r w:rsidR="008755F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решения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изложить в новой редакции:</w:t>
      </w:r>
    </w:p>
    <w:p w:rsidR="009B1421" w:rsidRDefault="009B1421" w:rsidP="00E9340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40F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E664F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E9340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гаражей и </w:t>
      </w:r>
      <w:proofErr w:type="spellStart"/>
      <w:r w:rsidRPr="00E9340F">
        <w:rPr>
          <w:rFonts w:ascii="Times New Roman" w:eastAsia="Times New Roman" w:hAnsi="Times New Roman" w:cs="Times New Roman"/>
          <w:sz w:val="28"/>
          <w:szCs w:val="28"/>
          <w:lang w:eastAsia="en-US"/>
        </w:rPr>
        <w:t>машино-мест</w:t>
      </w:r>
      <w:proofErr w:type="spellEnd"/>
      <w:r w:rsidRPr="00E9340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 </w:t>
      </w:r>
      <w:r w:rsidRPr="00E9340F">
        <w:rPr>
          <w:rFonts w:ascii="Times New Roman" w:eastAsia="Times New Roman" w:hAnsi="Times New Roman" w:cs="Times New Roman"/>
          <w:sz w:val="28"/>
          <w:szCs w:val="28"/>
        </w:rPr>
        <w:t>в том числе расположенных в объектах налогообложения, указанных в подпункте 2 настоящего пункта</w:t>
      </w:r>
      <w:r w:rsidR="00E664F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9340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83AE7" w:rsidRPr="00683AE7" w:rsidRDefault="00683AE7" w:rsidP="00683AE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83AE7">
        <w:rPr>
          <w:rFonts w:ascii="Times New Roman" w:hAnsi="Times New Roman" w:cs="Times New Roman"/>
          <w:sz w:val="28"/>
          <w:szCs w:val="28"/>
        </w:rPr>
        <w:t>1.2.  подпункт «</w:t>
      </w:r>
      <w:proofErr w:type="spellStart"/>
      <w:r w:rsidRPr="00683AE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83AE7">
        <w:rPr>
          <w:rFonts w:ascii="Times New Roman" w:hAnsi="Times New Roman" w:cs="Times New Roman"/>
          <w:sz w:val="28"/>
          <w:szCs w:val="28"/>
        </w:rPr>
        <w:t>» пункта 1 части 3  Решения в новой редакции:</w:t>
      </w:r>
    </w:p>
    <w:p w:rsidR="00683AE7" w:rsidRPr="00683AE7" w:rsidRDefault="00683AE7" w:rsidP="00683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683AE7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Pr="00683AE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83AE7">
        <w:rPr>
          <w:rFonts w:ascii="Times New Roman" w:hAnsi="Times New Roman" w:cs="Times New Roman"/>
          <w:sz w:val="28"/>
          <w:szCs w:val="28"/>
        </w:rPr>
        <w:t>)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строительства, в том числе расположенных в объектах налогообложения, указанных в подпункте 2 настоящего пункта</w:t>
      </w:r>
      <w:proofErr w:type="gramStart"/>
      <w:r w:rsidRPr="00683AE7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683AE7" w:rsidRPr="00683AE7" w:rsidRDefault="00683AE7" w:rsidP="00683A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AE7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 истечении одного месяца со дня его официального опубликования, но не ранее 1-го числа очередного налогового периода по налогу на имущество физических лиц. </w:t>
      </w:r>
    </w:p>
    <w:p w:rsidR="009B1421" w:rsidRPr="00E507E2" w:rsidRDefault="00683AE7" w:rsidP="00E507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AE7">
        <w:rPr>
          <w:rFonts w:ascii="Times New Roman" w:hAnsi="Times New Roman" w:cs="Times New Roman"/>
          <w:sz w:val="28"/>
          <w:szCs w:val="28"/>
        </w:rPr>
        <w:t xml:space="preserve">3. Настоящее решение опубликовать в информационном бюллетене и разместить на официальном сайте муниципального образования Вятскополянский район. </w:t>
      </w:r>
    </w:p>
    <w:p w:rsidR="009B1421" w:rsidRPr="00FA0962" w:rsidRDefault="009B1421" w:rsidP="009B142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683AE7" w:rsidRDefault="004708B9" w:rsidP="00E507E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9D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сельской  Думы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4C3775">
        <w:rPr>
          <w:rFonts w:ascii="Times New Roman" w:eastAsia="Times New Roman" w:hAnsi="Times New Roman" w:cs="Times New Roman"/>
          <w:sz w:val="28"/>
          <w:szCs w:val="28"/>
        </w:rPr>
        <w:t xml:space="preserve">Н.А. </w:t>
      </w:r>
      <w:proofErr w:type="spellStart"/>
      <w:r w:rsidR="004C3775">
        <w:rPr>
          <w:rFonts w:ascii="Times New Roman" w:eastAsia="Times New Roman" w:hAnsi="Times New Roman" w:cs="Times New Roman"/>
          <w:sz w:val="28"/>
          <w:szCs w:val="28"/>
        </w:rPr>
        <w:t>Казионова</w:t>
      </w:r>
      <w:proofErr w:type="spellEnd"/>
      <w:r w:rsidRPr="002829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E507E2" w:rsidRDefault="00E507E2" w:rsidP="00E507E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8B9" w:rsidRPr="00E507E2" w:rsidRDefault="004708B9" w:rsidP="00E507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4C37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29DC">
        <w:rPr>
          <w:rFonts w:ascii="Times New Roman" w:eastAsia="Times New Roman" w:hAnsi="Times New Roman" w:cs="Times New Roman"/>
          <w:sz w:val="28"/>
          <w:szCs w:val="28"/>
        </w:rPr>
        <w:t xml:space="preserve"> поселения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2829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4C377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4C3775">
        <w:rPr>
          <w:rFonts w:ascii="Times New Roman" w:eastAsia="Times New Roman" w:hAnsi="Times New Roman" w:cs="Times New Roman"/>
          <w:sz w:val="28"/>
          <w:szCs w:val="28"/>
        </w:rPr>
        <w:t xml:space="preserve"> Л.В. Бажанова</w:t>
      </w:r>
      <w:r w:rsidRPr="002829D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CB03CF" w:rsidRPr="001669F7" w:rsidRDefault="00CB03CF" w:rsidP="009B1421">
      <w:pPr>
        <w:ind w:firstLine="708"/>
      </w:pPr>
    </w:p>
    <w:sectPr w:rsidR="00CB03CF" w:rsidRPr="001669F7" w:rsidSect="00E507E2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1669F7"/>
    <w:rsid w:val="0010376C"/>
    <w:rsid w:val="00135F98"/>
    <w:rsid w:val="001669F7"/>
    <w:rsid w:val="003B6498"/>
    <w:rsid w:val="004708B9"/>
    <w:rsid w:val="004C3775"/>
    <w:rsid w:val="00502B13"/>
    <w:rsid w:val="00664153"/>
    <w:rsid w:val="00683AE7"/>
    <w:rsid w:val="008755F5"/>
    <w:rsid w:val="009B1421"/>
    <w:rsid w:val="00BD418B"/>
    <w:rsid w:val="00CB03CF"/>
    <w:rsid w:val="00D848D3"/>
    <w:rsid w:val="00E507E2"/>
    <w:rsid w:val="00E629EB"/>
    <w:rsid w:val="00E664FD"/>
    <w:rsid w:val="00E9340F"/>
    <w:rsid w:val="00F34A61"/>
    <w:rsid w:val="00FF33B4"/>
    <w:rsid w:val="00FF7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3A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552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18</cp:revision>
  <cp:lastPrinted>2019-04-17T07:59:00Z</cp:lastPrinted>
  <dcterms:created xsi:type="dcterms:W3CDTF">2019-02-14T08:11:00Z</dcterms:created>
  <dcterms:modified xsi:type="dcterms:W3CDTF">2002-01-04T08:32:00Z</dcterms:modified>
</cp:coreProperties>
</file>