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D41" w:rsidRDefault="00712F69" w:rsidP="00C210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НОВОБУРЕЦКАЯ </w:t>
      </w:r>
      <w:r w:rsidR="00C21063" w:rsidRPr="00C21063">
        <w:rPr>
          <w:rFonts w:ascii="Times New Roman" w:hAnsi="Times New Roman" w:cs="Times New Roman"/>
          <w:b/>
          <w:sz w:val="27"/>
          <w:szCs w:val="27"/>
        </w:rPr>
        <w:t>СЕЛЬСКАЯ ДУМА</w:t>
      </w:r>
    </w:p>
    <w:p w:rsidR="00C21063" w:rsidRDefault="00C21063" w:rsidP="00C210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ВЯТСКОПОЛЯНСКОГО РАЙОНА КИРОВСКОЙ ОБЛАСТИ</w:t>
      </w:r>
    </w:p>
    <w:p w:rsidR="00C21063" w:rsidRDefault="00C21063" w:rsidP="00C210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C21063" w:rsidRDefault="00C21063" w:rsidP="00C210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РЕШЕНИЕ</w:t>
      </w:r>
    </w:p>
    <w:p w:rsidR="00C21063" w:rsidRDefault="00C21063" w:rsidP="00C210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C21063" w:rsidRDefault="008B3652" w:rsidP="00C2106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26.11.2019</w:t>
      </w:r>
      <w:r w:rsidR="00C21063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              № 36</w:t>
      </w:r>
    </w:p>
    <w:p w:rsidR="00C21063" w:rsidRPr="00C21063" w:rsidRDefault="00712F69" w:rsidP="00C210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с. Новый Бурец</w:t>
      </w:r>
    </w:p>
    <w:p w:rsidR="00E9794F" w:rsidRPr="00E9794F" w:rsidRDefault="00E9794F" w:rsidP="00E9794F">
      <w:pPr>
        <w:pStyle w:val="a4"/>
        <w:jc w:val="center"/>
        <w:rPr>
          <w:sz w:val="28"/>
          <w:szCs w:val="28"/>
        </w:rPr>
      </w:pPr>
      <w:bookmarkStart w:id="0" w:name="bookmark0"/>
    </w:p>
    <w:bookmarkEnd w:id="0"/>
    <w:p w:rsidR="00E9794F" w:rsidRPr="00342DA5" w:rsidRDefault="00483AE7" w:rsidP="00E9794F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</w:t>
      </w:r>
      <w:r w:rsidR="009F43DD">
        <w:rPr>
          <w:rFonts w:ascii="Times New Roman" w:hAnsi="Times New Roman"/>
          <w:b/>
          <w:sz w:val="28"/>
          <w:szCs w:val="28"/>
        </w:rPr>
        <w:t>нии изменений в решение Новобурецкой</w:t>
      </w:r>
      <w:r>
        <w:rPr>
          <w:rFonts w:ascii="Times New Roman" w:hAnsi="Times New Roman"/>
          <w:b/>
          <w:sz w:val="28"/>
          <w:szCs w:val="28"/>
        </w:rPr>
        <w:t xml:space="preserve"> сельской Думы Вятскополянског</w:t>
      </w:r>
      <w:r w:rsidR="009F43DD">
        <w:rPr>
          <w:rFonts w:ascii="Times New Roman" w:hAnsi="Times New Roman"/>
          <w:b/>
          <w:sz w:val="28"/>
          <w:szCs w:val="28"/>
        </w:rPr>
        <w:t>о района Кировской области от 17.11.2015 №34</w:t>
      </w:r>
      <w:r>
        <w:rPr>
          <w:rFonts w:ascii="Times New Roman" w:hAnsi="Times New Roman"/>
          <w:b/>
          <w:sz w:val="28"/>
          <w:szCs w:val="28"/>
        </w:rPr>
        <w:t xml:space="preserve"> «Об установлении налога на имущество физических лиц»</w:t>
      </w:r>
      <w:r w:rsidR="00342DA5">
        <w:rPr>
          <w:rFonts w:ascii="Times New Roman" w:hAnsi="Times New Roman"/>
          <w:b/>
          <w:sz w:val="28"/>
          <w:szCs w:val="28"/>
        </w:rPr>
        <w:t xml:space="preserve"> </w:t>
      </w:r>
    </w:p>
    <w:p w:rsidR="00E9794F" w:rsidRPr="00E9794F" w:rsidRDefault="00E9794F" w:rsidP="00E9794F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E9794F" w:rsidRPr="009D2A06" w:rsidRDefault="00483AE7" w:rsidP="00C21063">
      <w:pPr>
        <w:pStyle w:val="a4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9D2A06">
        <w:rPr>
          <w:rFonts w:ascii="Times New Roman" w:hAnsi="Times New Roman"/>
          <w:sz w:val="26"/>
          <w:szCs w:val="26"/>
        </w:rPr>
        <w:t>В соответствии с</w:t>
      </w:r>
      <w:r w:rsidR="00C21063" w:rsidRPr="009D2A06">
        <w:rPr>
          <w:rFonts w:ascii="Times New Roman" w:hAnsi="Times New Roman"/>
          <w:sz w:val="26"/>
          <w:szCs w:val="26"/>
        </w:rPr>
        <w:t xml:space="preserve"> Налоговым кодексом Российской Федерации, Федеральным законом от 06.10.2003 №131-ФЗ «Об общих принципах организации местного самоуправления в Российской Федерации» и Уставом </w:t>
      </w:r>
      <w:r w:rsidR="00C21063" w:rsidRPr="00735F51">
        <w:rPr>
          <w:rFonts w:ascii="Times New Roman" w:hAnsi="Times New Roman"/>
          <w:sz w:val="26"/>
          <w:szCs w:val="26"/>
        </w:rPr>
        <w:t>мун</w:t>
      </w:r>
      <w:r w:rsidR="00FF5672" w:rsidRPr="00735F51">
        <w:rPr>
          <w:rFonts w:ascii="Times New Roman" w:hAnsi="Times New Roman"/>
          <w:sz w:val="26"/>
          <w:szCs w:val="26"/>
        </w:rPr>
        <w:t>иципального образования Новобурецкое</w:t>
      </w:r>
      <w:r w:rsidR="00C21063" w:rsidRPr="00735F51">
        <w:rPr>
          <w:rFonts w:ascii="Times New Roman" w:hAnsi="Times New Roman"/>
          <w:sz w:val="26"/>
          <w:szCs w:val="26"/>
        </w:rPr>
        <w:t xml:space="preserve"> сельское поселение</w:t>
      </w:r>
      <w:r w:rsidR="00FF5672">
        <w:rPr>
          <w:rFonts w:ascii="Times New Roman" w:hAnsi="Times New Roman"/>
          <w:sz w:val="26"/>
          <w:szCs w:val="26"/>
        </w:rPr>
        <w:t xml:space="preserve"> Вятскополянского района Кировской области</w:t>
      </w:r>
      <w:r w:rsidR="00C91CF8">
        <w:rPr>
          <w:rFonts w:ascii="Times New Roman" w:hAnsi="Times New Roman"/>
          <w:sz w:val="26"/>
          <w:szCs w:val="26"/>
        </w:rPr>
        <w:t xml:space="preserve"> и </w:t>
      </w:r>
      <w:r w:rsidR="00C91CF8" w:rsidRPr="00C91CF8">
        <w:rPr>
          <w:rFonts w:ascii="Times New Roman" w:eastAsia="Lucida Sans Unicode" w:hAnsi="Times New Roman"/>
          <w:sz w:val="26"/>
          <w:szCs w:val="26"/>
          <w:lang w:eastAsia="ru-RU"/>
        </w:rPr>
        <w:t>учитывая экспертное заключение отдела по ведению регистра муниципальных правовых актов министерства</w:t>
      </w:r>
      <w:r w:rsidR="00C91CF8">
        <w:rPr>
          <w:rFonts w:ascii="Times New Roman" w:eastAsia="Lucida Sans Unicode" w:hAnsi="Times New Roman"/>
          <w:sz w:val="26"/>
          <w:szCs w:val="26"/>
          <w:lang w:eastAsia="ru-RU"/>
        </w:rPr>
        <w:t xml:space="preserve"> юстиции Кировской области от 29.08</w:t>
      </w:r>
      <w:r w:rsidR="00790BDB">
        <w:rPr>
          <w:rFonts w:ascii="Times New Roman" w:eastAsia="Lucida Sans Unicode" w:hAnsi="Times New Roman"/>
          <w:sz w:val="26"/>
          <w:szCs w:val="26"/>
          <w:lang w:eastAsia="ru-RU"/>
        </w:rPr>
        <w:t>.2019 № 556</w:t>
      </w:r>
      <w:r w:rsidR="00C91CF8" w:rsidRPr="00C91CF8">
        <w:rPr>
          <w:rFonts w:ascii="Times New Roman" w:eastAsia="Lucida Sans Unicode" w:hAnsi="Times New Roman"/>
          <w:sz w:val="26"/>
          <w:szCs w:val="26"/>
          <w:lang w:eastAsia="ru-RU"/>
        </w:rPr>
        <w:t>4-47-07-03/</w:t>
      </w:r>
      <w:r w:rsidR="007A33D4" w:rsidRPr="00C91CF8">
        <w:rPr>
          <w:rFonts w:ascii="Times New Roman" w:hAnsi="Times New Roman"/>
          <w:sz w:val="26"/>
          <w:szCs w:val="26"/>
        </w:rPr>
        <w:t>,</w:t>
      </w:r>
      <w:r w:rsidR="00FF5672">
        <w:rPr>
          <w:rFonts w:ascii="Times New Roman" w:hAnsi="Times New Roman"/>
          <w:sz w:val="26"/>
          <w:szCs w:val="26"/>
        </w:rPr>
        <w:t xml:space="preserve"> </w:t>
      </w:r>
      <w:r w:rsidR="00515D0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FF5672">
        <w:rPr>
          <w:rFonts w:ascii="Times New Roman" w:hAnsi="Times New Roman"/>
          <w:sz w:val="26"/>
          <w:szCs w:val="26"/>
        </w:rPr>
        <w:t>Новобурецая</w:t>
      </w:r>
      <w:proofErr w:type="spellEnd"/>
      <w:r w:rsidR="00C21063" w:rsidRPr="009D2A06">
        <w:rPr>
          <w:rFonts w:ascii="Times New Roman" w:hAnsi="Times New Roman"/>
          <w:sz w:val="26"/>
          <w:szCs w:val="26"/>
        </w:rPr>
        <w:t xml:space="preserve"> сельская Дума РЕШИЛА:</w:t>
      </w:r>
      <w:proofErr w:type="gramEnd"/>
    </w:p>
    <w:p w:rsidR="00C21063" w:rsidRPr="00D561CF" w:rsidRDefault="007A33D4" w:rsidP="00515D04">
      <w:pPr>
        <w:pStyle w:val="a4"/>
        <w:numPr>
          <w:ilvl w:val="0"/>
          <w:numId w:val="7"/>
        </w:numPr>
        <w:ind w:left="0" w:firstLine="570"/>
        <w:jc w:val="both"/>
        <w:rPr>
          <w:rFonts w:ascii="Times New Roman" w:hAnsi="Times New Roman"/>
          <w:sz w:val="26"/>
          <w:szCs w:val="26"/>
        </w:rPr>
      </w:pPr>
      <w:r w:rsidRPr="00D561CF">
        <w:rPr>
          <w:rFonts w:ascii="Times New Roman" w:hAnsi="Times New Roman"/>
          <w:sz w:val="26"/>
          <w:szCs w:val="26"/>
        </w:rPr>
        <w:t>Внести в пункт 3 решения Новобурецкой</w:t>
      </w:r>
      <w:r w:rsidR="00483AE7" w:rsidRPr="00D561CF">
        <w:rPr>
          <w:rFonts w:ascii="Times New Roman" w:hAnsi="Times New Roman"/>
          <w:sz w:val="26"/>
          <w:szCs w:val="26"/>
        </w:rPr>
        <w:t xml:space="preserve"> сельской Думы </w:t>
      </w:r>
      <w:r w:rsidRPr="00D561CF">
        <w:rPr>
          <w:rFonts w:ascii="Times New Roman" w:hAnsi="Times New Roman"/>
          <w:sz w:val="26"/>
          <w:szCs w:val="26"/>
        </w:rPr>
        <w:t>Вятскополянского района Кировской области</w:t>
      </w:r>
      <w:r w:rsidR="00342DA5" w:rsidRPr="00D561CF">
        <w:rPr>
          <w:rFonts w:ascii="Times New Roman" w:hAnsi="Times New Roman"/>
          <w:sz w:val="26"/>
          <w:szCs w:val="26"/>
        </w:rPr>
        <w:t xml:space="preserve"> </w:t>
      </w:r>
      <w:r w:rsidR="00AB6D23" w:rsidRPr="00D561CF">
        <w:rPr>
          <w:rFonts w:ascii="Times New Roman" w:hAnsi="Times New Roman"/>
          <w:sz w:val="26"/>
          <w:szCs w:val="26"/>
        </w:rPr>
        <w:t>от 17.11.2015 №34</w:t>
      </w:r>
      <w:r w:rsidR="00483AE7" w:rsidRPr="00D561CF">
        <w:rPr>
          <w:rFonts w:ascii="Times New Roman" w:hAnsi="Times New Roman"/>
          <w:sz w:val="26"/>
          <w:szCs w:val="26"/>
        </w:rPr>
        <w:t xml:space="preserve"> «Об установлении налога на имущество физических лиц» (с измене</w:t>
      </w:r>
      <w:r w:rsidR="00AB6D23" w:rsidRPr="00D561CF">
        <w:rPr>
          <w:rFonts w:ascii="Times New Roman" w:hAnsi="Times New Roman"/>
          <w:sz w:val="26"/>
          <w:szCs w:val="26"/>
        </w:rPr>
        <w:t>ниями от 21.12.2017 № 24, от15.10.2018 № 31, от</w:t>
      </w:r>
      <w:r w:rsidR="00735F51" w:rsidRPr="00D561CF">
        <w:rPr>
          <w:rFonts w:ascii="Times New Roman" w:hAnsi="Times New Roman"/>
          <w:sz w:val="26"/>
          <w:szCs w:val="26"/>
        </w:rPr>
        <w:t>23.04.2019 № 15)</w:t>
      </w:r>
      <w:r w:rsidR="00483AE7" w:rsidRPr="00D561CF">
        <w:rPr>
          <w:rFonts w:ascii="Times New Roman" w:hAnsi="Times New Roman"/>
          <w:sz w:val="26"/>
          <w:szCs w:val="26"/>
        </w:rPr>
        <w:t xml:space="preserve"> следующие изменения:</w:t>
      </w:r>
    </w:p>
    <w:p w:rsidR="00035542" w:rsidRPr="00D561CF" w:rsidRDefault="00035542" w:rsidP="007B62C6">
      <w:pPr>
        <w:pStyle w:val="a4"/>
        <w:numPr>
          <w:ilvl w:val="1"/>
          <w:numId w:val="7"/>
        </w:numPr>
        <w:jc w:val="both"/>
        <w:rPr>
          <w:rFonts w:ascii="Times New Roman" w:hAnsi="Times New Roman"/>
          <w:sz w:val="26"/>
          <w:szCs w:val="26"/>
        </w:rPr>
      </w:pPr>
      <w:r w:rsidRPr="00D561CF">
        <w:rPr>
          <w:rFonts w:ascii="Times New Roman" w:hAnsi="Times New Roman"/>
          <w:sz w:val="26"/>
          <w:szCs w:val="26"/>
        </w:rPr>
        <w:t>Абзац четвертый подпункта 1 изложить в следующей редакции:</w:t>
      </w:r>
    </w:p>
    <w:p w:rsidR="006A5BAF" w:rsidRPr="00D561CF" w:rsidRDefault="006A5BAF" w:rsidP="007B62C6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D561CF">
        <w:rPr>
          <w:rFonts w:ascii="Times New Roman" w:hAnsi="Times New Roman"/>
          <w:sz w:val="26"/>
          <w:szCs w:val="26"/>
        </w:rPr>
        <w:t xml:space="preserve">«г) гаражей и </w:t>
      </w:r>
      <w:proofErr w:type="spellStart"/>
      <w:r w:rsidRPr="00D561CF">
        <w:rPr>
          <w:rFonts w:ascii="Times New Roman" w:hAnsi="Times New Roman"/>
          <w:sz w:val="26"/>
          <w:szCs w:val="26"/>
        </w:rPr>
        <w:t>машино-мест</w:t>
      </w:r>
      <w:proofErr w:type="spellEnd"/>
      <w:r w:rsidRPr="00D561CF">
        <w:rPr>
          <w:rFonts w:ascii="Times New Roman" w:hAnsi="Times New Roman"/>
          <w:sz w:val="26"/>
          <w:szCs w:val="26"/>
        </w:rPr>
        <w:t>, в том числе расположенных в объекте налогообложения, указанных в подпункте 2 пункта 2 статьи 406 Налогового кодекса»</w:t>
      </w:r>
      <w:r w:rsidR="006F4DFB">
        <w:rPr>
          <w:rFonts w:ascii="Times New Roman" w:hAnsi="Times New Roman"/>
          <w:sz w:val="26"/>
          <w:szCs w:val="26"/>
        </w:rPr>
        <w:t>;</w:t>
      </w:r>
    </w:p>
    <w:p w:rsidR="008745D9" w:rsidRPr="00D561CF" w:rsidRDefault="006F4DFB" w:rsidP="007B62C6">
      <w:pPr>
        <w:pStyle w:val="a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="008745D9" w:rsidRPr="00D561CF">
        <w:rPr>
          <w:rFonts w:ascii="Times New Roman" w:hAnsi="Times New Roman"/>
          <w:sz w:val="26"/>
          <w:szCs w:val="26"/>
        </w:rPr>
        <w:t>1.2. Абзац пятый подпункта 1 изложить в следующей редакции:</w:t>
      </w:r>
    </w:p>
    <w:p w:rsidR="008745D9" w:rsidRPr="00D561CF" w:rsidRDefault="008745D9" w:rsidP="007B62C6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D561CF">
        <w:rPr>
          <w:rFonts w:ascii="Times New Roman" w:hAnsi="Times New Roman"/>
          <w:sz w:val="26"/>
          <w:szCs w:val="26"/>
        </w:rPr>
        <w:t>«</w:t>
      </w:r>
      <w:proofErr w:type="spellStart"/>
      <w:r w:rsidRPr="00D561CF">
        <w:rPr>
          <w:rFonts w:ascii="Times New Roman" w:hAnsi="Times New Roman"/>
          <w:sz w:val="26"/>
          <w:szCs w:val="26"/>
        </w:rPr>
        <w:t>д</w:t>
      </w:r>
      <w:proofErr w:type="spellEnd"/>
      <w:r w:rsidRPr="00D561CF">
        <w:rPr>
          <w:rFonts w:ascii="Times New Roman" w:hAnsi="Times New Roman"/>
          <w:sz w:val="26"/>
          <w:szCs w:val="26"/>
        </w:rPr>
        <w:t>) хозяйственных строений 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строительства»;</w:t>
      </w:r>
    </w:p>
    <w:p w:rsidR="00243D46" w:rsidRPr="00D561CF" w:rsidRDefault="006F4DFB" w:rsidP="007B62C6">
      <w:pPr>
        <w:pStyle w:val="a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="00912C10" w:rsidRPr="00D561CF">
        <w:rPr>
          <w:rFonts w:ascii="Times New Roman" w:hAnsi="Times New Roman"/>
          <w:sz w:val="26"/>
          <w:szCs w:val="26"/>
        </w:rPr>
        <w:t>1.3</w:t>
      </w:r>
      <w:r w:rsidR="00243D46" w:rsidRPr="00D561CF">
        <w:rPr>
          <w:rFonts w:ascii="Times New Roman" w:hAnsi="Times New Roman"/>
          <w:sz w:val="26"/>
          <w:szCs w:val="26"/>
        </w:rPr>
        <w:t>. Абзац первый подпункта 2 изложить в следующей редакции:</w:t>
      </w:r>
    </w:p>
    <w:p w:rsidR="00243D46" w:rsidRPr="00D561CF" w:rsidRDefault="00243D46" w:rsidP="007B62C6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D561CF">
        <w:rPr>
          <w:rFonts w:ascii="Times New Roman" w:hAnsi="Times New Roman"/>
          <w:sz w:val="26"/>
          <w:szCs w:val="26"/>
        </w:rPr>
        <w:t xml:space="preserve">«2) 1,2 процента за 2020 год, 1,6 процента за 2021 год, 2 процента за 2022 год и последующие годы </w:t>
      </w:r>
      <w:r w:rsidR="009D2A06" w:rsidRPr="00D561CF">
        <w:rPr>
          <w:rFonts w:ascii="Times New Roman" w:hAnsi="Times New Roman"/>
          <w:sz w:val="26"/>
          <w:szCs w:val="26"/>
        </w:rPr>
        <w:t>в отношении</w:t>
      </w:r>
      <w:proofErr w:type="gramStart"/>
      <w:r w:rsidR="009D2A06" w:rsidRPr="00D561CF">
        <w:rPr>
          <w:rFonts w:ascii="Times New Roman" w:hAnsi="Times New Roman"/>
          <w:sz w:val="26"/>
          <w:szCs w:val="26"/>
        </w:rPr>
        <w:t>:»</w:t>
      </w:r>
      <w:proofErr w:type="gramEnd"/>
      <w:r w:rsidR="009D2A06" w:rsidRPr="00D561CF">
        <w:rPr>
          <w:rFonts w:ascii="Times New Roman" w:hAnsi="Times New Roman"/>
          <w:sz w:val="26"/>
          <w:szCs w:val="26"/>
        </w:rPr>
        <w:t>.</w:t>
      </w:r>
    </w:p>
    <w:p w:rsidR="00325CA0" w:rsidRDefault="00992DC1" w:rsidP="00992DC1">
      <w:pPr>
        <w:pStyle w:val="a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2. </w:t>
      </w:r>
      <w:r w:rsidR="009D2A06" w:rsidRPr="009D2A06">
        <w:rPr>
          <w:rFonts w:ascii="Times New Roman" w:hAnsi="Times New Roman"/>
          <w:sz w:val="26"/>
          <w:szCs w:val="26"/>
        </w:rPr>
        <w:t>Настоящее решение вступает в силу</w:t>
      </w:r>
      <w:r w:rsidR="00AE6420">
        <w:rPr>
          <w:rFonts w:ascii="Times New Roman" w:hAnsi="Times New Roman"/>
          <w:sz w:val="26"/>
          <w:szCs w:val="26"/>
        </w:rPr>
        <w:t xml:space="preserve"> с 1 января 2020 года, но не ранее  чем по </w:t>
      </w:r>
      <w:r w:rsidR="00F53D25">
        <w:rPr>
          <w:rFonts w:ascii="Times New Roman" w:hAnsi="Times New Roman"/>
          <w:sz w:val="26"/>
          <w:szCs w:val="26"/>
        </w:rPr>
        <w:t>истечении одного месяца со дня его</w:t>
      </w:r>
      <w:r w:rsidR="009D2A06" w:rsidRPr="009D2A06">
        <w:rPr>
          <w:rFonts w:ascii="Times New Roman" w:hAnsi="Times New Roman"/>
          <w:sz w:val="26"/>
          <w:szCs w:val="26"/>
        </w:rPr>
        <w:t xml:space="preserve"> официального </w:t>
      </w:r>
      <w:proofErr w:type="gramStart"/>
      <w:r w:rsidR="009D2A06" w:rsidRPr="009D2A06">
        <w:rPr>
          <w:rFonts w:ascii="Times New Roman" w:hAnsi="Times New Roman"/>
          <w:sz w:val="26"/>
          <w:szCs w:val="26"/>
        </w:rPr>
        <w:t>опубликования</w:t>
      </w:r>
      <w:proofErr w:type="gramEnd"/>
      <w:r w:rsidR="00F53D25">
        <w:rPr>
          <w:rFonts w:ascii="Times New Roman" w:hAnsi="Times New Roman"/>
          <w:sz w:val="26"/>
          <w:szCs w:val="26"/>
        </w:rPr>
        <w:t xml:space="preserve"> но не ранее</w:t>
      </w:r>
      <w:r w:rsidR="009B067D">
        <w:rPr>
          <w:rFonts w:ascii="Times New Roman" w:hAnsi="Times New Roman"/>
          <w:sz w:val="26"/>
          <w:szCs w:val="26"/>
        </w:rPr>
        <w:t xml:space="preserve"> 1-го числа очередного налогового периода по налогу на имущество физических лиц</w:t>
      </w:r>
      <w:r w:rsidR="009D2A06" w:rsidRPr="009D2A06">
        <w:rPr>
          <w:rFonts w:ascii="Times New Roman" w:hAnsi="Times New Roman"/>
          <w:sz w:val="26"/>
          <w:szCs w:val="26"/>
        </w:rPr>
        <w:t>.</w:t>
      </w:r>
    </w:p>
    <w:p w:rsidR="00325CA0" w:rsidRPr="009D2A06" w:rsidRDefault="00992DC1" w:rsidP="002F29BE">
      <w:pPr>
        <w:pStyle w:val="a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</w:t>
      </w:r>
      <w:r w:rsidR="002F29BE">
        <w:rPr>
          <w:rFonts w:ascii="Times New Roman" w:hAnsi="Times New Roman"/>
          <w:sz w:val="26"/>
          <w:szCs w:val="26"/>
        </w:rPr>
        <w:t xml:space="preserve"> </w:t>
      </w:r>
      <w:r w:rsidR="008745D9">
        <w:rPr>
          <w:rFonts w:ascii="Times New Roman" w:hAnsi="Times New Roman"/>
          <w:sz w:val="26"/>
          <w:szCs w:val="26"/>
        </w:rPr>
        <w:t xml:space="preserve">    </w:t>
      </w:r>
      <w:r w:rsidR="008B3652">
        <w:rPr>
          <w:rFonts w:ascii="Times New Roman" w:hAnsi="Times New Roman"/>
          <w:sz w:val="26"/>
          <w:szCs w:val="26"/>
        </w:rPr>
        <w:t>3</w:t>
      </w:r>
      <w:r w:rsidR="009D2A06" w:rsidRPr="009D2A06">
        <w:rPr>
          <w:rFonts w:ascii="Times New Roman" w:hAnsi="Times New Roman"/>
          <w:sz w:val="26"/>
          <w:szCs w:val="26"/>
        </w:rPr>
        <w:t xml:space="preserve">. </w:t>
      </w:r>
      <w:r w:rsidR="00325CA0" w:rsidRPr="009D2A06">
        <w:rPr>
          <w:rFonts w:ascii="Times New Roman" w:hAnsi="Times New Roman"/>
          <w:sz w:val="26"/>
          <w:szCs w:val="26"/>
        </w:rPr>
        <w:t>Настоящее решение опубликовать в информационном бюллетене и разместить на официальном сайте муниципального образования Вятскополянский муниципальный район</w:t>
      </w:r>
      <w:proofErr w:type="gramStart"/>
      <w:r w:rsidR="00325CA0" w:rsidRPr="009D2A06">
        <w:rPr>
          <w:rFonts w:ascii="Times New Roman" w:hAnsi="Times New Roman"/>
          <w:sz w:val="26"/>
          <w:szCs w:val="26"/>
        </w:rPr>
        <w:t>.</w:t>
      </w:r>
      <w:proofErr w:type="gramEnd"/>
      <w:r w:rsidR="00342DA5" w:rsidRPr="009D2A06">
        <w:rPr>
          <w:rFonts w:ascii="Times New Roman" w:hAnsi="Times New Roman"/>
          <w:sz w:val="26"/>
          <w:szCs w:val="26"/>
        </w:rPr>
        <w:t xml:space="preserve"> (</w:t>
      </w:r>
      <w:proofErr w:type="gramStart"/>
      <w:r w:rsidR="00342DA5" w:rsidRPr="009D2A06">
        <w:rPr>
          <w:rFonts w:ascii="Times New Roman" w:hAnsi="Times New Roman"/>
          <w:sz w:val="26"/>
          <w:szCs w:val="26"/>
        </w:rPr>
        <w:t>у</w:t>
      </w:r>
      <w:proofErr w:type="gramEnd"/>
      <w:r w:rsidR="00342DA5" w:rsidRPr="009D2A06">
        <w:rPr>
          <w:rFonts w:ascii="Times New Roman" w:hAnsi="Times New Roman"/>
          <w:sz w:val="26"/>
          <w:szCs w:val="26"/>
        </w:rPr>
        <w:t>казать источники, в которых опубликовываются документы).</w:t>
      </w:r>
    </w:p>
    <w:p w:rsidR="00E51287" w:rsidRDefault="00E51287" w:rsidP="00325CA0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25CA0" w:rsidRPr="009D2A06" w:rsidRDefault="00325CA0" w:rsidP="00325CA0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9D2A06">
        <w:rPr>
          <w:rFonts w:ascii="Times New Roman" w:hAnsi="Times New Roman"/>
          <w:sz w:val="26"/>
          <w:szCs w:val="26"/>
        </w:rPr>
        <w:t xml:space="preserve">Председатель </w:t>
      </w:r>
      <w:r w:rsidR="00F31A46">
        <w:rPr>
          <w:rFonts w:ascii="Times New Roman" w:hAnsi="Times New Roman"/>
          <w:sz w:val="26"/>
          <w:szCs w:val="26"/>
        </w:rPr>
        <w:t>Новобурецкой</w:t>
      </w:r>
    </w:p>
    <w:p w:rsidR="00325CA0" w:rsidRPr="009D2A06" w:rsidRDefault="00325CA0" w:rsidP="00325CA0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9D2A06">
        <w:rPr>
          <w:rFonts w:ascii="Times New Roman" w:hAnsi="Times New Roman"/>
          <w:sz w:val="26"/>
          <w:szCs w:val="26"/>
        </w:rPr>
        <w:t>сельской Думы</w:t>
      </w:r>
      <w:r w:rsidR="00F31A46">
        <w:rPr>
          <w:rFonts w:ascii="Times New Roman" w:hAnsi="Times New Roman"/>
          <w:sz w:val="26"/>
          <w:szCs w:val="26"/>
        </w:rPr>
        <w:t xml:space="preserve">                                                                           </w:t>
      </w:r>
      <w:proofErr w:type="spellStart"/>
      <w:r w:rsidR="00F31A46">
        <w:rPr>
          <w:rFonts w:ascii="Times New Roman" w:hAnsi="Times New Roman"/>
          <w:sz w:val="26"/>
          <w:szCs w:val="26"/>
        </w:rPr>
        <w:t>Н.А.Казионова</w:t>
      </w:r>
      <w:proofErr w:type="spellEnd"/>
    </w:p>
    <w:p w:rsidR="00DA672F" w:rsidRDefault="00DA672F" w:rsidP="00325CA0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25CA0" w:rsidRPr="009D2A06" w:rsidRDefault="00325CA0" w:rsidP="00325CA0">
      <w:pPr>
        <w:pStyle w:val="a4"/>
        <w:jc w:val="both"/>
        <w:rPr>
          <w:rFonts w:ascii="Times New Roman" w:hAnsi="Times New Roman"/>
          <w:sz w:val="26"/>
          <w:szCs w:val="26"/>
        </w:rPr>
      </w:pPr>
      <w:bookmarkStart w:id="1" w:name="_GoBack"/>
      <w:bookmarkEnd w:id="1"/>
      <w:r w:rsidRPr="009D2A06">
        <w:rPr>
          <w:rFonts w:ascii="Times New Roman" w:hAnsi="Times New Roman"/>
          <w:sz w:val="26"/>
          <w:szCs w:val="26"/>
        </w:rPr>
        <w:t xml:space="preserve">Глава </w:t>
      </w:r>
      <w:r w:rsidR="00F31A46">
        <w:rPr>
          <w:rFonts w:ascii="Times New Roman" w:hAnsi="Times New Roman"/>
          <w:sz w:val="26"/>
          <w:szCs w:val="26"/>
        </w:rPr>
        <w:t>Новобурецкого</w:t>
      </w:r>
    </w:p>
    <w:p w:rsidR="00325CA0" w:rsidRPr="009D2A06" w:rsidRDefault="00325CA0" w:rsidP="00325CA0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9D2A06">
        <w:rPr>
          <w:rFonts w:ascii="Times New Roman" w:hAnsi="Times New Roman"/>
          <w:sz w:val="26"/>
          <w:szCs w:val="26"/>
        </w:rPr>
        <w:t>сельского поселения</w:t>
      </w:r>
      <w:r w:rsidR="00F31A46">
        <w:rPr>
          <w:rFonts w:ascii="Times New Roman" w:hAnsi="Times New Roman"/>
          <w:sz w:val="26"/>
          <w:szCs w:val="26"/>
        </w:rPr>
        <w:t xml:space="preserve">                                                                  Л.В.Бажанова</w:t>
      </w:r>
    </w:p>
    <w:sectPr w:rsidR="00325CA0" w:rsidRPr="009D2A06" w:rsidSect="00790BDB">
      <w:pgSz w:w="11906" w:h="16838"/>
      <w:pgMar w:top="709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D6E5B"/>
    <w:multiLevelType w:val="hybridMultilevel"/>
    <w:tmpl w:val="F2FEC12A"/>
    <w:lvl w:ilvl="0" w:tplc="9C18E18C">
      <w:start w:val="1"/>
      <w:numFmt w:val="decimal"/>
      <w:lvlText w:val="%1."/>
      <w:lvlJc w:val="left"/>
      <w:pPr>
        <w:ind w:left="1923" w:hanging="12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D9463AD"/>
    <w:multiLevelType w:val="hybridMultilevel"/>
    <w:tmpl w:val="F5AE97E4"/>
    <w:lvl w:ilvl="0" w:tplc="C826172A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>
    <w:nsid w:val="425A3EB5"/>
    <w:multiLevelType w:val="hybridMultilevel"/>
    <w:tmpl w:val="E702CA7E"/>
    <w:lvl w:ilvl="0" w:tplc="41DE75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9155194"/>
    <w:multiLevelType w:val="multilevel"/>
    <w:tmpl w:val="AED0FC7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4">
    <w:nsid w:val="660646CD"/>
    <w:multiLevelType w:val="multilevel"/>
    <w:tmpl w:val="957086A6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0" w:hanging="1800"/>
      </w:pPr>
      <w:rPr>
        <w:rFonts w:hint="default"/>
      </w:rPr>
    </w:lvl>
  </w:abstractNum>
  <w:abstractNum w:abstractNumId="5">
    <w:nsid w:val="6FC64B1C"/>
    <w:multiLevelType w:val="multilevel"/>
    <w:tmpl w:val="766C926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70DF7990"/>
    <w:multiLevelType w:val="multilevel"/>
    <w:tmpl w:val="6E08C6D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7">
    <w:nsid w:val="7EBE0F1E"/>
    <w:multiLevelType w:val="multilevel"/>
    <w:tmpl w:val="44D877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1C04"/>
    <w:rsid w:val="000348E0"/>
    <w:rsid w:val="00035542"/>
    <w:rsid w:val="00064D1C"/>
    <w:rsid w:val="000A230D"/>
    <w:rsid w:val="000A7CDA"/>
    <w:rsid w:val="0016440B"/>
    <w:rsid w:val="00175293"/>
    <w:rsid w:val="001C3A65"/>
    <w:rsid w:val="00206E3F"/>
    <w:rsid w:val="002071EE"/>
    <w:rsid w:val="00243D46"/>
    <w:rsid w:val="00256392"/>
    <w:rsid w:val="00270FCC"/>
    <w:rsid w:val="002A23B0"/>
    <w:rsid w:val="002F29BE"/>
    <w:rsid w:val="00325CA0"/>
    <w:rsid w:val="00342DA5"/>
    <w:rsid w:val="003707E7"/>
    <w:rsid w:val="00400BD3"/>
    <w:rsid w:val="004700FB"/>
    <w:rsid w:val="00483AE7"/>
    <w:rsid w:val="0050307C"/>
    <w:rsid w:val="005074E2"/>
    <w:rsid w:val="00515D04"/>
    <w:rsid w:val="00537CE3"/>
    <w:rsid w:val="00563631"/>
    <w:rsid w:val="00602BC1"/>
    <w:rsid w:val="00641DC8"/>
    <w:rsid w:val="006A5BAF"/>
    <w:rsid w:val="006C5D41"/>
    <w:rsid w:val="006E36AE"/>
    <w:rsid w:val="006F0A55"/>
    <w:rsid w:val="006F4DFB"/>
    <w:rsid w:val="00712F69"/>
    <w:rsid w:val="0073551F"/>
    <w:rsid w:val="00735F51"/>
    <w:rsid w:val="00751D9D"/>
    <w:rsid w:val="00770282"/>
    <w:rsid w:val="00790BDB"/>
    <w:rsid w:val="007A33D4"/>
    <w:rsid w:val="007B62C6"/>
    <w:rsid w:val="007C3343"/>
    <w:rsid w:val="007E34A2"/>
    <w:rsid w:val="008219B6"/>
    <w:rsid w:val="008745D9"/>
    <w:rsid w:val="008B3652"/>
    <w:rsid w:val="008D3277"/>
    <w:rsid w:val="00912C10"/>
    <w:rsid w:val="00926F0C"/>
    <w:rsid w:val="00985DAE"/>
    <w:rsid w:val="00992DC1"/>
    <w:rsid w:val="009A40C8"/>
    <w:rsid w:val="009B067D"/>
    <w:rsid w:val="009D2A06"/>
    <w:rsid w:val="009F43DD"/>
    <w:rsid w:val="00A97D76"/>
    <w:rsid w:val="00AB6D23"/>
    <w:rsid w:val="00AE6420"/>
    <w:rsid w:val="00AF0D0E"/>
    <w:rsid w:val="00B41F5D"/>
    <w:rsid w:val="00B41FDE"/>
    <w:rsid w:val="00BB09C4"/>
    <w:rsid w:val="00BD5020"/>
    <w:rsid w:val="00C21063"/>
    <w:rsid w:val="00C52F22"/>
    <w:rsid w:val="00C61056"/>
    <w:rsid w:val="00C91CF8"/>
    <w:rsid w:val="00CD1C04"/>
    <w:rsid w:val="00CD3625"/>
    <w:rsid w:val="00CE7EDF"/>
    <w:rsid w:val="00D561CF"/>
    <w:rsid w:val="00D868A2"/>
    <w:rsid w:val="00DA672F"/>
    <w:rsid w:val="00E51287"/>
    <w:rsid w:val="00E63438"/>
    <w:rsid w:val="00E67DFC"/>
    <w:rsid w:val="00E739E3"/>
    <w:rsid w:val="00E9794F"/>
    <w:rsid w:val="00EA0A83"/>
    <w:rsid w:val="00EF4CFE"/>
    <w:rsid w:val="00EF5D60"/>
    <w:rsid w:val="00F02EEB"/>
    <w:rsid w:val="00F14F35"/>
    <w:rsid w:val="00F31A46"/>
    <w:rsid w:val="00F426AE"/>
    <w:rsid w:val="00F53D25"/>
    <w:rsid w:val="00FD6CB7"/>
    <w:rsid w:val="00FF56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1C04"/>
    <w:pPr>
      <w:ind w:left="720"/>
      <w:contextualSpacing/>
    </w:pPr>
  </w:style>
  <w:style w:type="paragraph" w:customStyle="1" w:styleId="ConsPlusNormal">
    <w:name w:val="ConsPlusNormal"/>
    <w:rsid w:val="00BB09C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No Spacing"/>
    <w:uiPriority w:val="1"/>
    <w:qFormat/>
    <w:rsid w:val="00E9794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1">
    <w:name w:val="Заголовок №1_"/>
    <w:link w:val="10"/>
    <w:locked/>
    <w:rsid w:val="00E9794F"/>
    <w:rPr>
      <w:rFonts w:ascii="Georgia" w:eastAsia="Georgia" w:hAnsi="Georgia" w:cs="Georgia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E9794F"/>
    <w:pPr>
      <w:widowControl w:val="0"/>
      <w:shd w:val="clear" w:color="auto" w:fill="FFFFFF"/>
      <w:spacing w:before="120" w:after="120" w:line="0" w:lineRule="atLeast"/>
      <w:outlineLvl w:val="0"/>
    </w:pPr>
    <w:rPr>
      <w:rFonts w:ascii="Georgia" w:eastAsia="Georgia" w:hAnsi="Georgia" w:cs="Georgia"/>
      <w:b/>
      <w:bCs/>
      <w:sz w:val="28"/>
      <w:szCs w:val="28"/>
    </w:rPr>
  </w:style>
  <w:style w:type="character" w:customStyle="1" w:styleId="6pt">
    <w:name w:val="Основной текст + 6 pt"/>
    <w:aliases w:val="Интервал 0 pt"/>
    <w:rsid w:val="00E9794F"/>
    <w:rPr>
      <w:rFonts w:ascii="Verdana" w:eastAsia="Verdana" w:hAnsi="Verdana" w:cs="Verdana" w:hint="default"/>
      <w:b w:val="0"/>
      <w:bCs w:val="0"/>
      <w:i w:val="0"/>
      <w:iCs w:val="0"/>
      <w:smallCaps w:val="0"/>
      <w:strike w:val="0"/>
      <w:dstrike w:val="0"/>
      <w:color w:val="000000"/>
      <w:spacing w:val="-4"/>
      <w:w w:val="100"/>
      <w:position w:val="0"/>
      <w:sz w:val="12"/>
      <w:szCs w:val="12"/>
      <w:u w:val="none"/>
      <w:effect w:val="none"/>
      <w:lang w:val="ru-RU"/>
    </w:rPr>
  </w:style>
  <w:style w:type="table" w:styleId="a5">
    <w:name w:val="Table Grid"/>
    <w:basedOn w:val="a1"/>
    <w:uiPriority w:val="59"/>
    <w:rsid w:val="003707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1C04"/>
    <w:pPr>
      <w:ind w:left="720"/>
      <w:contextualSpacing/>
    </w:pPr>
  </w:style>
  <w:style w:type="paragraph" w:customStyle="1" w:styleId="ConsPlusNormal">
    <w:name w:val="ConsPlusNormal"/>
    <w:rsid w:val="00BB09C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No Spacing"/>
    <w:uiPriority w:val="1"/>
    <w:qFormat/>
    <w:rsid w:val="00E9794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1">
    <w:name w:val="Заголовок №1_"/>
    <w:link w:val="10"/>
    <w:locked/>
    <w:rsid w:val="00E9794F"/>
    <w:rPr>
      <w:rFonts w:ascii="Georgia" w:eastAsia="Georgia" w:hAnsi="Georgia" w:cs="Georgia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E9794F"/>
    <w:pPr>
      <w:widowControl w:val="0"/>
      <w:shd w:val="clear" w:color="auto" w:fill="FFFFFF"/>
      <w:spacing w:before="120" w:after="120" w:line="0" w:lineRule="atLeast"/>
      <w:outlineLvl w:val="0"/>
    </w:pPr>
    <w:rPr>
      <w:rFonts w:ascii="Georgia" w:eastAsia="Georgia" w:hAnsi="Georgia" w:cs="Georgia"/>
      <w:b/>
      <w:bCs/>
      <w:sz w:val="28"/>
      <w:szCs w:val="28"/>
    </w:rPr>
  </w:style>
  <w:style w:type="character" w:customStyle="1" w:styleId="6pt">
    <w:name w:val="Основной текст + 6 pt"/>
    <w:aliases w:val="Интервал 0 pt"/>
    <w:rsid w:val="00E9794F"/>
    <w:rPr>
      <w:rFonts w:ascii="Verdana" w:eastAsia="Verdana" w:hAnsi="Verdana" w:cs="Verdana" w:hint="default"/>
      <w:b w:val="0"/>
      <w:bCs w:val="0"/>
      <w:i w:val="0"/>
      <w:iCs w:val="0"/>
      <w:smallCaps w:val="0"/>
      <w:strike w:val="0"/>
      <w:dstrike w:val="0"/>
      <w:color w:val="000000"/>
      <w:spacing w:val="-4"/>
      <w:w w:val="100"/>
      <w:position w:val="0"/>
      <w:sz w:val="12"/>
      <w:szCs w:val="12"/>
      <w:u w:val="none"/>
      <w:effect w:val="none"/>
      <w:lang w:val="ru-RU"/>
    </w:rPr>
  </w:style>
  <w:style w:type="table" w:styleId="a5">
    <w:name w:val="Table Grid"/>
    <w:basedOn w:val="a1"/>
    <w:uiPriority w:val="59"/>
    <w:rsid w:val="003707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3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E57C1-2AF0-4F1F-A0A9-C5CA91A12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27</cp:revision>
  <cp:lastPrinted>2001-12-31T22:41:00Z</cp:lastPrinted>
  <dcterms:created xsi:type="dcterms:W3CDTF">2019-10-16T06:42:00Z</dcterms:created>
  <dcterms:modified xsi:type="dcterms:W3CDTF">2002-01-01T02:25:00Z</dcterms:modified>
</cp:coreProperties>
</file>