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36" w:rsidRPr="00B12B69" w:rsidRDefault="00C6094F" w:rsidP="00FF36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НОВОБУРЕЦКАЯ</w:t>
      </w:r>
      <w:r w:rsidR="00564D36" w:rsidRPr="00B12B69">
        <w:rPr>
          <w:rFonts w:ascii="Times New Roman" w:hAnsi="Times New Roman" w:cs="Times New Roman"/>
          <w:b/>
          <w:sz w:val="26"/>
          <w:szCs w:val="26"/>
        </w:rPr>
        <w:t xml:space="preserve"> СЕЛЬСКАЯ ДУМА</w:t>
      </w:r>
    </w:p>
    <w:p w:rsidR="00564D36" w:rsidRPr="00B12B69" w:rsidRDefault="00564D36" w:rsidP="00FF36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2B69">
        <w:rPr>
          <w:rFonts w:ascii="Times New Roman" w:hAnsi="Times New Roman" w:cs="Times New Roman"/>
          <w:b/>
          <w:sz w:val="26"/>
          <w:szCs w:val="26"/>
        </w:rPr>
        <w:t>ВЯТСКОПОЛЯНСКОГО РАЙОНА КИРОВКОЙ ОБЛАСТИ</w:t>
      </w:r>
    </w:p>
    <w:p w:rsidR="00564D36" w:rsidRPr="00B12B69" w:rsidRDefault="00564D36" w:rsidP="00FF36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4D36" w:rsidRPr="00B12B69" w:rsidRDefault="00564D36" w:rsidP="00FF36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2B69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64D36" w:rsidRPr="00B12B69" w:rsidRDefault="00564D36" w:rsidP="00FF368E">
      <w:pPr>
        <w:tabs>
          <w:tab w:val="left" w:pos="28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564D36" w:rsidRPr="00B12B69" w:rsidTr="00564D36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4D36" w:rsidRPr="00B12B69" w:rsidRDefault="00B12B69" w:rsidP="00FF368E">
            <w:pPr>
              <w:pStyle w:val="a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31B7E">
              <w:rPr>
                <w:sz w:val="26"/>
                <w:szCs w:val="26"/>
              </w:rPr>
              <w:t>21.12.2017</w:t>
            </w:r>
          </w:p>
        </w:tc>
        <w:tc>
          <w:tcPr>
            <w:tcW w:w="4684" w:type="dxa"/>
          </w:tcPr>
          <w:p w:rsidR="00564D36" w:rsidRPr="00B12B69" w:rsidRDefault="00564D36" w:rsidP="00FF368E">
            <w:pPr>
              <w:pStyle w:val="a3"/>
              <w:spacing w:line="276" w:lineRule="auto"/>
              <w:jc w:val="center"/>
              <w:rPr>
                <w:position w:val="-6"/>
                <w:sz w:val="26"/>
                <w:szCs w:val="26"/>
                <w:u w:val="single"/>
              </w:rPr>
            </w:pPr>
          </w:p>
        </w:tc>
        <w:tc>
          <w:tcPr>
            <w:tcW w:w="450" w:type="dxa"/>
            <w:hideMark/>
          </w:tcPr>
          <w:p w:rsidR="00564D36" w:rsidRPr="00B12B69" w:rsidRDefault="00564D36" w:rsidP="00FF368E">
            <w:pPr>
              <w:pStyle w:val="a3"/>
              <w:spacing w:line="276" w:lineRule="auto"/>
              <w:jc w:val="center"/>
              <w:rPr>
                <w:sz w:val="26"/>
                <w:szCs w:val="26"/>
              </w:rPr>
            </w:pPr>
            <w:r w:rsidRPr="00B12B69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4D36" w:rsidRPr="00B12B69" w:rsidRDefault="00331B7E" w:rsidP="00FF368E">
            <w:pPr>
              <w:pStyle w:val="a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B12B69">
              <w:rPr>
                <w:sz w:val="26"/>
                <w:szCs w:val="26"/>
              </w:rPr>
              <w:t xml:space="preserve"> </w:t>
            </w:r>
          </w:p>
        </w:tc>
      </w:tr>
    </w:tbl>
    <w:p w:rsidR="00564D36" w:rsidRPr="00D67FBF" w:rsidRDefault="00C6094F" w:rsidP="00FF368E">
      <w:pPr>
        <w:tabs>
          <w:tab w:val="left" w:pos="28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67FBF">
        <w:rPr>
          <w:rFonts w:ascii="Times New Roman" w:hAnsi="Times New Roman" w:cs="Times New Roman"/>
          <w:sz w:val="28"/>
          <w:szCs w:val="28"/>
        </w:rPr>
        <w:t>с.Нов</w:t>
      </w:r>
      <w:r w:rsidR="00331B7E">
        <w:rPr>
          <w:rFonts w:ascii="Times New Roman" w:hAnsi="Times New Roman" w:cs="Times New Roman"/>
          <w:sz w:val="28"/>
          <w:szCs w:val="28"/>
        </w:rPr>
        <w:t>ы</w:t>
      </w:r>
      <w:r w:rsidRPr="00D67FBF">
        <w:rPr>
          <w:rFonts w:ascii="Times New Roman" w:hAnsi="Times New Roman" w:cs="Times New Roman"/>
          <w:sz w:val="28"/>
          <w:szCs w:val="28"/>
        </w:rPr>
        <w:t>й Бурец</w:t>
      </w:r>
    </w:p>
    <w:p w:rsidR="00564D36" w:rsidRPr="00D67FBF" w:rsidRDefault="00564D36" w:rsidP="00FF368E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64D36" w:rsidRPr="00D67FBF" w:rsidRDefault="00564D36" w:rsidP="00FF368E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FBF">
        <w:rPr>
          <w:rFonts w:ascii="Times New Roman" w:hAnsi="Times New Roman" w:cs="Times New Roman"/>
          <w:b/>
          <w:sz w:val="28"/>
          <w:szCs w:val="28"/>
        </w:rPr>
        <w:t>О внесении изменений в  Положения о муниципальной службе</w:t>
      </w:r>
    </w:p>
    <w:p w:rsidR="00564D36" w:rsidRPr="00D67FBF" w:rsidRDefault="00564D36" w:rsidP="00FF368E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FBF">
        <w:rPr>
          <w:rFonts w:ascii="Times New Roman" w:hAnsi="Times New Roman" w:cs="Times New Roman"/>
          <w:b/>
          <w:sz w:val="28"/>
          <w:szCs w:val="28"/>
        </w:rPr>
        <w:t>муни</w:t>
      </w:r>
      <w:r w:rsidR="008019EA" w:rsidRPr="00D67FBF">
        <w:rPr>
          <w:rFonts w:ascii="Times New Roman" w:hAnsi="Times New Roman" w:cs="Times New Roman"/>
          <w:b/>
          <w:sz w:val="28"/>
          <w:szCs w:val="28"/>
        </w:rPr>
        <w:t>ципального образования Новобурецкое</w:t>
      </w:r>
      <w:r w:rsidRPr="00D67FB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564D36" w:rsidRPr="00D67FBF" w:rsidRDefault="00564D36" w:rsidP="00FF368E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FBF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564D36" w:rsidRPr="00D67FBF" w:rsidRDefault="00564D36" w:rsidP="00FF368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64D36" w:rsidRPr="00D67FBF" w:rsidRDefault="00564D36" w:rsidP="00BC1C6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02.03.2007 № 25-ФЗ «О муниципальной службе в Российской Федерации»,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от  01.05.2017 №90-ФЗ «О внесении изменений в статью 21 Федерального закона «О муниципальной службе в Российской Федерации», законами Кировской области от 08.10.2007 №171-ЗО «О муниципальной службе в Кировской области», от13.06.2017 №88-ЗО «О внесении изменений в закон Кировской области «О муниципальной службе </w:t>
      </w:r>
      <w:r w:rsidR="008019EA" w:rsidRPr="00D67FBF">
        <w:rPr>
          <w:rFonts w:ascii="Times New Roman" w:hAnsi="Times New Roman" w:cs="Times New Roman"/>
          <w:sz w:val="28"/>
          <w:szCs w:val="28"/>
        </w:rPr>
        <w:t>в  Кировской области», Новобурецкая сельская  Дума РЕШИЛА</w:t>
      </w:r>
      <w:r w:rsidRPr="00D67FBF">
        <w:rPr>
          <w:rFonts w:ascii="Times New Roman" w:hAnsi="Times New Roman" w:cs="Times New Roman"/>
          <w:sz w:val="28"/>
          <w:szCs w:val="28"/>
        </w:rPr>
        <w:t>:</w:t>
      </w:r>
    </w:p>
    <w:p w:rsidR="00564D36" w:rsidRPr="00D67FBF" w:rsidRDefault="00564D36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 xml:space="preserve">         1.Внести в  Положение о муниципальной службе муни</w:t>
      </w:r>
      <w:r w:rsidR="008019EA" w:rsidRPr="00D67FBF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Pr="00D67FBF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</w:t>
      </w:r>
      <w:r w:rsidR="00531220" w:rsidRPr="00D67FBF">
        <w:rPr>
          <w:rFonts w:ascii="Times New Roman" w:hAnsi="Times New Roman" w:cs="Times New Roman"/>
          <w:sz w:val="28"/>
          <w:szCs w:val="28"/>
        </w:rPr>
        <w:t>утвержденного решением Новобурецкой сельской Думы от 30.10.2013 № 27 (с изменениями от 25.02.2014  № 3, от 10.06.2014 № 16</w:t>
      </w:r>
      <w:r w:rsidRPr="00D67FBF">
        <w:rPr>
          <w:rFonts w:ascii="Times New Roman" w:hAnsi="Times New Roman" w:cs="Times New Roman"/>
          <w:sz w:val="28"/>
          <w:szCs w:val="28"/>
        </w:rPr>
        <w:t>, от 27.02.2015 №</w:t>
      </w:r>
      <w:r w:rsidR="005519C3" w:rsidRPr="00D67FBF">
        <w:rPr>
          <w:rFonts w:ascii="Times New Roman" w:hAnsi="Times New Roman" w:cs="Times New Roman"/>
          <w:sz w:val="28"/>
          <w:szCs w:val="28"/>
        </w:rPr>
        <w:t xml:space="preserve"> 6, от 23.07.2015 №25</w:t>
      </w:r>
      <w:r w:rsidRPr="00D67FBF">
        <w:rPr>
          <w:rFonts w:ascii="Times New Roman" w:hAnsi="Times New Roman" w:cs="Times New Roman"/>
          <w:sz w:val="28"/>
          <w:szCs w:val="28"/>
        </w:rPr>
        <w:t xml:space="preserve">, от 26.02.2016 № </w:t>
      </w:r>
      <w:r w:rsidR="005519C3" w:rsidRPr="00D67FBF">
        <w:rPr>
          <w:rFonts w:ascii="Times New Roman" w:hAnsi="Times New Roman" w:cs="Times New Roman"/>
          <w:sz w:val="28"/>
          <w:szCs w:val="28"/>
        </w:rPr>
        <w:t>3, от 22.</w:t>
      </w:r>
      <w:r w:rsidRPr="00D67FBF">
        <w:rPr>
          <w:rFonts w:ascii="Times New Roman" w:hAnsi="Times New Roman" w:cs="Times New Roman"/>
          <w:sz w:val="28"/>
          <w:szCs w:val="28"/>
        </w:rPr>
        <w:t>0</w:t>
      </w:r>
      <w:r w:rsidR="005519C3" w:rsidRPr="00D67FBF">
        <w:rPr>
          <w:rFonts w:ascii="Times New Roman" w:hAnsi="Times New Roman" w:cs="Times New Roman"/>
          <w:sz w:val="28"/>
          <w:szCs w:val="28"/>
        </w:rPr>
        <w:t>9</w:t>
      </w:r>
      <w:r w:rsidRPr="00D67FBF">
        <w:rPr>
          <w:rFonts w:ascii="Times New Roman" w:hAnsi="Times New Roman" w:cs="Times New Roman"/>
          <w:sz w:val="28"/>
          <w:szCs w:val="28"/>
        </w:rPr>
        <w:t>.2016 №</w:t>
      </w:r>
      <w:r w:rsidR="005519C3" w:rsidRPr="00D67FBF">
        <w:rPr>
          <w:rFonts w:ascii="Times New Roman" w:hAnsi="Times New Roman" w:cs="Times New Roman"/>
          <w:sz w:val="28"/>
          <w:szCs w:val="28"/>
        </w:rPr>
        <w:t xml:space="preserve"> 29, от 20</w:t>
      </w:r>
      <w:r w:rsidRPr="00D67FBF">
        <w:rPr>
          <w:rFonts w:ascii="Times New Roman" w:hAnsi="Times New Roman" w:cs="Times New Roman"/>
          <w:sz w:val="28"/>
          <w:szCs w:val="28"/>
        </w:rPr>
        <w:t xml:space="preserve">.06.2017 № 22) следующие изменения:  </w:t>
      </w:r>
    </w:p>
    <w:p w:rsidR="006769F5" w:rsidRPr="00D67FBF" w:rsidRDefault="00564D36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 xml:space="preserve"> 1.1.</w:t>
      </w:r>
      <w:r w:rsidR="006769F5" w:rsidRPr="00D67FBF">
        <w:rPr>
          <w:rFonts w:ascii="Times New Roman" w:hAnsi="Times New Roman" w:cs="Times New Roman"/>
          <w:sz w:val="28"/>
          <w:szCs w:val="28"/>
        </w:rPr>
        <w:t>В части 1 статьи 4 Положения слова «городской округ город Вятские Поляны Кировской облас</w:t>
      </w:r>
      <w:r w:rsidR="00812815" w:rsidRPr="00D67FBF">
        <w:rPr>
          <w:rFonts w:ascii="Times New Roman" w:hAnsi="Times New Roman" w:cs="Times New Roman"/>
          <w:sz w:val="28"/>
          <w:szCs w:val="28"/>
        </w:rPr>
        <w:t>ти» заменить словами  «Новобурецкое</w:t>
      </w:r>
      <w:r w:rsidR="006769F5" w:rsidRPr="00D67FBF"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854EB4" w:rsidRPr="00D67FBF" w:rsidRDefault="00F4291E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1.2</w:t>
      </w:r>
      <w:r w:rsidR="00854EB4"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Часть 3 статьи 7 Положения изложить в следующей редакции:</w:t>
      </w:r>
    </w:p>
    <w:p w:rsidR="00854EB4" w:rsidRPr="00D67FBF" w:rsidRDefault="00854EB4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«3. В число типовых квалификационных требований к высшим, главным и ведущим должностям муниципальной службы по уровню профессионального образования входит наличие высшего образования, к старшим и младшим должностям муниципальной службы - среднего профессионального образования.»;</w:t>
      </w:r>
    </w:p>
    <w:p w:rsidR="00B12B69" w:rsidRPr="00D67FBF" w:rsidRDefault="001B1AFC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1.3</w:t>
      </w:r>
      <w:r w:rsidR="00B12B69" w:rsidRPr="00D67F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Пункт 10 части 1 статьи 12 Положения изложить в следующей редакции:</w:t>
      </w:r>
    </w:p>
    <w:p w:rsidR="00B12B69" w:rsidRPr="00D67FBF" w:rsidRDefault="00B12B69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«10)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нарушены.»;</w:t>
      </w:r>
    </w:p>
    <w:p w:rsidR="00541C35" w:rsidRPr="00D67FBF" w:rsidRDefault="00541C35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1.</w:t>
      </w:r>
      <w:r w:rsidR="00762AF6"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4</w:t>
      </w: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пункт 5 части 1 статьи 13 изложить в следующей редакции:</w:t>
      </w:r>
    </w:p>
    <w:p w:rsidR="00541C35" w:rsidRPr="00D67FBF" w:rsidRDefault="00541C35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7FBF">
        <w:rPr>
          <w:rFonts w:ascii="Times New Roman" w:hAnsi="Times New Roman" w:cs="Times New Roman"/>
          <w:sz w:val="28"/>
          <w:szCs w:val="28"/>
        </w:rPr>
        <w:t>«5)</w:t>
      </w: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</w:t>
      </w:r>
      <w:r w:rsidRPr="00D67FBF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  </w:t>
      </w:r>
      <w:hyperlink r:id="rId7" w:history="1">
        <w:r w:rsidRPr="00D67FBF">
          <w:rPr>
            <w:rStyle w:val="a9"/>
            <w:rFonts w:ascii="Times New Roman" w:hAnsi="Times New Roman" w:cs="Times New Roman"/>
            <w:color w:val="00466E"/>
            <w:spacing w:val="2"/>
            <w:sz w:val="28"/>
            <w:szCs w:val="28"/>
            <w:shd w:val="clear" w:color="auto" w:fill="FFFFFF"/>
          </w:rPr>
          <w:t>Гражданским кодексом Российской Федерации</w:t>
        </w:r>
      </w:hyperlink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</w:t>
      </w:r>
      <w:r w:rsidR="00D56FBD"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;</w:t>
      </w:r>
      <w:r w:rsidRPr="00D67FB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»;</w:t>
      </w:r>
    </w:p>
    <w:p w:rsidR="006769F5" w:rsidRPr="00D67FBF" w:rsidRDefault="00633CB2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>1.</w:t>
      </w:r>
      <w:r w:rsidR="00CF1C99" w:rsidRPr="00D67FBF">
        <w:rPr>
          <w:rFonts w:ascii="Times New Roman" w:hAnsi="Times New Roman" w:cs="Times New Roman"/>
          <w:sz w:val="28"/>
          <w:szCs w:val="28"/>
        </w:rPr>
        <w:t>5.</w:t>
      </w:r>
      <w:r w:rsidRPr="00D67FBF">
        <w:rPr>
          <w:rFonts w:ascii="Times New Roman" w:hAnsi="Times New Roman" w:cs="Times New Roman"/>
          <w:sz w:val="28"/>
          <w:szCs w:val="28"/>
        </w:rPr>
        <w:t xml:space="preserve"> </w:t>
      </w:r>
      <w:r w:rsidR="00720754" w:rsidRPr="00D67FBF">
        <w:rPr>
          <w:rFonts w:ascii="Times New Roman" w:hAnsi="Times New Roman" w:cs="Times New Roman"/>
          <w:sz w:val="28"/>
          <w:szCs w:val="28"/>
        </w:rPr>
        <w:t>пункт 10 части 1 статьи 13 Положения изложить в следующей редакции:</w:t>
      </w:r>
    </w:p>
    <w:p w:rsidR="00720754" w:rsidRPr="00D67FBF" w:rsidRDefault="00720754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 xml:space="preserve">«10) </w:t>
      </w:r>
      <w:r w:rsidRPr="00D67FBF">
        <w:rPr>
          <w:rFonts w:ascii="Times New Roman" w:hAnsi="Times New Roman" w:cs="Times New Roman"/>
          <w:color w:val="000000"/>
          <w:sz w:val="28"/>
          <w:szCs w:val="28"/>
        </w:rPr>
        <w:t>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</w:t>
      </w:r>
      <w:r w:rsidR="00D56FBD" w:rsidRPr="00D67FBF">
        <w:rPr>
          <w:rFonts w:ascii="Times New Roman" w:hAnsi="Times New Roman" w:cs="Times New Roman"/>
          <w:color w:val="000000"/>
          <w:sz w:val="28"/>
          <w:szCs w:val="28"/>
        </w:rPr>
        <w:t>;»</w:t>
      </w:r>
      <w:r w:rsidRPr="00D67F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64D36" w:rsidRPr="00D67FBF" w:rsidRDefault="00564D36" w:rsidP="00BC1C64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F368E" w:rsidRPr="00D67FBF">
        <w:rPr>
          <w:rFonts w:ascii="Times New Roman" w:hAnsi="Times New Roman" w:cs="Times New Roman"/>
          <w:sz w:val="28"/>
          <w:szCs w:val="28"/>
        </w:rPr>
        <w:t xml:space="preserve">  </w:t>
      </w:r>
      <w:r w:rsidRPr="00D67FBF">
        <w:rPr>
          <w:rFonts w:ascii="Times New Roman" w:hAnsi="Times New Roman" w:cs="Times New Roman"/>
          <w:sz w:val="28"/>
          <w:szCs w:val="28"/>
        </w:rPr>
        <w:t xml:space="preserve"> 2. Полож</w:t>
      </w:r>
      <w:r w:rsidR="00AE737E" w:rsidRPr="00D67FBF">
        <w:rPr>
          <w:rFonts w:ascii="Times New Roman" w:hAnsi="Times New Roman" w:cs="Times New Roman"/>
          <w:sz w:val="28"/>
          <w:szCs w:val="28"/>
        </w:rPr>
        <w:t>ения статьи 20 решения Новобурецкой сельской Думы от 30.10.2013 года № 27</w:t>
      </w:r>
      <w:r w:rsidRPr="00D67FBF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 w:rsidR="004A114B" w:rsidRPr="00D67FBF">
        <w:rPr>
          <w:rFonts w:ascii="Times New Roman" w:hAnsi="Times New Roman" w:cs="Times New Roman"/>
          <w:sz w:val="28"/>
          <w:szCs w:val="28"/>
        </w:rPr>
        <w:t>ения о муниципальной службе в Новобурецком сельском поселения</w:t>
      </w:r>
      <w:r w:rsidRPr="00D67FBF"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области»» (в редакции настоящего решения) применяются с учетом положений статьи 2 Федерального закона от 01.05.2017 года №</w:t>
      </w:r>
      <w:r w:rsidR="00E94A53" w:rsidRPr="00D67FBF">
        <w:rPr>
          <w:rFonts w:ascii="Times New Roman" w:hAnsi="Times New Roman" w:cs="Times New Roman"/>
          <w:sz w:val="28"/>
          <w:szCs w:val="28"/>
        </w:rPr>
        <w:t xml:space="preserve"> </w:t>
      </w:r>
      <w:r w:rsidRPr="00D67FBF">
        <w:rPr>
          <w:rFonts w:ascii="Times New Roman" w:hAnsi="Times New Roman" w:cs="Times New Roman"/>
          <w:sz w:val="28"/>
          <w:szCs w:val="28"/>
        </w:rPr>
        <w:t>90-ФЗ «О внесении изменений в статью 21 Федерального закона «О муниципальной службе в Российской Федерации».</w:t>
      </w:r>
    </w:p>
    <w:p w:rsidR="00564D36" w:rsidRPr="00D67FBF" w:rsidRDefault="00B36828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>3. Администрации Новобурецкого</w:t>
      </w:r>
      <w:r w:rsidR="00564D36" w:rsidRPr="00D67FBF">
        <w:rPr>
          <w:rFonts w:ascii="Times New Roman" w:hAnsi="Times New Roman" w:cs="Times New Roman"/>
          <w:sz w:val="28"/>
          <w:szCs w:val="28"/>
        </w:rPr>
        <w:t xml:space="preserve"> сельского поселения опубликовать </w:t>
      </w:r>
      <w:r w:rsidRPr="00D67FBF">
        <w:rPr>
          <w:rFonts w:ascii="Times New Roman" w:hAnsi="Times New Roman" w:cs="Times New Roman"/>
          <w:sz w:val="28"/>
          <w:szCs w:val="28"/>
        </w:rPr>
        <w:t xml:space="preserve">(обнародовать) </w:t>
      </w:r>
      <w:r w:rsidR="00564D36" w:rsidRPr="00D67FBF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5106DF" w:rsidRPr="00D67FB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информационном бюллетене</w:t>
      </w:r>
      <w:r w:rsidR="005106DF" w:rsidRPr="00D67FBF">
        <w:rPr>
          <w:rFonts w:ascii="Times New Roman" w:eastAsia="Lucida Sans Unicode" w:hAnsi="Times New Roman" w:cs="Times New Roman"/>
          <w:sz w:val="28"/>
          <w:szCs w:val="28"/>
        </w:rPr>
        <w:t xml:space="preserve"> и разместить в сети Интернет на</w:t>
      </w:r>
      <w:r w:rsidRPr="00D67FBF">
        <w:rPr>
          <w:rFonts w:ascii="Times New Roman" w:eastAsia="Lucida Sans Unicode" w:hAnsi="Times New Roman" w:cs="Times New Roman"/>
          <w:sz w:val="28"/>
          <w:szCs w:val="28"/>
        </w:rPr>
        <w:t xml:space="preserve"> официальном сайте </w:t>
      </w:r>
      <w:r w:rsidR="005106DF" w:rsidRPr="00D67FBF">
        <w:rPr>
          <w:rFonts w:ascii="Times New Roman" w:eastAsia="Lucida Sans Unicode" w:hAnsi="Times New Roman" w:cs="Times New Roman"/>
          <w:sz w:val="28"/>
          <w:szCs w:val="28"/>
        </w:rPr>
        <w:t xml:space="preserve"> Вятскополянского</w:t>
      </w:r>
      <w:r w:rsidRPr="00D67FBF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</w:t>
      </w:r>
      <w:r w:rsidR="005106DF" w:rsidRPr="00D67FBF">
        <w:rPr>
          <w:rFonts w:ascii="Times New Roman" w:eastAsia="Lucida Sans Unicode" w:hAnsi="Times New Roman" w:cs="Times New Roman"/>
          <w:sz w:val="28"/>
          <w:szCs w:val="28"/>
        </w:rPr>
        <w:t xml:space="preserve"> района</w:t>
      </w:r>
      <w:r w:rsidR="005106DF" w:rsidRPr="00D67FBF">
        <w:rPr>
          <w:rFonts w:ascii="Times New Roman" w:hAnsi="Times New Roman" w:cs="Times New Roman"/>
          <w:sz w:val="28"/>
          <w:szCs w:val="28"/>
        </w:rPr>
        <w:t>.</w:t>
      </w:r>
    </w:p>
    <w:p w:rsidR="00564D36" w:rsidRPr="00D67FBF" w:rsidRDefault="00564D36" w:rsidP="00BC1C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564D36" w:rsidRPr="00D67FBF" w:rsidRDefault="00564D36" w:rsidP="00BC1C64">
      <w:pPr>
        <w:numPr>
          <w:ilvl w:val="0"/>
          <w:numId w:val="1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68E" w:rsidRPr="00D67FBF" w:rsidRDefault="00FF368E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38D7" w:rsidRPr="00D67FBF" w:rsidRDefault="00F938D7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4D36" w:rsidRPr="00D67FBF" w:rsidRDefault="00FF368E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BF">
        <w:rPr>
          <w:rFonts w:ascii="Times New Roman" w:hAnsi="Times New Roman" w:cs="Times New Roman"/>
          <w:sz w:val="28"/>
          <w:szCs w:val="28"/>
        </w:rPr>
        <w:t xml:space="preserve">Председатель  сельской Думы                    </w:t>
      </w:r>
      <w:r w:rsidR="006E3746" w:rsidRPr="00D67FBF">
        <w:rPr>
          <w:rFonts w:ascii="Times New Roman" w:hAnsi="Times New Roman" w:cs="Times New Roman"/>
          <w:sz w:val="28"/>
          <w:szCs w:val="28"/>
        </w:rPr>
        <w:t xml:space="preserve">       </w:t>
      </w:r>
      <w:r w:rsidR="00D67FBF">
        <w:rPr>
          <w:rFonts w:ascii="Times New Roman" w:hAnsi="Times New Roman" w:cs="Times New Roman"/>
          <w:sz w:val="28"/>
          <w:szCs w:val="28"/>
        </w:rPr>
        <w:t xml:space="preserve">                  Н.А.Казионова</w:t>
      </w:r>
    </w:p>
    <w:p w:rsidR="00FF368E" w:rsidRPr="00D67FBF" w:rsidRDefault="00FF368E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68E" w:rsidRPr="00D67FBF" w:rsidRDefault="00FF368E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38D7" w:rsidRPr="00D67FBF" w:rsidRDefault="00F938D7" w:rsidP="00BC1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7FBF" w:rsidRDefault="00D67FBF" w:rsidP="006E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 администрации</w:t>
      </w:r>
    </w:p>
    <w:p w:rsidR="00564D36" w:rsidRPr="00D67FBF" w:rsidRDefault="00D67FBF" w:rsidP="006E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Новобурецкого сельского </w:t>
      </w:r>
      <w:r w:rsidR="00564D36" w:rsidRPr="00D67FBF">
        <w:rPr>
          <w:rFonts w:ascii="Times New Roman" w:hAnsi="Times New Roman" w:cs="Times New Roman"/>
          <w:sz w:val="28"/>
          <w:szCs w:val="28"/>
        </w:rPr>
        <w:t xml:space="preserve"> </w:t>
      </w:r>
      <w:r w:rsidR="006E3746" w:rsidRPr="00D67FBF">
        <w:rPr>
          <w:rFonts w:ascii="Times New Roman" w:hAnsi="Times New Roman" w:cs="Times New Roman"/>
          <w:sz w:val="28"/>
          <w:szCs w:val="28"/>
        </w:rPr>
        <w:t xml:space="preserve"> поселения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Е.И.Уржумцева</w:t>
      </w:r>
    </w:p>
    <w:p w:rsidR="00564D36" w:rsidRPr="00D67FBF" w:rsidRDefault="00564D36" w:rsidP="00BC1C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4D36" w:rsidRPr="00D67FBF" w:rsidRDefault="00564D36" w:rsidP="00BC1C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34D" w:rsidRPr="00D67FBF" w:rsidRDefault="00E1734D" w:rsidP="00BC1C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734D" w:rsidRPr="00D67FBF" w:rsidSect="007D6AC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BF" w:rsidRDefault="00963BBF" w:rsidP="00564D36">
      <w:pPr>
        <w:spacing w:after="0" w:line="240" w:lineRule="auto"/>
      </w:pPr>
      <w:r>
        <w:separator/>
      </w:r>
    </w:p>
  </w:endnote>
  <w:endnote w:type="continuationSeparator" w:id="1">
    <w:p w:rsidR="00963BBF" w:rsidRDefault="00963BBF" w:rsidP="0056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BF" w:rsidRDefault="00963BBF" w:rsidP="00564D36">
      <w:pPr>
        <w:spacing w:after="0" w:line="240" w:lineRule="auto"/>
      </w:pPr>
      <w:r>
        <w:separator/>
      </w:r>
    </w:p>
  </w:footnote>
  <w:footnote w:type="continuationSeparator" w:id="1">
    <w:p w:rsidR="00963BBF" w:rsidRDefault="00963BBF" w:rsidP="00564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36" w:rsidRPr="00564D36" w:rsidRDefault="00564D36" w:rsidP="00564D36">
    <w:pPr>
      <w:pStyle w:val="a5"/>
      <w:jc w:val="right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4D36"/>
    <w:rsid w:val="00087B17"/>
    <w:rsid w:val="00142B2D"/>
    <w:rsid w:val="00160765"/>
    <w:rsid w:val="001B1AFC"/>
    <w:rsid w:val="002C15E1"/>
    <w:rsid w:val="002C3510"/>
    <w:rsid w:val="00303828"/>
    <w:rsid w:val="00331B7E"/>
    <w:rsid w:val="00337C0E"/>
    <w:rsid w:val="00343D6C"/>
    <w:rsid w:val="003D5F29"/>
    <w:rsid w:val="004A114B"/>
    <w:rsid w:val="004C1048"/>
    <w:rsid w:val="005106DF"/>
    <w:rsid w:val="00531220"/>
    <w:rsid w:val="00541C35"/>
    <w:rsid w:val="005519C3"/>
    <w:rsid w:val="00564D36"/>
    <w:rsid w:val="005F0B38"/>
    <w:rsid w:val="00633CB2"/>
    <w:rsid w:val="006769F5"/>
    <w:rsid w:val="006C70C6"/>
    <w:rsid w:val="006D1FA2"/>
    <w:rsid w:val="006E3746"/>
    <w:rsid w:val="00720754"/>
    <w:rsid w:val="00746DF4"/>
    <w:rsid w:val="0075770C"/>
    <w:rsid w:val="00762AF6"/>
    <w:rsid w:val="007D6AC8"/>
    <w:rsid w:val="007E516D"/>
    <w:rsid w:val="008014EB"/>
    <w:rsid w:val="008019EA"/>
    <w:rsid w:val="00812815"/>
    <w:rsid w:val="00854EB4"/>
    <w:rsid w:val="00944AED"/>
    <w:rsid w:val="0095443B"/>
    <w:rsid w:val="00963BBF"/>
    <w:rsid w:val="009D2A9B"/>
    <w:rsid w:val="009F5CE6"/>
    <w:rsid w:val="00A45EF7"/>
    <w:rsid w:val="00AE737E"/>
    <w:rsid w:val="00B12B69"/>
    <w:rsid w:val="00B36828"/>
    <w:rsid w:val="00B6317A"/>
    <w:rsid w:val="00BA1EA7"/>
    <w:rsid w:val="00BC1C64"/>
    <w:rsid w:val="00C6094F"/>
    <w:rsid w:val="00CF1C99"/>
    <w:rsid w:val="00D56FBD"/>
    <w:rsid w:val="00D67FBF"/>
    <w:rsid w:val="00D87B4A"/>
    <w:rsid w:val="00DD1FDE"/>
    <w:rsid w:val="00E1734D"/>
    <w:rsid w:val="00E94A53"/>
    <w:rsid w:val="00EF5375"/>
    <w:rsid w:val="00F4291E"/>
    <w:rsid w:val="00F938D7"/>
    <w:rsid w:val="00FF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D3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4">
    <w:name w:val="List Paragraph"/>
    <w:basedOn w:val="a"/>
    <w:uiPriority w:val="34"/>
    <w:qFormat/>
    <w:rsid w:val="00564D36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564D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56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4D36"/>
  </w:style>
  <w:style w:type="paragraph" w:styleId="a7">
    <w:name w:val="footer"/>
    <w:basedOn w:val="a"/>
    <w:link w:val="a8"/>
    <w:uiPriority w:val="99"/>
    <w:semiHidden/>
    <w:unhideWhenUsed/>
    <w:rsid w:val="0056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4D36"/>
  </w:style>
  <w:style w:type="character" w:customStyle="1" w:styleId="apple-converted-space">
    <w:name w:val="apple-converted-space"/>
    <w:basedOn w:val="a0"/>
    <w:rsid w:val="006769F5"/>
  </w:style>
  <w:style w:type="character" w:styleId="a9">
    <w:name w:val="Hyperlink"/>
    <w:basedOn w:val="a0"/>
    <w:uiPriority w:val="99"/>
    <w:semiHidden/>
    <w:unhideWhenUsed/>
    <w:rsid w:val="00541C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76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17</cp:revision>
  <cp:lastPrinted>2017-11-13T11:09:00Z</cp:lastPrinted>
  <dcterms:created xsi:type="dcterms:W3CDTF">2017-09-06T16:47:00Z</dcterms:created>
  <dcterms:modified xsi:type="dcterms:W3CDTF">2018-05-23T10:53:00Z</dcterms:modified>
</cp:coreProperties>
</file>