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55" w:rsidRPr="00720855" w:rsidRDefault="00364AB9" w:rsidP="00364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720855" w:rsidRPr="00720855">
        <w:rPr>
          <w:b/>
          <w:sz w:val="28"/>
          <w:szCs w:val="28"/>
        </w:rPr>
        <w:t xml:space="preserve"> СЕЛЬСКАЯ ДУМА</w:t>
      </w:r>
    </w:p>
    <w:p w:rsidR="00720855" w:rsidRPr="00720855" w:rsidRDefault="00720855" w:rsidP="00720855">
      <w:pPr>
        <w:jc w:val="center"/>
        <w:rPr>
          <w:b/>
          <w:sz w:val="28"/>
          <w:szCs w:val="28"/>
        </w:rPr>
      </w:pPr>
      <w:r w:rsidRPr="00720855">
        <w:rPr>
          <w:b/>
          <w:sz w:val="28"/>
          <w:szCs w:val="28"/>
        </w:rPr>
        <w:t xml:space="preserve">ВЯТСКОПОЛЯНСКОГО РАЙОНА КИРОВСКОЙ ОБЛАСТИ </w:t>
      </w:r>
    </w:p>
    <w:p w:rsidR="00720855" w:rsidRPr="00720855" w:rsidRDefault="00720855" w:rsidP="00720855">
      <w:pPr>
        <w:jc w:val="center"/>
        <w:rPr>
          <w:sz w:val="28"/>
          <w:szCs w:val="28"/>
        </w:rPr>
      </w:pPr>
    </w:p>
    <w:p w:rsidR="00720855" w:rsidRPr="00720855" w:rsidRDefault="00720855" w:rsidP="00720855">
      <w:pPr>
        <w:tabs>
          <w:tab w:val="center" w:pos="4677"/>
          <w:tab w:val="left" w:pos="6884"/>
        </w:tabs>
        <w:rPr>
          <w:b/>
          <w:sz w:val="32"/>
          <w:szCs w:val="32"/>
        </w:rPr>
      </w:pPr>
      <w:r w:rsidRPr="00720855">
        <w:rPr>
          <w:b/>
          <w:sz w:val="32"/>
          <w:szCs w:val="32"/>
        </w:rPr>
        <w:tab/>
        <w:t>РЕШЕНИЕ</w:t>
      </w:r>
      <w:r w:rsidRPr="00720855">
        <w:rPr>
          <w:b/>
          <w:sz w:val="32"/>
          <w:szCs w:val="32"/>
        </w:rPr>
        <w:tab/>
      </w:r>
    </w:p>
    <w:p w:rsidR="00720855" w:rsidRPr="00720855" w:rsidRDefault="00720855" w:rsidP="00720855">
      <w:pPr>
        <w:ind w:firstLine="142"/>
        <w:jc w:val="center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720855" w:rsidRPr="00720855" w:rsidTr="00CA0FC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855" w:rsidRPr="00720855" w:rsidRDefault="00861C43" w:rsidP="0072085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8"/>
                <w:szCs w:val="28"/>
                <w:lang w:eastAsia="en-US"/>
              </w:rPr>
              <w:t>25.02.2020</w:t>
            </w:r>
          </w:p>
        </w:tc>
        <w:tc>
          <w:tcPr>
            <w:tcW w:w="5173" w:type="dxa"/>
          </w:tcPr>
          <w:p w:rsidR="00720855" w:rsidRPr="00720855" w:rsidRDefault="00720855" w:rsidP="00720855">
            <w:pPr>
              <w:spacing w:line="276" w:lineRule="auto"/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720855" w:rsidRPr="00720855" w:rsidRDefault="00720855" w:rsidP="0072085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20855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855" w:rsidRPr="00720855" w:rsidRDefault="00861C43" w:rsidP="0072085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04</w:t>
            </w:r>
          </w:p>
        </w:tc>
      </w:tr>
      <w:tr w:rsidR="00720855" w:rsidRPr="00720855" w:rsidTr="002C0601">
        <w:trPr>
          <w:trHeight w:val="730"/>
        </w:trPr>
        <w:tc>
          <w:tcPr>
            <w:tcW w:w="9360" w:type="dxa"/>
            <w:gridSpan w:val="4"/>
          </w:tcPr>
          <w:p w:rsidR="00720855" w:rsidRPr="00720855" w:rsidRDefault="00364AB9" w:rsidP="0072085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с. Новый Бурец</w:t>
            </w:r>
          </w:p>
          <w:p w:rsidR="00720855" w:rsidRPr="00720855" w:rsidRDefault="00720855" w:rsidP="00720855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20855" w:rsidRPr="00720855" w:rsidRDefault="00720855" w:rsidP="00720855">
      <w:pPr>
        <w:jc w:val="center"/>
        <w:rPr>
          <w:b/>
          <w:sz w:val="28"/>
          <w:szCs w:val="28"/>
        </w:rPr>
      </w:pPr>
      <w:r w:rsidRPr="00720855">
        <w:rPr>
          <w:b/>
          <w:sz w:val="28"/>
          <w:szCs w:val="28"/>
        </w:rPr>
        <w:t>О внесении изменений в Положение о муниципальном к</w:t>
      </w:r>
      <w:r w:rsidR="00364AB9">
        <w:rPr>
          <w:b/>
          <w:sz w:val="28"/>
          <w:szCs w:val="28"/>
        </w:rPr>
        <w:t>азенном учреждении администрация Новобурецкого</w:t>
      </w:r>
      <w:r w:rsidRPr="00720855">
        <w:rPr>
          <w:b/>
          <w:sz w:val="28"/>
          <w:szCs w:val="28"/>
        </w:rPr>
        <w:t xml:space="preserve"> сельского поселения</w:t>
      </w:r>
      <w:r w:rsidR="00364AB9">
        <w:rPr>
          <w:b/>
          <w:sz w:val="28"/>
          <w:szCs w:val="28"/>
        </w:rPr>
        <w:t xml:space="preserve"> Вятскополянского района Кировской области</w:t>
      </w:r>
    </w:p>
    <w:p w:rsidR="00720855" w:rsidRPr="00720855" w:rsidRDefault="00720855" w:rsidP="00720855">
      <w:pPr>
        <w:spacing w:after="120"/>
        <w:rPr>
          <w:sz w:val="24"/>
          <w:szCs w:val="24"/>
        </w:rPr>
      </w:pPr>
    </w:p>
    <w:p w:rsidR="00720855" w:rsidRPr="00720855" w:rsidRDefault="00720855" w:rsidP="00720855">
      <w:pPr>
        <w:widowControl w:val="0"/>
        <w:ind w:left="23" w:right="20" w:firstLine="692"/>
        <w:jc w:val="both"/>
        <w:rPr>
          <w:spacing w:val="7"/>
          <w:sz w:val="28"/>
          <w:szCs w:val="28"/>
          <w:lang w:bidi="ru-RU"/>
        </w:rPr>
      </w:pPr>
      <w:r w:rsidRPr="00720855">
        <w:rPr>
          <w:spacing w:val="7"/>
          <w:sz w:val="28"/>
          <w:szCs w:val="28"/>
          <w:lang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</w:t>
      </w:r>
      <w:r w:rsidR="00554009">
        <w:rPr>
          <w:spacing w:val="7"/>
          <w:sz w:val="28"/>
          <w:szCs w:val="28"/>
          <w:lang w:bidi="ru-RU"/>
        </w:rPr>
        <w:t>ципального образования Новобурецкое</w:t>
      </w:r>
      <w:r w:rsidRPr="00720855">
        <w:rPr>
          <w:spacing w:val="7"/>
          <w:sz w:val="28"/>
          <w:szCs w:val="28"/>
          <w:lang w:bidi="ru-RU"/>
        </w:rPr>
        <w:t xml:space="preserve"> сельское поселение Вятскополянского района Кировской области,</w:t>
      </w:r>
      <w:r w:rsidR="00554009">
        <w:rPr>
          <w:spacing w:val="7"/>
          <w:sz w:val="28"/>
          <w:szCs w:val="28"/>
          <w:lang w:bidi="ru-RU"/>
        </w:rPr>
        <w:t xml:space="preserve"> </w:t>
      </w:r>
      <w:r w:rsidR="00EC2EB5">
        <w:rPr>
          <w:spacing w:val="7"/>
          <w:sz w:val="28"/>
          <w:szCs w:val="28"/>
          <w:lang w:bidi="ru-RU"/>
        </w:rPr>
        <w:t>учитывая Протест Вятскополянской межрайонной прокуратуры от 13.01.2020 № 02-07-2020</w:t>
      </w:r>
      <w:r w:rsidR="00554009">
        <w:rPr>
          <w:spacing w:val="7"/>
          <w:sz w:val="28"/>
          <w:szCs w:val="28"/>
          <w:lang w:bidi="ru-RU"/>
        </w:rPr>
        <w:t xml:space="preserve"> Новобурецкая</w:t>
      </w:r>
      <w:r w:rsidRPr="00720855">
        <w:rPr>
          <w:spacing w:val="7"/>
          <w:sz w:val="28"/>
          <w:szCs w:val="28"/>
          <w:lang w:bidi="ru-RU"/>
        </w:rPr>
        <w:t xml:space="preserve"> сельская Дума РЕШИЛА:</w:t>
      </w:r>
    </w:p>
    <w:p w:rsidR="00720855" w:rsidRPr="00720855" w:rsidRDefault="00720855" w:rsidP="00720855">
      <w:pPr>
        <w:ind w:firstLine="709"/>
        <w:jc w:val="both"/>
        <w:rPr>
          <w:sz w:val="28"/>
          <w:szCs w:val="28"/>
        </w:rPr>
      </w:pPr>
      <w:r w:rsidRPr="00720855">
        <w:rPr>
          <w:sz w:val="28"/>
          <w:szCs w:val="28"/>
        </w:rPr>
        <w:t>1. Внести изменения в Положение о муниципальном к</w:t>
      </w:r>
      <w:r w:rsidR="00554009">
        <w:rPr>
          <w:sz w:val="28"/>
          <w:szCs w:val="28"/>
        </w:rPr>
        <w:t>азенном учреждении администрация</w:t>
      </w:r>
      <w:r w:rsidRPr="00720855">
        <w:rPr>
          <w:sz w:val="28"/>
          <w:szCs w:val="28"/>
        </w:rPr>
        <w:t xml:space="preserve"> </w:t>
      </w:r>
      <w:r w:rsidR="00973A78">
        <w:rPr>
          <w:sz w:val="28"/>
          <w:szCs w:val="28"/>
        </w:rPr>
        <w:t>Новобурецкого</w:t>
      </w:r>
      <w:r w:rsidRPr="00720855">
        <w:rPr>
          <w:sz w:val="28"/>
          <w:szCs w:val="28"/>
        </w:rPr>
        <w:t xml:space="preserve"> сельского поселения Вятскополянского района Кировской области</w:t>
      </w:r>
      <w:r w:rsidR="00973A78">
        <w:rPr>
          <w:sz w:val="28"/>
          <w:szCs w:val="28"/>
        </w:rPr>
        <w:t xml:space="preserve"> утвержденное решением Новобурецкой</w:t>
      </w:r>
      <w:r w:rsidR="00973A78">
        <w:rPr>
          <w:sz w:val="28"/>
          <w:szCs w:val="28"/>
        </w:rPr>
        <w:tab/>
        <w:t xml:space="preserve"> сельской Думы от 21.12.2017 № 19</w:t>
      </w:r>
      <w:r w:rsidR="00CE5693">
        <w:rPr>
          <w:sz w:val="28"/>
          <w:szCs w:val="28"/>
        </w:rPr>
        <w:t xml:space="preserve"> (с изменениями от 20.03.2018 № 09, от 27.04.2018 № 13</w:t>
      </w:r>
      <w:r w:rsidRPr="00720855">
        <w:rPr>
          <w:sz w:val="28"/>
          <w:szCs w:val="28"/>
        </w:rPr>
        <w:t>,</w:t>
      </w:r>
      <w:r w:rsidR="00CE5693">
        <w:rPr>
          <w:sz w:val="28"/>
          <w:szCs w:val="28"/>
        </w:rPr>
        <w:t xml:space="preserve"> от 25.02.2019 № 07</w:t>
      </w:r>
      <w:r w:rsidRPr="00720855">
        <w:rPr>
          <w:sz w:val="28"/>
          <w:szCs w:val="28"/>
        </w:rPr>
        <w:t xml:space="preserve">): </w:t>
      </w:r>
    </w:p>
    <w:p w:rsidR="006D7F55" w:rsidRDefault="000C481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D7F55">
        <w:rPr>
          <w:sz w:val="28"/>
          <w:szCs w:val="28"/>
        </w:rPr>
        <w:t xml:space="preserve">1.1. </w:t>
      </w:r>
      <w:r w:rsidR="00BB0D82">
        <w:rPr>
          <w:sz w:val="28"/>
          <w:szCs w:val="28"/>
        </w:rPr>
        <w:t>Часть 2.1 р</w:t>
      </w:r>
      <w:r w:rsidR="006D7F55">
        <w:rPr>
          <w:sz w:val="28"/>
          <w:szCs w:val="28"/>
        </w:rPr>
        <w:t>аздел</w:t>
      </w:r>
      <w:r w:rsidR="00BB0D82">
        <w:rPr>
          <w:sz w:val="28"/>
          <w:szCs w:val="28"/>
        </w:rPr>
        <w:t>а</w:t>
      </w:r>
      <w:r w:rsidR="006D7F55">
        <w:rPr>
          <w:sz w:val="28"/>
          <w:szCs w:val="28"/>
        </w:rPr>
        <w:t xml:space="preserve"> </w:t>
      </w:r>
      <w:r w:rsidR="00BB0D82">
        <w:rPr>
          <w:sz w:val="28"/>
          <w:szCs w:val="28"/>
        </w:rPr>
        <w:t>2</w:t>
      </w:r>
      <w:r w:rsidR="006D7F55">
        <w:rPr>
          <w:sz w:val="28"/>
          <w:szCs w:val="28"/>
        </w:rPr>
        <w:t xml:space="preserve"> Положения изложить в новой редакции:</w:t>
      </w:r>
    </w:p>
    <w:p w:rsidR="00CF2EAB" w:rsidRPr="00B16BFB" w:rsidRDefault="00153B0D" w:rsidP="00153B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«2.1</w:t>
      </w:r>
      <w:r w:rsidR="00CF2EAB" w:rsidRPr="00B16BFB">
        <w:rPr>
          <w:sz w:val="28"/>
          <w:szCs w:val="28"/>
        </w:rPr>
        <w:t>. К компетенции администрации поселения относится:</w:t>
      </w:r>
    </w:p>
    <w:p w:rsidR="00CF2EAB" w:rsidRPr="00B16BFB" w:rsidRDefault="00CF2EAB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1) осуществление в пределах своих полномочий мер по реализации, обеспечению и защите прав и свобод человека и гражданина, охране собст</w:t>
      </w:r>
      <w:r w:rsidRPr="00B16BFB">
        <w:rPr>
          <w:sz w:val="28"/>
          <w:szCs w:val="28"/>
        </w:rPr>
        <w:softHyphen/>
        <w:t>венности и общественного порядка;</w:t>
      </w:r>
    </w:p>
    <w:p w:rsidR="00CF2EAB" w:rsidRPr="00B16BFB" w:rsidRDefault="00CF2EAB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2) составление проекта бюджета поселения, исполнение бюджета поселения, составление отчета об исполнении бюджета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3</w:t>
      </w:r>
      <w:r w:rsidR="00CF2EAB" w:rsidRPr="00B16BFB">
        <w:rPr>
          <w:sz w:val="28"/>
          <w:szCs w:val="28"/>
        </w:rPr>
        <w:t>) управление и распоряжение имуществом, находящимся в муниципаль</w:t>
      </w:r>
      <w:r w:rsidR="00CF2EAB" w:rsidRPr="00B16BFB">
        <w:rPr>
          <w:sz w:val="28"/>
          <w:szCs w:val="28"/>
        </w:rPr>
        <w:softHyphen/>
        <w:t>ной собственности поселения, в порядке установленном сельской Ду</w:t>
      </w:r>
      <w:r w:rsidR="00CF2EAB" w:rsidRPr="00B16BFB">
        <w:rPr>
          <w:sz w:val="28"/>
          <w:szCs w:val="28"/>
        </w:rPr>
        <w:softHyphen/>
        <w:t>мой;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4</w:t>
      </w:r>
      <w:r w:rsidR="00CF2EAB" w:rsidRPr="00B16BFB">
        <w:rPr>
          <w:sz w:val="28"/>
          <w:szCs w:val="28"/>
        </w:rPr>
        <w:t>) создание, реорганизация и ликвидация муниципальных предприятий и учреждений;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5</w:t>
      </w:r>
      <w:r w:rsidR="00CF2EAB" w:rsidRPr="00B16BFB">
        <w:rPr>
          <w:sz w:val="28"/>
          <w:szCs w:val="28"/>
        </w:rPr>
        <w:t xml:space="preserve"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 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</w:t>
      </w:r>
      <w:r w:rsidR="00CF2EAB" w:rsidRPr="00B16BFB">
        <w:rPr>
          <w:sz w:val="28"/>
          <w:szCs w:val="28"/>
        </w:rPr>
        <w:lastRenderedPageBreak/>
        <w:t>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6</w:t>
      </w:r>
      <w:r w:rsidR="00CF2EAB" w:rsidRPr="00B16BFB">
        <w:rPr>
          <w:sz w:val="28"/>
          <w:szCs w:val="28"/>
        </w:rPr>
        <w:t>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 жилищным законодательством;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7</w:t>
      </w:r>
      <w:r w:rsidR="00CF2EAB" w:rsidRPr="00B16BFB">
        <w:rPr>
          <w:sz w:val="28"/>
          <w:szCs w:val="28"/>
        </w:rPr>
        <w:t>) создание условий для предоставления транспортных услуг населению и организация транспортного обслуживания населения в границах по</w:t>
      </w:r>
      <w:r w:rsidR="00CF2EAB" w:rsidRPr="00B16BFB">
        <w:rPr>
          <w:sz w:val="28"/>
          <w:szCs w:val="28"/>
        </w:rPr>
        <w:softHyphen/>
        <w:t>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8</w:t>
      </w:r>
      <w:r w:rsidR="00CF2EAB" w:rsidRPr="00B16BFB">
        <w:rPr>
          <w:sz w:val="28"/>
          <w:szCs w:val="28"/>
        </w:rPr>
        <w:t>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9</w:t>
      </w:r>
      <w:r w:rsidR="00CF2EAB" w:rsidRPr="00B16BFB">
        <w:rPr>
          <w:sz w:val="28"/>
          <w:szCs w:val="28"/>
        </w:rPr>
        <w:t>) осуществление мер по противодействию коррупции в границах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10</w:t>
      </w:r>
      <w:r w:rsidR="00CF2EAB" w:rsidRPr="00B16BFB">
        <w:rPr>
          <w:sz w:val="28"/>
          <w:szCs w:val="28"/>
        </w:rPr>
        <w:t>) участие в предупреждении и ликвидации последствий чрезвычайных ситуаций в границах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11</w:t>
      </w:r>
      <w:r w:rsidR="00CF2EAB" w:rsidRPr="00B16BFB">
        <w:rPr>
          <w:sz w:val="28"/>
          <w:szCs w:val="28"/>
        </w:rPr>
        <w:t>) обеспечение первичных мер пожарной безопасности в границах насе</w:t>
      </w:r>
      <w:r w:rsidR="00CF2EAB" w:rsidRPr="00B16BFB">
        <w:rPr>
          <w:sz w:val="28"/>
          <w:szCs w:val="28"/>
        </w:rPr>
        <w:softHyphen/>
        <w:t>ленных пунктов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12</w:t>
      </w:r>
      <w:r w:rsidR="00CF2EAB" w:rsidRPr="00B16BFB">
        <w:rPr>
          <w:sz w:val="28"/>
          <w:szCs w:val="28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13</w:t>
      </w:r>
      <w:r w:rsidR="00CF2EAB" w:rsidRPr="00B16BFB">
        <w:rPr>
          <w:sz w:val="28"/>
          <w:szCs w:val="28"/>
        </w:rPr>
        <w:t>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14</w:t>
      </w:r>
      <w:r w:rsidR="00CF2EAB" w:rsidRPr="00B16BFB">
        <w:rPr>
          <w:sz w:val="28"/>
          <w:szCs w:val="28"/>
        </w:rPr>
        <w:t>) создание условий для организации досуга и обеспечения жителей по</w:t>
      </w:r>
      <w:r w:rsidR="00CF2EAB" w:rsidRPr="00B16BFB">
        <w:rPr>
          <w:sz w:val="28"/>
          <w:szCs w:val="28"/>
        </w:rPr>
        <w:softHyphen/>
        <w:t>селения услугами организаций культуры;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15</w:t>
      </w:r>
      <w:r w:rsidR="00CF2EAB" w:rsidRPr="00B16BFB">
        <w:rPr>
          <w:sz w:val="28"/>
          <w:szCs w:val="28"/>
        </w:rPr>
        <w:t>) сохранение, использование и популяризация объектов культурного на</w:t>
      </w:r>
      <w:r w:rsidR="00CF2EAB" w:rsidRPr="00B16BFB">
        <w:rPr>
          <w:sz w:val="28"/>
          <w:szCs w:val="28"/>
        </w:rPr>
        <w:softHyphen/>
        <w:t>следия (памятников истории и культуры), находящихся в собственно</w:t>
      </w:r>
      <w:r w:rsidR="00CF2EAB" w:rsidRPr="00B16BFB">
        <w:rPr>
          <w:sz w:val="28"/>
          <w:szCs w:val="28"/>
        </w:rPr>
        <w:softHyphen/>
        <w:t>сти поселения, охрана объектов культурного наследия (памятников ис</w:t>
      </w:r>
      <w:r w:rsidR="00CF2EAB" w:rsidRPr="00B16BFB">
        <w:rPr>
          <w:sz w:val="28"/>
          <w:szCs w:val="28"/>
        </w:rPr>
        <w:softHyphen/>
        <w:t>тории и культуры) местного (муниципального) значения, расположен</w:t>
      </w:r>
      <w:r w:rsidR="00CF2EAB" w:rsidRPr="00B16BFB">
        <w:rPr>
          <w:sz w:val="28"/>
          <w:szCs w:val="28"/>
        </w:rPr>
        <w:softHyphen/>
        <w:t>ных на территории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16</w:t>
      </w:r>
      <w:r w:rsidR="00CF2EAB" w:rsidRPr="00B16BFB">
        <w:rPr>
          <w:sz w:val="28"/>
          <w:szCs w:val="28"/>
        </w:rPr>
        <w:t>) создание условий для развития местного традиционного народного ху</w:t>
      </w:r>
      <w:r w:rsidR="00CF2EAB" w:rsidRPr="00B16BFB">
        <w:rPr>
          <w:sz w:val="28"/>
          <w:szCs w:val="28"/>
        </w:rPr>
        <w:softHyphen/>
        <w:t>дожественного творчества, участие в сохранении, возрождении и раз</w:t>
      </w:r>
      <w:r w:rsidR="00CF2EAB" w:rsidRPr="00B16BFB">
        <w:rPr>
          <w:sz w:val="28"/>
          <w:szCs w:val="28"/>
        </w:rPr>
        <w:softHyphen/>
        <w:t>витии народных художественных промыслов в поселении;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17</w:t>
      </w:r>
      <w:r w:rsidR="00CF2EAB" w:rsidRPr="00B16BFB">
        <w:rPr>
          <w:sz w:val="28"/>
          <w:szCs w:val="28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физкультурно-оздаровительных и спортивных мероприятий поселения;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18</w:t>
      </w:r>
      <w:r w:rsidR="00CF2EAB" w:rsidRPr="00B16BFB">
        <w:rPr>
          <w:sz w:val="28"/>
          <w:szCs w:val="28"/>
        </w:rPr>
        <w:t>) 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F2EAB" w:rsidRPr="00B16BFB" w:rsidRDefault="00501F56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19</w:t>
      </w:r>
      <w:r w:rsidR="00CF2EAB" w:rsidRPr="00B16BFB">
        <w:rPr>
          <w:sz w:val="28"/>
          <w:szCs w:val="28"/>
        </w:rPr>
        <w:t>) формирование архивных фондов поселения;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20</w:t>
      </w:r>
      <w:r w:rsidR="00CF2EAB" w:rsidRPr="00B16BFB">
        <w:rPr>
          <w:sz w:val="28"/>
          <w:szCs w:val="28"/>
        </w:rPr>
        <w:t>) организация благоустройства территории поселения в соответствии с правилами благоустройства территории поселения, осуществление контроля за соблюдением правил благоустройства;</w:t>
      </w:r>
    </w:p>
    <w:p w:rsidR="0013227D" w:rsidRPr="00B16BFB" w:rsidRDefault="00C217B3" w:rsidP="00153B0D">
      <w:pPr>
        <w:pStyle w:val="ConsPlusNormal"/>
        <w:spacing w:before="24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16BFB"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13227D" w:rsidRPr="00B16BFB">
        <w:rPr>
          <w:rFonts w:ascii="Times New Roman" w:hAnsi="Times New Roman" w:cs="Times New Roman"/>
          <w:sz w:val="28"/>
          <w:szCs w:val="28"/>
        </w:rPr>
        <w:t xml:space="preserve">) утверждение подготовленной на основе генеральных планов 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</w:t>
      </w:r>
      <w:r w:rsidR="0013227D" w:rsidRPr="00B16BFB">
        <w:rPr>
          <w:rFonts w:ascii="Times New Roman" w:hAnsi="Times New Roman" w:cs="Times New Roman"/>
          <w:sz w:val="28"/>
          <w:szCs w:val="28"/>
        </w:rPr>
        <w:lastRenderedPageBreak/>
        <w:t xml:space="preserve"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r w:rsidR="00416F98">
        <w:rPr>
          <w:rFonts w:ascii="Times New Roman" w:hAnsi="Times New Roman" w:cs="Times New Roman"/>
          <w:sz w:val="28"/>
          <w:szCs w:val="28"/>
        </w:rPr>
        <w:t>кодексом Российской Федерации;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22</w:t>
      </w:r>
      <w:r w:rsidR="00CF2EAB" w:rsidRPr="00B16BFB">
        <w:rPr>
          <w:sz w:val="28"/>
          <w:szCs w:val="28"/>
        </w:rPr>
        <w:t>) 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23</w:t>
      </w:r>
      <w:r w:rsidR="00CF2EAB" w:rsidRPr="00B16BFB">
        <w:rPr>
          <w:sz w:val="28"/>
          <w:szCs w:val="28"/>
        </w:rPr>
        <w:t>) организация ритуальных услуг и содержание мест захоронения;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24</w:t>
      </w:r>
      <w:r w:rsidR="00CF2EAB" w:rsidRPr="00B16BFB">
        <w:rPr>
          <w:sz w:val="28"/>
          <w:szCs w:val="28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25</w:t>
      </w:r>
      <w:r w:rsidR="00CF2EAB" w:rsidRPr="00B16BFB">
        <w:rPr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26</w:t>
      </w:r>
      <w:r w:rsidR="00CF2EAB" w:rsidRPr="00B16BFB">
        <w:rPr>
          <w:sz w:val="28"/>
          <w:szCs w:val="28"/>
        </w:rPr>
        <w:t>) 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27</w:t>
      </w:r>
      <w:r w:rsidR="00CF2EAB" w:rsidRPr="00B16BFB">
        <w:rPr>
          <w:sz w:val="28"/>
          <w:szCs w:val="28"/>
        </w:rPr>
        <w:t>) принятие решения о привлечении граждан к выполнению на добро</w:t>
      </w:r>
      <w:r w:rsidR="00CF2EAB" w:rsidRPr="00B16BFB">
        <w:rPr>
          <w:sz w:val="28"/>
          <w:szCs w:val="28"/>
        </w:rPr>
        <w:softHyphen/>
        <w:t>вольной основе социально значимых для поселения работ (в том числе дежурств) в целях решения вопросов местного значения поселений, предусмотренных пунктами 8-10, 17 и 20 части 1 статьи 8 настоящего Устава;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28</w:t>
      </w:r>
      <w:r w:rsidR="00CF2EAB" w:rsidRPr="00B16BFB">
        <w:rPr>
          <w:sz w:val="28"/>
          <w:szCs w:val="28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29</w:t>
      </w:r>
      <w:r w:rsidR="00CF2EAB" w:rsidRPr="00B16BFB">
        <w:rPr>
          <w:sz w:val="28"/>
          <w:szCs w:val="28"/>
        </w:rPr>
        <w:t>) организация и осуществление мероприятий по работе с детьми и моло</w:t>
      </w:r>
      <w:r w:rsidR="00CF2EAB" w:rsidRPr="00B16BFB">
        <w:rPr>
          <w:sz w:val="28"/>
          <w:szCs w:val="28"/>
        </w:rPr>
        <w:softHyphen/>
        <w:t>дежью в поселении;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30</w:t>
      </w:r>
      <w:r w:rsidR="00CF2EAB" w:rsidRPr="00B16BFB">
        <w:rPr>
          <w:sz w:val="28"/>
          <w:szCs w:val="28"/>
        </w:rPr>
        <w:t>) осуществление иных исполнительно-распорядительных полномочий, предусмотренных федеральным, областным закон</w:t>
      </w:r>
      <w:r w:rsidR="00397F3F" w:rsidRPr="00B16BFB">
        <w:rPr>
          <w:sz w:val="28"/>
          <w:szCs w:val="28"/>
        </w:rPr>
        <w:t>одательством и на</w:t>
      </w:r>
      <w:r w:rsidR="00397F3F" w:rsidRPr="00B16BFB">
        <w:rPr>
          <w:sz w:val="28"/>
          <w:szCs w:val="28"/>
        </w:rPr>
        <w:softHyphen/>
        <w:t>стоящим Устава</w:t>
      </w:r>
      <w:r w:rsidR="00E55396">
        <w:rPr>
          <w:sz w:val="28"/>
          <w:szCs w:val="28"/>
        </w:rPr>
        <w:t>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31</w:t>
      </w:r>
      <w:r w:rsidR="00CF2EAB" w:rsidRPr="00B16BFB">
        <w:rPr>
          <w:sz w:val="28"/>
          <w:szCs w:val="28"/>
        </w:rPr>
        <w:t>) формирование и ведение реестра муниципальных услуг, размещение сведений о муниципальных услугах (функциях) в региональном реестре государственных и муниципальных услуг Кировской области и организация обеспечения информационного взаимодействия с органами исполнительной власти и органами местного самоуправления Кировской области в ходе пре</w:t>
      </w:r>
      <w:r w:rsidR="00E55396">
        <w:rPr>
          <w:sz w:val="28"/>
          <w:szCs w:val="28"/>
        </w:rPr>
        <w:t>доставления муниципальных услуг;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32</w:t>
      </w:r>
      <w:r w:rsidR="00CF2EAB" w:rsidRPr="00B16BFB">
        <w:rPr>
          <w:sz w:val="28"/>
          <w:szCs w:val="28"/>
        </w:rPr>
        <w:t>) осуществление муниципального лесного контроля;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lastRenderedPageBreak/>
        <w:t>33</w:t>
      </w:r>
      <w:r w:rsidR="00CF2EAB" w:rsidRPr="00B16BFB">
        <w:rPr>
          <w:sz w:val="28"/>
          <w:szCs w:val="28"/>
        </w:rPr>
        <w:t>) осуществление муниципального контроля на терри</w:t>
      </w:r>
      <w:r w:rsidR="00416F98">
        <w:rPr>
          <w:sz w:val="28"/>
          <w:szCs w:val="28"/>
        </w:rPr>
        <w:t>тории особой экономической зоны;</w:t>
      </w:r>
    </w:p>
    <w:p w:rsidR="00CF2EAB" w:rsidRPr="00B16BF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34</w:t>
      </w:r>
      <w:r w:rsidR="00CF2EAB" w:rsidRPr="00B16BFB">
        <w:rPr>
          <w:sz w:val="28"/>
          <w:szCs w:val="28"/>
        </w:rPr>
        <w:t>) создание  условий 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CF2EAB" w:rsidRDefault="00C217B3" w:rsidP="00153B0D">
      <w:pPr>
        <w:jc w:val="both"/>
        <w:rPr>
          <w:sz w:val="28"/>
          <w:szCs w:val="28"/>
        </w:rPr>
      </w:pPr>
      <w:r w:rsidRPr="00B16BFB">
        <w:rPr>
          <w:sz w:val="28"/>
          <w:szCs w:val="28"/>
        </w:rPr>
        <w:t>35</w:t>
      </w:r>
      <w:r w:rsidR="00CF2EAB" w:rsidRPr="00B16BFB">
        <w:rPr>
          <w:sz w:val="28"/>
          <w:szCs w:val="28"/>
        </w:rPr>
        <w:t>) участие в соответствии с Федеральным законом от 24 июля 2007  года N  221-ФЗ "О государственном кадастре недвижимости" в выполнении комплексных кадастровых работ.</w:t>
      </w:r>
    </w:p>
    <w:p w:rsidR="009B58C4" w:rsidRDefault="009B58C4" w:rsidP="00153B0D">
      <w:pPr>
        <w:jc w:val="both"/>
        <w:rPr>
          <w:sz w:val="28"/>
          <w:szCs w:val="28"/>
        </w:rPr>
      </w:pPr>
    </w:p>
    <w:p w:rsidR="009B58C4" w:rsidRDefault="009B58C4" w:rsidP="009B58C4">
      <w:pPr>
        <w:tabs>
          <w:tab w:val="left" w:pos="709"/>
        </w:tabs>
        <w:jc w:val="both"/>
      </w:pPr>
      <w:r>
        <w:rPr>
          <w:sz w:val="28"/>
          <w:szCs w:val="28"/>
        </w:rPr>
        <w:t xml:space="preserve">         2. Настоящее решение вступает в силу в соответствии с действующим законодательством.</w:t>
      </w:r>
    </w:p>
    <w:p w:rsidR="009B58C4" w:rsidRPr="009B58C4" w:rsidRDefault="009B58C4" w:rsidP="00153B0D">
      <w:pPr>
        <w:jc w:val="both"/>
        <w:rPr>
          <w:sz w:val="28"/>
          <w:szCs w:val="28"/>
        </w:rPr>
      </w:pPr>
    </w:p>
    <w:p w:rsidR="00CF2EAB" w:rsidRPr="009B58C4" w:rsidRDefault="00CF2EAB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Pr="009B58C4" w:rsidRDefault="009B58C4" w:rsidP="00455E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58C4">
        <w:rPr>
          <w:sz w:val="28"/>
          <w:szCs w:val="28"/>
        </w:rPr>
        <w:t>Председатель Новобурецкой</w:t>
      </w:r>
    </w:p>
    <w:p w:rsidR="00455EDF" w:rsidRPr="009B58C4" w:rsidRDefault="00455EDF" w:rsidP="00455E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58C4">
        <w:rPr>
          <w:sz w:val="28"/>
          <w:szCs w:val="28"/>
        </w:rPr>
        <w:t xml:space="preserve">сельской Думы                                                             </w:t>
      </w:r>
      <w:r w:rsidR="009B58C4" w:rsidRPr="009B58C4">
        <w:rPr>
          <w:sz w:val="28"/>
          <w:szCs w:val="28"/>
        </w:rPr>
        <w:t xml:space="preserve">           Н.А.Казионова</w:t>
      </w:r>
      <w:r w:rsidRPr="009B58C4">
        <w:rPr>
          <w:sz w:val="28"/>
          <w:szCs w:val="28"/>
        </w:rPr>
        <w:t xml:space="preserve"> </w:t>
      </w:r>
    </w:p>
    <w:p w:rsidR="00455EDF" w:rsidRPr="009B58C4" w:rsidRDefault="00455EDF" w:rsidP="00455ED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455EDF" w:rsidRPr="009B58C4" w:rsidRDefault="00455EDF" w:rsidP="00455E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5EDF" w:rsidRPr="009B58C4" w:rsidRDefault="009B58C4" w:rsidP="00455EDF">
      <w:pPr>
        <w:rPr>
          <w:sz w:val="28"/>
          <w:szCs w:val="28"/>
        </w:rPr>
      </w:pPr>
      <w:r w:rsidRPr="009B58C4">
        <w:rPr>
          <w:sz w:val="28"/>
          <w:szCs w:val="28"/>
        </w:rPr>
        <w:t>Глава Новобурецкого</w:t>
      </w:r>
    </w:p>
    <w:p w:rsidR="00455EDF" w:rsidRPr="009B58C4" w:rsidRDefault="00455EDF" w:rsidP="00455EDF">
      <w:pPr>
        <w:rPr>
          <w:sz w:val="28"/>
          <w:szCs w:val="28"/>
        </w:rPr>
      </w:pPr>
      <w:r w:rsidRPr="009B58C4">
        <w:rPr>
          <w:sz w:val="28"/>
          <w:szCs w:val="28"/>
        </w:rPr>
        <w:t xml:space="preserve">сельского поселения                                                                     </w:t>
      </w:r>
      <w:r w:rsidR="009B58C4" w:rsidRPr="009B58C4">
        <w:rPr>
          <w:sz w:val="28"/>
          <w:szCs w:val="28"/>
        </w:rPr>
        <w:t xml:space="preserve"> Л.В.Бажанова</w:t>
      </w:r>
    </w:p>
    <w:p w:rsidR="00455EDF" w:rsidRPr="005A0F74" w:rsidRDefault="00455EDF" w:rsidP="00455EDF">
      <w:pPr>
        <w:rPr>
          <w:color w:val="FF0000"/>
        </w:rPr>
      </w:pPr>
    </w:p>
    <w:p w:rsidR="00455EDF" w:rsidRPr="005A0F74" w:rsidRDefault="00455EDF" w:rsidP="00455EDF">
      <w:pPr>
        <w:rPr>
          <w:color w:val="FF0000"/>
        </w:rPr>
      </w:pPr>
    </w:p>
    <w:p w:rsidR="00455EDF" w:rsidRPr="005A0F74" w:rsidRDefault="00455EDF" w:rsidP="00455EDF">
      <w:pPr>
        <w:rPr>
          <w:color w:val="FF0000"/>
        </w:rPr>
      </w:pPr>
    </w:p>
    <w:p w:rsidR="00455EDF" w:rsidRPr="005A0F74" w:rsidRDefault="00455EDF" w:rsidP="00CB7E6F">
      <w:pPr>
        <w:pStyle w:val="a8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455EDF" w:rsidRPr="005A0F74" w:rsidRDefault="00455EDF" w:rsidP="00CB7E6F">
      <w:pPr>
        <w:pStyle w:val="a8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455EDF" w:rsidRPr="005A0F74" w:rsidRDefault="00455EDF" w:rsidP="00CB7E6F">
      <w:pPr>
        <w:pStyle w:val="a8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455EDF" w:rsidRPr="005A0F74" w:rsidRDefault="00455EDF" w:rsidP="00CB7E6F">
      <w:pPr>
        <w:pStyle w:val="a8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455EDF" w:rsidRPr="005A0F74" w:rsidRDefault="00455EDF" w:rsidP="00CB7E6F">
      <w:pPr>
        <w:pStyle w:val="a8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455EDF" w:rsidRPr="005A0F74" w:rsidRDefault="00455EDF" w:rsidP="00CB7E6F">
      <w:pPr>
        <w:pStyle w:val="a8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5EDF" w:rsidRDefault="00455EDF" w:rsidP="00CB7E6F">
      <w:pPr>
        <w:pStyle w:val="a8"/>
        <w:tabs>
          <w:tab w:val="left" w:pos="709"/>
        </w:tabs>
        <w:jc w:val="both"/>
        <w:rPr>
          <w:sz w:val="28"/>
          <w:szCs w:val="28"/>
        </w:rPr>
      </w:pPr>
    </w:p>
    <w:p w:rsidR="004533DF" w:rsidRDefault="004533DF" w:rsidP="00A47DE8"/>
    <w:p w:rsidR="004533DF" w:rsidRDefault="004533DF" w:rsidP="00A47DE8"/>
    <w:sectPr w:rsidR="004533DF" w:rsidSect="009D4DA5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8" w:right="851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E45" w:rsidRDefault="00536E45">
      <w:r>
        <w:separator/>
      </w:r>
    </w:p>
  </w:endnote>
  <w:endnote w:type="continuationSeparator" w:id="1">
    <w:p w:rsidR="00536E45" w:rsidRDefault="00536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3C" w:rsidRDefault="00B22181" w:rsidP="001B3A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7F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733C" w:rsidRDefault="00536E45" w:rsidP="00F72C0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33C" w:rsidRDefault="00536E45" w:rsidP="00F72C0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E45" w:rsidRDefault="00536E45">
      <w:r>
        <w:separator/>
      </w:r>
    </w:p>
  </w:footnote>
  <w:footnote w:type="continuationSeparator" w:id="1">
    <w:p w:rsidR="00536E45" w:rsidRDefault="00536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E7" w:rsidRDefault="00B22181">
    <w:pPr>
      <w:pStyle w:val="a6"/>
      <w:jc w:val="center"/>
    </w:pPr>
    <w:r>
      <w:fldChar w:fldCharType="begin"/>
    </w:r>
    <w:r w:rsidR="006D7F55">
      <w:instrText xml:space="preserve"> PAGE   \* MERGEFORMAT </w:instrText>
    </w:r>
    <w:r>
      <w:fldChar w:fldCharType="separate"/>
    </w:r>
    <w:r w:rsidR="00861C43">
      <w:rPr>
        <w:noProof/>
      </w:rPr>
      <w:t>5</w:t>
    </w:r>
    <w:r>
      <w:fldChar w:fldCharType="end"/>
    </w:r>
  </w:p>
  <w:p w:rsidR="003060E7" w:rsidRDefault="00536E4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08A" w:rsidRDefault="00536E45">
    <w:pPr>
      <w:pStyle w:val="a6"/>
      <w:jc w:val="center"/>
    </w:pPr>
  </w:p>
  <w:p w:rsidR="0000108A" w:rsidRDefault="00536E4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A83"/>
    <w:rsid w:val="00011785"/>
    <w:rsid w:val="000965DE"/>
    <w:rsid w:val="000A2AF9"/>
    <w:rsid w:val="000C481F"/>
    <w:rsid w:val="000E6273"/>
    <w:rsid w:val="0013227D"/>
    <w:rsid w:val="00153B0D"/>
    <w:rsid w:val="001C457B"/>
    <w:rsid w:val="001E1890"/>
    <w:rsid w:val="001E22AE"/>
    <w:rsid w:val="002219F0"/>
    <w:rsid w:val="002C0601"/>
    <w:rsid w:val="002D308C"/>
    <w:rsid w:val="00364AB9"/>
    <w:rsid w:val="00397F3F"/>
    <w:rsid w:val="003B795D"/>
    <w:rsid w:val="00416F98"/>
    <w:rsid w:val="004533DF"/>
    <w:rsid w:val="00455547"/>
    <w:rsid w:val="00455EDF"/>
    <w:rsid w:val="00491CF1"/>
    <w:rsid w:val="004A2CD5"/>
    <w:rsid w:val="004C4D07"/>
    <w:rsid w:val="004C6CE9"/>
    <w:rsid w:val="00501F56"/>
    <w:rsid w:val="00533309"/>
    <w:rsid w:val="00536E45"/>
    <w:rsid w:val="00554009"/>
    <w:rsid w:val="00567518"/>
    <w:rsid w:val="00584214"/>
    <w:rsid w:val="005A0F74"/>
    <w:rsid w:val="005E7E26"/>
    <w:rsid w:val="00632A83"/>
    <w:rsid w:val="00654A6D"/>
    <w:rsid w:val="0065725C"/>
    <w:rsid w:val="006C7F74"/>
    <w:rsid w:val="006D7F55"/>
    <w:rsid w:val="006F104B"/>
    <w:rsid w:val="00713EC2"/>
    <w:rsid w:val="00720855"/>
    <w:rsid w:val="007F536B"/>
    <w:rsid w:val="00861C43"/>
    <w:rsid w:val="00876D0A"/>
    <w:rsid w:val="008874CF"/>
    <w:rsid w:val="008D18A2"/>
    <w:rsid w:val="008F2B31"/>
    <w:rsid w:val="008F74C7"/>
    <w:rsid w:val="00973A78"/>
    <w:rsid w:val="00973C5F"/>
    <w:rsid w:val="009B58C4"/>
    <w:rsid w:val="00A37A8D"/>
    <w:rsid w:val="00A47DE8"/>
    <w:rsid w:val="00A5540C"/>
    <w:rsid w:val="00A6242A"/>
    <w:rsid w:val="00B16BFB"/>
    <w:rsid w:val="00B22181"/>
    <w:rsid w:val="00B44118"/>
    <w:rsid w:val="00B47E00"/>
    <w:rsid w:val="00B8452F"/>
    <w:rsid w:val="00BB0D82"/>
    <w:rsid w:val="00BE6970"/>
    <w:rsid w:val="00C05684"/>
    <w:rsid w:val="00C20619"/>
    <w:rsid w:val="00C217B3"/>
    <w:rsid w:val="00C876FA"/>
    <w:rsid w:val="00CB7E6F"/>
    <w:rsid w:val="00CE5693"/>
    <w:rsid w:val="00CF2EAB"/>
    <w:rsid w:val="00D16980"/>
    <w:rsid w:val="00D3023C"/>
    <w:rsid w:val="00D52D6A"/>
    <w:rsid w:val="00D62BD9"/>
    <w:rsid w:val="00D62C39"/>
    <w:rsid w:val="00DD3B7C"/>
    <w:rsid w:val="00E55396"/>
    <w:rsid w:val="00EC2EB5"/>
    <w:rsid w:val="00ED0052"/>
    <w:rsid w:val="00F10A08"/>
    <w:rsid w:val="00FE1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7F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D7F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D7F55"/>
  </w:style>
  <w:style w:type="paragraph" w:customStyle="1" w:styleId="ConsPlusNormal">
    <w:name w:val="ConsPlusNormal"/>
    <w:uiPriority w:val="99"/>
    <w:rsid w:val="006D7F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6D7F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7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99"/>
    <w:qFormat/>
    <w:rsid w:val="006D7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6D7F55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unhideWhenUsed/>
    <w:rsid w:val="008F74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7F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D7F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D7F55"/>
  </w:style>
  <w:style w:type="paragraph" w:customStyle="1" w:styleId="ConsPlusNormal">
    <w:name w:val="ConsPlusNormal"/>
    <w:rsid w:val="006D7F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6D7F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7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99"/>
    <w:qFormat/>
    <w:rsid w:val="006D7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6D7F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3748D-5035-41D1-8BDA-39C7D516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2020-02-25T10:49:00Z</cp:lastPrinted>
  <dcterms:created xsi:type="dcterms:W3CDTF">2020-01-27T06:31:00Z</dcterms:created>
  <dcterms:modified xsi:type="dcterms:W3CDTF">2020-02-25T10:50:00Z</dcterms:modified>
</cp:coreProperties>
</file>