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1580" w:rsidRDefault="00FC7EAE" w:rsidP="00F81580">
      <w:pPr>
        <w:spacing w:after="0" w:line="240" w:lineRule="auto"/>
        <w:ind w:left="12191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Приложение к </w:t>
      </w:r>
    </w:p>
    <w:p w:rsidR="00FC7EAE" w:rsidRDefault="00FC7EAE" w:rsidP="00FC7EAE">
      <w:pPr>
        <w:spacing w:after="0" w:line="240" w:lineRule="auto"/>
        <w:ind w:left="11907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 xml:space="preserve"> постановлению   администрации    Новобурецкого сельского поселения </w:t>
      </w:r>
    </w:p>
    <w:p w:rsidR="00FC7EAE" w:rsidRPr="00380D46" w:rsidRDefault="00FC7EAE" w:rsidP="00FC7EAE">
      <w:pPr>
        <w:spacing w:after="0" w:line="240" w:lineRule="auto"/>
        <w:ind w:left="11907" w:firstLine="0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от</w:t>
      </w:r>
      <w:r w:rsidR="00490F42">
        <w:rPr>
          <w:sz w:val="28"/>
          <w:szCs w:val="28"/>
          <w:lang w:val="ru-RU"/>
        </w:rPr>
        <w:t xml:space="preserve"> 22.05.2025</w:t>
      </w:r>
      <w:r>
        <w:rPr>
          <w:sz w:val="28"/>
          <w:szCs w:val="28"/>
          <w:lang w:val="ru-RU"/>
        </w:rPr>
        <w:t xml:space="preserve">  №</w:t>
      </w:r>
      <w:r w:rsidR="00490F42">
        <w:rPr>
          <w:sz w:val="28"/>
          <w:szCs w:val="28"/>
          <w:lang w:val="ru-RU"/>
        </w:rPr>
        <w:t xml:space="preserve"> 19</w:t>
      </w:r>
    </w:p>
    <w:p w:rsidR="00F81580" w:rsidRPr="00380D46" w:rsidRDefault="00F81580" w:rsidP="00FC7EAE">
      <w:pPr>
        <w:spacing w:after="0" w:line="240" w:lineRule="auto"/>
        <w:rPr>
          <w:sz w:val="28"/>
          <w:szCs w:val="28"/>
          <w:lang w:val="ru-RU"/>
        </w:rPr>
      </w:pPr>
    </w:p>
    <w:p w:rsidR="00F81580" w:rsidRPr="007A3759" w:rsidRDefault="00F81580" w:rsidP="00F81580">
      <w:pPr>
        <w:spacing w:after="0" w:line="240" w:lineRule="auto"/>
        <w:ind w:left="12191" w:firstLine="0"/>
        <w:rPr>
          <w:sz w:val="28"/>
          <w:szCs w:val="28"/>
          <w:lang w:val="ru-RU"/>
        </w:rPr>
      </w:pPr>
    </w:p>
    <w:p w:rsidR="00F81580" w:rsidRDefault="00F81580" w:rsidP="0046184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61847" w:rsidRDefault="00FC7EAE" w:rsidP="00461847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61847">
        <w:rPr>
          <w:rFonts w:ascii="Times New Roman" w:hAnsi="Times New Roman" w:cs="Times New Roman"/>
          <w:sz w:val="28"/>
          <w:szCs w:val="28"/>
        </w:rPr>
        <w:t>план</w:t>
      </w:r>
    </w:p>
    <w:p w:rsidR="00461847" w:rsidRDefault="00461847" w:rsidP="00C1279B">
      <w:pPr>
        <w:pStyle w:val="ConsPlusTitle"/>
        <w:spacing w:after="4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461847">
        <w:rPr>
          <w:rFonts w:ascii="Times New Roman" w:hAnsi="Times New Roman" w:cs="Times New Roman"/>
          <w:sz w:val="28"/>
          <w:szCs w:val="28"/>
        </w:rPr>
        <w:t xml:space="preserve">мероприятий по противодействию коррупции </w:t>
      </w:r>
      <w:r>
        <w:rPr>
          <w:rFonts w:ascii="Times New Roman" w:hAnsi="Times New Roman" w:cs="Times New Roman"/>
          <w:sz w:val="28"/>
          <w:szCs w:val="28"/>
        </w:rPr>
        <w:br/>
      </w:r>
      <w:r w:rsidR="00FC7EAE">
        <w:rPr>
          <w:rFonts w:ascii="Times New Roman" w:hAnsi="Times New Roman" w:cs="Times New Roman"/>
          <w:sz w:val="28"/>
          <w:szCs w:val="28"/>
        </w:rPr>
        <w:t>администрации Новобурецкого сельского поселения Вятскополянского района</w:t>
      </w:r>
      <w:r w:rsidRPr="00461847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="00BB3541">
        <w:rPr>
          <w:rFonts w:ascii="Times New Roman" w:hAnsi="Times New Roman" w:cs="Times New Roman"/>
          <w:sz w:val="28"/>
          <w:szCs w:val="28"/>
        </w:rPr>
        <w:t xml:space="preserve">                                 на 2025 – 2028 годы</w:t>
      </w:r>
    </w:p>
    <w:tbl>
      <w:tblPr>
        <w:tblW w:w="14541" w:type="dxa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89"/>
        <w:gridCol w:w="3736"/>
        <w:gridCol w:w="2338"/>
        <w:gridCol w:w="2005"/>
        <w:gridCol w:w="2647"/>
        <w:gridCol w:w="3226"/>
      </w:tblGrid>
      <w:tr w:rsidR="00115728" w:rsidRPr="003E6165" w:rsidTr="00115728">
        <w:trPr>
          <w:tblHeader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5728" w:rsidRPr="003E6165" w:rsidRDefault="00115728" w:rsidP="002C1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5728" w:rsidRPr="003E6165" w:rsidRDefault="00115728" w:rsidP="002C1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5728" w:rsidRDefault="00115728" w:rsidP="002C1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>Исполнитель</w:t>
            </w:r>
          </w:p>
          <w:p w:rsidR="00115728" w:rsidRPr="009F399E" w:rsidRDefault="00115728" w:rsidP="00BB354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мероприятия</w:t>
            </w:r>
            <w:r w:rsidR="009F399E">
              <w:rPr>
                <w:rFonts w:ascii="Times New Roman" w:hAnsi="Times New Roman" w:cs="Times New Roman"/>
                <w:sz w:val="24"/>
                <w:szCs w:val="24"/>
              </w:rPr>
              <w:br/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5728" w:rsidRPr="003E6165" w:rsidRDefault="00115728" w:rsidP="002C1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>Срок выполнения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мероприятия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5728" w:rsidRPr="003E6165" w:rsidRDefault="00115728" w:rsidP="00D755C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</w:t>
            </w: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>индикатор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применяемы</w:t>
            </w:r>
            <w:r w:rsidR="00D755CD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2E715D" w:rsidRPr="002E715D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 оценке выполнения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мероприятия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115728" w:rsidRPr="003E6165" w:rsidRDefault="00115728" w:rsidP="002C18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Ожидаемый резуль</w:t>
            </w:r>
            <w:r w:rsidRPr="003E6165">
              <w:rPr>
                <w:rFonts w:ascii="Times New Roman" w:hAnsi="Times New Roman" w:cs="Times New Roman"/>
                <w:sz w:val="24"/>
                <w:szCs w:val="24"/>
              </w:rPr>
              <w:t>тат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реализации мероприятия</w:t>
            </w:r>
          </w:p>
        </w:tc>
      </w:tr>
      <w:tr w:rsidR="000304EC" w:rsidRPr="00490F42" w:rsidTr="00D2460E">
        <w:tc>
          <w:tcPr>
            <w:tcW w:w="589" w:type="dxa"/>
            <w:tcMar>
              <w:top w:w="0" w:type="dxa"/>
            </w:tcMar>
          </w:tcPr>
          <w:p w:rsidR="000304EC" w:rsidRPr="00490F42" w:rsidRDefault="000304EC" w:rsidP="00B7612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6" w:type="dxa"/>
            <w:tcMar>
              <w:top w:w="0" w:type="dxa"/>
            </w:tcMar>
            <w:vAlign w:val="center"/>
          </w:tcPr>
          <w:p w:rsidR="000304EC" w:rsidRPr="00490F42" w:rsidRDefault="00C4426B" w:rsidP="00C4426B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21907" w:rsidRPr="00490F42">
              <w:rPr>
                <w:rFonts w:ascii="Times New Roman" w:hAnsi="Times New Roman" w:cs="Times New Roman"/>
                <w:sz w:val="24"/>
                <w:szCs w:val="24"/>
              </w:rPr>
              <w:t>беспечени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421907"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 реализации ант</w:t>
            </w:r>
            <w:r w:rsidR="00421907" w:rsidRPr="00490F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421907" w:rsidRPr="00490F42">
              <w:rPr>
                <w:rFonts w:ascii="Times New Roman" w:hAnsi="Times New Roman" w:cs="Times New Roman"/>
                <w:sz w:val="24"/>
                <w:szCs w:val="24"/>
              </w:rPr>
              <w:t>коррупционной политики</w:t>
            </w:r>
          </w:p>
        </w:tc>
        <w:tc>
          <w:tcPr>
            <w:tcW w:w="2338" w:type="dxa"/>
            <w:tcMar>
              <w:top w:w="0" w:type="dxa"/>
            </w:tcMar>
            <w:vAlign w:val="center"/>
          </w:tcPr>
          <w:p w:rsidR="000304EC" w:rsidRPr="00490F42" w:rsidRDefault="000304EC" w:rsidP="009761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0" w:type="dxa"/>
            </w:tcMar>
            <w:vAlign w:val="center"/>
          </w:tcPr>
          <w:p w:rsidR="000304EC" w:rsidRPr="00490F42" w:rsidRDefault="000304EC" w:rsidP="00B76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  <w:tcMar>
              <w:top w:w="0" w:type="dxa"/>
            </w:tcMar>
            <w:vAlign w:val="center"/>
          </w:tcPr>
          <w:p w:rsidR="000304EC" w:rsidRPr="00490F42" w:rsidRDefault="000304EC" w:rsidP="00B76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  <w:vAlign w:val="center"/>
          </w:tcPr>
          <w:p w:rsidR="000304EC" w:rsidRPr="00490F42" w:rsidRDefault="000304EC" w:rsidP="00B7612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3B93" w:rsidRPr="00490F42" w:rsidTr="00D2460E">
        <w:tc>
          <w:tcPr>
            <w:tcW w:w="589" w:type="dxa"/>
            <w:tcMar>
              <w:top w:w="0" w:type="dxa"/>
            </w:tcMar>
          </w:tcPr>
          <w:p w:rsidR="001E3B93" w:rsidRPr="00490F42" w:rsidRDefault="001E3B93" w:rsidP="00B76120">
            <w:pPr>
              <w:pStyle w:val="ConsPlusNormal"/>
              <w:jc w:val="center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736" w:type="dxa"/>
            <w:tcMar>
              <w:top w:w="0" w:type="dxa"/>
            </w:tcMar>
          </w:tcPr>
          <w:p w:rsidR="001E3B93" w:rsidRPr="00490F42" w:rsidRDefault="001E3B93" w:rsidP="00C1279B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Утверждение </w:t>
            </w:r>
            <w:r w:rsidR="0088468A" w:rsidRPr="00490F42">
              <w:rPr>
                <w:rFonts w:ascii="Times New Roman" w:hAnsi="Times New Roman" w:cs="Times New Roman"/>
                <w:sz w:val="24"/>
                <w:szCs w:val="24"/>
              </w:rPr>
              <w:t>план</w:t>
            </w:r>
            <w:r w:rsidR="00C1279B" w:rsidRPr="00490F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8468A"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 (программ</w:t>
            </w:r>
            <w:r w:rsidR="00C1279B" w:rsidRPr="00490F42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="0088468A"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) по противодействию коррупции 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(внесение изменений</w:t>
            </w:r>
            <w:r w:rsidR="0088468A"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 в план (пр</w:t>
            </w:r>
            <w:r w:rsidR="0088468A" w:rsidRPr="00490F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8468A" w:rsidRPr="00490F42">
              <w:rPr>
                <w:rFonts w:ascii="Times New Roman" w:hAnsi="Times New Roman" w:cs="Times New Roman"/>
                <w:sz w:val="24"/>
                <w:szCs w:val="24"/>
              </w:rPr>
              <w:t>грамм</w:t>
            </w:r>
            <w:r w:rsidR="00C1279B" w:rsidRPr="00490F4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8468A" w:rsidRPr="00490F42">
              <w:rPr>
                <w:rFonts w:ascii="Times New Roman" w:hAnsi="Times New Roman" w:cs="Times New Roman"/>
                <w:sz w:val="24"/>
                <w:szCs w:val="24"/>
              </w:rPr>
              <w:t>) по противодействию коррупции</w:t>
            </w:r>
            <w:r w:rsidR="00FC2FC1" w:rsidRPr="00490F4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2338" w:type="dxa"/>
            <w:tcMar>
              <w:top w:w="0" w:type="dxa"/>
            </w:tcMar>
          </w:tcPr>
          <w:p w:rsidR="001E3B93" w:rsidRPr="00490F42" w:rsidRDefault="00BB3541" w:rsidP="009761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Глава администр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ции </w:t>
            </w:r>
          </w:p>
        </w:tc>
        <w:tc>
          <w:tcPr>
            <w:tcW w:w="2005" w:type="dxa"/>
            <w:tcMar>
              <w:top w:w="0" w:type="dxa"/>
            </w:tcMar>
          </w:tcPr>
          <w:p w:rsidR="001E3B93" w:rsidRPr="00490F42" w:rsidRDefault="001E3B93" w:rsidP="00E3518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до </w:t>
            </w:r>
            <w:r w:rsidR="00E35187" w:rsidRPr="00490F42">
              <w:rPr>
                <w:rFonts w:ascii="Times New Roman" w:hAnsi="Times New Roman" w:cs="Times New Roman"/>
                <w:sz w:val="24"/>
                <w:szCs w:val="24"/>
              </w:rPr>
              <w:t>30 апреля</w:t>
            </w:r>
            <w:r w:rsidR="0088468A" w:rsidRPr="00490F4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202</w:t>
            </w:r>
            <w:r w:rsidR="006B4CA3" w:rsidRPr="00490F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 года, </w:t>
            </w:r>
            <w:r w:rsidR="00FC2FC1" w:rsidRPr="00490F4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далее – по мере необходимости</w:t>
            </w:r>
          </w:p>
        </w:tc>
        <w:tc>
          <w:tcPr>
            <w:tcW w:w="2647" w:type="dxa"/>
            <w:tcMar>
              <w:top w:w="0" w:type="dxa"/>
            </w:tcMar>
            <w:vAlign w:val="center"/>
          </w:tcPr>
          <w:p w:rsidR="001E3B93" w:rsidRPr="00490F42" w:rsidRDefault="001E3B93" w:rsidP="00B76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1E3B93" w:rsidRPr="00490F42" w:rsidRDefault="007F0BDF" w:rsidP="00BB354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color w:val="auto"/>
                <w:sz w:val="24"/>
                <w:szCs w:val="24"/>
                <w:lang w:val="ru-RU"/>
              </w:rPr>
              <w:t xml:space="preserve">наличие </w:t>
            </w:r>
            <w:r w:rsidR="00C1279B"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 w:rsidR="00BB3541"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администрации Новобурецкого сельского п</w:t>
            </w:r>
            <w:r w:rsidR="00BB3541"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="00BB3541"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селения </w:t>
            </w:r>
            <w:r w:rsidR="00C1279B"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="001E3B93" w:rsidRPr="00490F42">
              <w:rPr>
                <w:color w:val="auto"/>
                <w:sz w:val="24"/>
                <w:szCs w:val="24"/>
                <w:lang w:val="ru-RU"/>
              </w:rPr>
              <w:t>утвержден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н</w:t>
            </w:r>
            <w:r w:rsidR="00C1279B" w:rsidRPr="00490F42">
              <w:rPr>
                <w:color w:val="auto"/>
                <w:sz w:val="24"/>
                <w:szCs w:val="24"/>
                <w:lang w:val="ru-RU"/>
              </w:rPr>
              <w:t>ого</w:t>
            </w:r>
            <w:r w:rsidR="00BB3541" w:rsidRPr="00490F42">
              <w:rPr>
                <w:color w:val="auto"/>
                <w:sz w:val="24"/>
                <w:szCs w:val="24"/>
                <w:lang w:val="ru-RU"/>
              </w:rPr>
              <w:t xml:space="preserve"> </w:t>
            </w:r>
            <w:r w:rsidR="00C34DD9" w:rsidRPr="00490F42">
              <w:rPr>
                <w:color w:val="auto"/>
                <w:sz w:val="24"/>
                <w:szCs w:val="24"/>
                <w:lang w:val="ru-RU"/>
              </w:rPr>
              <w:t>пл</w:t>
            </w:r>
            <w:r w:rsidR="00C34DD9" w:rsidRPr="00490F42">
              <w:rPr>
                <w:color w:val="auto"/>
                <w:sz w:val="24"/>
                <w:szCs w:val="24"/>
                <w:lang w:val="ru-RU"/>
              </w:rPr>
              <w:t>а</w:t>
            </w:r>
            <w:r w:rsidR="00C34DD9" w:rsidRPr="00490F42">
              <w:rPr>
                <w:color w:val="auto"/>
                <w:sz w:val="24"/>
                <w:szCs w:val="24"/>
                <w:lang w:val="ru-RU"/>
              </w:rPr>
              <w:t>н</w:t>
            </w:r>
            <w:r w:rsidR="00C1279B" w:rsidRPr="00490F42">
              <w:rPr>
                <w:color w:val="auto"/>
                <w:sz w:val="24"/>
                <w:szCs w:val="24"/>
                <w:lang w:val="ru-RU"/>
              </w:rPr>
              <w:t>а</w:t>
            </w:r>
            <w:r w:rsidR="0088468A" w:rsidRPr="00490F42">
              <w:rPr>
                <w:color w:val="auto"/>
                <w:sz w:val="24"/>
                <w:szCs w:val="24"/>
                <w:lang w:val="ru-RU"/>
              </w:rPr>
              <w:t xml:space="preserve"> (программ</w:t>
            </w:r>
            <w:r w:rsidR="00C1279B" w:rsidRPr="00490F42">
              <w:rPr>
                <w:color w:val="auto"/>
                <w:sz w:val="24"/>
                <w:szCs w:val="24"/>
                <w:lang w:val="ru-RU"/>
              </w:rPr>
              <w:t>ы</w:t>
            </w:r>
            <w:r w:rsidR="0088468A" w:rsidRPr="00490F42">
              <w:rPr>
                <w:color w:val="auto"/>
                <w:sz w:val="24"/>
                <w:szCs w:val="24"/>
                <w:lang w:val="ru-RU"/>
              </w:rPr>
              <w:t>) по против</w:t>
            </w:r>
            <w:r w:rsidR="0088468A" w:rsidRPr="00490F42">
              <w:rPr>
                <w:color w:val="auto"/>
                <w:sz w:val="24"/>
                <w:szCs w:val="24"/>
                <w:lang w:val="ru-RU"/>
              </w:rPr>
              <w:t>о</w:t>
            </w:r>
            <w:r w:rsidR="0088468A" w:rsidRPr="00490F42">
              <w:rPr>
                <w:color w:val="auto"/>
                <w:sz w:val="24"/>
                <w:szCs w:val="24"/>
                <w:lang w:val="ru-RU"/>
              </w:rPr>
              <w:t>действию кор</w:t>
            </w:r>
            <w:r w:rsidR="00421907" w:rsidRPr="00490F42">
              <w:rPr>
                <w:color w:val="auto"/>
                <w:sz w:val="24"/>
                <w:szCs w:val="24"/>
                <w:lang w:val="ru-RU"/>
              </w:rPr>
              <w:t>рупции</w:t>
            </w:r>
          </w:p>
        </w:tc>
      </w:tr>
      <w:tr w:rsidR="00F66E28" w:rsidRPr="00490F42" w:rsidTr="00F66E28">
        <w:tc>
          <w:tcPr>
            <w:tcW w:w="589" w:type="dxa"/>
            <w:tcMar>
              <w:top w:w="0" w:type="dxa"/>
            </w:tcMar>
          </w:tcPr>
          <w:p w:rsidR="00F66E28" w:rsidRPr="00490F42" w:rsidRDefault="00F66E28" w:rsidP="00F66E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736" w:type="dxa"/>
            <w:tcMar>
              <w:top w:w="0" w:type="dxa"/>
            </w:tcMar>
          </w:tcPr>
          <w:p w:rsidR="00F66E28" w:rsidRPr="00490F42" w:rsidRDefault="00F66E28" w:rsidP="00876B87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Назначение лиц, ответственных за работу по профилактике корру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876B87" w:rsidRPr="00490F42">
              <w:rPr>
                <w:rFonts w:ascii="Times New Roman" w:hAnsi="Times New Roman" w:cs="Times New Roman"/>
                <w:sz w:val="24"/>
                <w:szCs w:val="24"/>
              </w:rPr>
              <w:t>ционных и иных правонарушений</w:t>
            </w:r>
          </w:p>
        </w:tc>
        <w:tc>
          <w:tcPr>
            <w:tcW w:w="2338" w:type="dxa"/>
            <w:tcMar>
              <w:top w:w="0" w:type="dxa"/>
            </w:tcMar>
          </w:tcPr>
          <w:p w:rsidR="00F66E28" w:rsidRPr="00490F42" w:rsidRDefault="00BB3541" w:rsidP="00F66E2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Глава администр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ции </w:t>
            </w:r>
          </w:p>
        </w:tc>
        <w:tc>
          <w:tcPr>
            <w:tcW w:w="2005" w:type="dxa"/>
            <w:tcMar>
              <w:top w:w="0" w:type="dxa"/>
            </w:tcMar>
          </w:tcPr>
          <w:p w:rsidR="00F66E28" w:rsidRPr="00490F42" w:rsidRDefault="00F66E28" w:rsidP="00F66E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br/>
              <w:t>2025 – 2028 годов</w:t>
            </w:r>
          </w:p>
        </w:tc>
        <w:tc>
          <w:tcPr>
            <w:tcW w:w="2647" w:type="dxa"/>
            <w:tcMar>
              <w:top w:w="0" w:type="dxa"/>
            </w:tcMar>
          </w:tcPr>
          <w:p w:rsidR="00F66E28" w:rsidRPr="00490F42" w:rsidRDefault="00F66E28" w:rsidP="00F66E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F66E28" w:rsidRPr="00490F42" w:rsidRDefault="00F66E28" w:rsidP="00C1279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обеспечение организации р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боты по профилактике ко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рупционных и иных правон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рушений в </w:t>
            </w:r>
            <w:r w:rsidR="00BB3541" w:rsidRPr="00490F42">
              <w:rPr>
                <w:rFonts w:eastAsiaTheme="minorHAnsi"/>
                <w:i/>
                <w:color w:val="auto"/>
                <w:sz w:val="24"/>
                <w:szCs w:val="24"/>
                <w:lang w:val="ru-RU"/>
              </w:rPr>
              <w:t>администрации Новобурецкого сельского п</w:t>
            </w:r>
            <w:r w:rsidR="00BB3541" w:rsidRPr="00490F42">
              <w:rPr>
                <w:rFonts w:eastAsiaTheme="minorHAnsi"/>
                <w:i/>
                <w:color w:val="auto"/>
                <w:sz w:val="24"/>
                <w:szCs w:val="24"/>
                <w:lang w:val="ru-RU"/>
              </w:rPr>
              <w:t>о</w:t>
            </w:r>
            <w:r w:rsidR="00BB3541" w:rsidRPr="00490F42">
              <w:rPr>
                <w:rFonts w:eastAsiaTheme="minorHAnsi"/>
                <w:i/>
                <w:color w:val="auto"/>
                <w:sz w:val="24"/>
                <w:szCs w:val="24"/>
                <w:lang w:val="ru-RU"/>
              </w:rPr>
              <w:t>селения</w:t>
            </w:r>
          </w:p>
        </w:tc>
      </w:tr>
      <w:tr w:rsidR="00F66E28" w:rsidRPr="00490F42" w:rsidTr="00440736">
        <w:tc>
          <w:tcPr>
            <w:tcW w:w="589" w:type="dxa"/>
            <w:tcMar>
              <w:top w:w="0" w:type="dxa"/>
            </w:tcMar>
          </w:tcPr>
          <w:p w:rsidR="00F66E28" w:rsidRPr="00490F42" w:rsidRDefault="00F66E28" w:rsidP="00F66E2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736" w:type="dxa"/>
            <w:tcMar>
              <w:top w:w="0" w:type="dxa"/>
            </w:tcMar>
          </w:tcPr>
          <w:p w:rsidR="00F66E28" w:rsidRPr="00490F42" w:rsidRDefault="00F66E28" w:rsidP="00C1279B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Проведение анализа содержани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нормативных правовых и иных 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актов</w:t>
            </w:r>
            <w:r w:rsidR="00BB3541"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 администрации Новобуре</w:t>
            </w:r>
            <w:r w:rsidR="00BB3541" w:rsidRPr="00490F42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BB3541" w:rsidRPr="00490F42">
              <w:rPr>
                <w:rFonts w:ascii="Times New Roman" w:hAnsi="Times New Roman" w:cs="Times New Roman"/>
                <w:sz w:val="24"/>
                <w:szCs w:val="24"/>
              </w:rPr>
              <w:t>кого сельского поселения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в сфере противодействия коррупции, их актуализация </w:t>
            </w:r>
            <w:r w:rsidR="00876B87" w:rsidRPr="00490F42">
              <w:rPr>
                <w:rFonts w:ascii="Times New Roman" w:hAnsi="Times New Roman" w:cs="Times New Roman"/>
                <w:sz w:val="24"/>
                <w:szCs w:val="24"/>
              </w:rPr>
              <w:t>в связи с внесением изменений в антикоррупционное законодательство Российской Ф</w:t>
            </w:r>
            <w:r w:rsidR="00876B87" w:rsidRPr="00490F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76B87" w:rsidRPr="00490F42">
              <w:rPr>
                <w:rFonts w:ascii="Times New Roman" w:hAnsi="Times New Roman" w:cs="Times New Roman"/>
                <w:sz w:val="24"/>
                <w:szCs w:val="24"/>
              </w:rPr>
              <w:t>дерации и Кировской области</w:t>
            </w:r>
          </w:p>
        </w:tc>
        <w:tc>
          <w:tcPr>
            <w:tcW w:w="2338" w:type="dxa"/>
            <w:tcMar>
              <w:top w:w="0" w:type="dxa"/>
            </w:tcMar>
          </w:tcPr>
          <w:p w:rsidR="00F66E28" w:rsidRPr="00490F42" w:rsidRDefault="00BB3541" w:rsidP="009761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администр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005" w:type="dxa"/>
            <w:tcMar>
              <w:top w:w="0" w:type="dxa"/>
            </w:tcMar>
          </w:tcPr>
          <w:p w:rsidR="00F66E28" w:rsidRPr="00490F42" w:rsidRDefault="000E2935" w:rsidP="000E293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Mar>
              <w:top w:w="0" w:type="dxa"/>
            </w:tcMar>
          </w:tcPr>
          <w:p w:rsidR="00F66E28" w:rsidRPr="00490F42" w:rsidRDefault="00F66E28" w:rsidP="00B76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F66E28" w:rsidRPr="00490F42" w:rsidRDefault="00F66E28" w:rsidP="00C1279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своевременное внесение и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з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менений в нормативные пр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вовые и иные акты</w:t>
            </w:r>
            <w:r w:rsidR="00BB3541"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="00876B87"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в сфере противодействия коррупции</w:t>
            </w:r>
            <w:r w:rsidR="00BB3541"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в связи с внесением изменений в антикоррупционное закон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дательство Российской Фед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рации и Кировской области</w:t>
            </w:r>
          </w:p>
        </w:tc>
      </w:tr>
      <w:tr w:rsidR="006A1C42" w:rsidRPr="00490F42" w:rsidTr="00D2460E">
        <w:tc>
          <w:tcPr>
            <w:tcW w:w="589" w:type="dxa"/>
            <w:tcMar>
              <w:top w:w="0" w:type="dxa"/>
            </w:tcMar>
          </w:tcPr>
          <w:p w:rsidR="006A1C42" w:rsidRPr="00490F42" w:rsidRDefault="006A1C42" w:rsidP="00BC4EE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BB3541" w:rsidRPr="00490F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36" w:type="dxa"/>
            <w:tcMar>
              <w:top w:w="0" w:type="dxa"/>
            </w:tcMar>
          </w:tcPr>
          <w:p w:rsidR="006A1C42" w:rsidRPr="00490F42" w:rsidRDefault="006A1C42" w:rsidP="002D5C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Проведение оценки эффективн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сти деятельности по профилактике коррупционных и иных правон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рушений </w:t>
            </w:r>
            <w:r w:rsidR="00BB3541" w:rsidRPr="00490F42">
              <w:rPr>
                <w:rFonts w:eastAsiaTheme="minorHAnsi"/>
                <w:i/>
                <w:color w:val="auto"/>
                <w:sz w:val="24"/>
                <w:szCs w:val="24"/>
                <w:lang w:val="ru-RU"/>
              </w:rPr>
              <w:t>администрации Новоб</w:t>
            </w:r>
            <w:r w:rsidR="00BB3541" w:rsidRPr="00490F42">
              <w:rPr>
                <w:rFonts w:eastAsiaTheme="minorHAnsi"/>
                <w:i/>
                <w:color w:val="auto"/>
                <w:sz w:val="24"/>
                <w:szCs w:val="24"/>
                <w:lang w:val="ru-RU"/>
              </w:rPr>
              <w:t>у</w:t>
            </w:r>
            <w:r w:rsidR="00BB3541" w:rsidRPr="00490F42">
              <w:rPr>
                <w:rFonts w:eastAsiaTheme="minorHAnsi"/>
                <w:i/>
                <w:color w:val="auto"/>
                <w:sz w:val="24"/>
                <w:szCs w:val="24"/>
                <w:lang w:val="ru-RU"/>
              </w:rPr>
              <w:t>рецкого сельского поселения</w:t>
            </w:r>
          </w:p>
        </w:tc>
        <w:tc>
          <w:tcPr>
            <w:tcW w:w="2338" w:type="dxa"/>
            <w:tcMar>
              <w:top w:w="0" w:type="dxa"/>
            </w:tcMar>
          </w:tcPr>
          <w:p w:rsidR="006A1C42" w:rsidRPr="00490F42" w:rsidRDefault="000E2ADA" w:rsidP="002D5C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Глава администр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ции </w:t>
            </w:r>
          </w:p>
        </w:tc>
        <w:tc>
          <w:tcPr>
            <w:tcW w:w="2005" w:type="dxa"/>
            <w:tcMar>
              <w:top w:w="0" w:type="dxa"/>
            </w:tcMar>
          </w:tcPr>
          <w:p w:rsidR="006A1C42" w:rsidRPr="00490F42" w:rsidRDefault="006A1C42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br/>
              <w:t>до 1 февраля</w:t>
            </w:r>
          </w:p>
        </w:tc>
        <w:tc>
          <w:tcPr>
            <w:tcW w:w="2647" w:type="dxa"/>
            <w:tcMar>
              <w:top w:w="0" w:type="dxa"/>
            </w:tcMar>
          </w:tcPr>
          <w:p w:rsidR="006A1C42" w:rsidRPr="00490F42" w:rsidRDefault="006A1C42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6A1C42" w:rsidRPr="00490F42" w:rsidRDefault="006A1C42" w:rsidP="002D5C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наличие в </w:t>
            </w:r>
            <w:r w:rsidR="00BB3541" w:rsidRPr="00490F42">
              <w:rPr>
                <w:rFonts w:eastAsiaTheme="minorHAnsi"/>
                <w:i/>
                <w:color w:val="auto"/>
                <w:sz w:val="24"/>
                <w:szCs w:val="24"/>
                <w:lang w:val="ru-RU"/>
              </w:rPr>
              <w:t>администрации Новобурецкого сельского п</w:t>
            </w:r>
            <w:r w:rsidR="00BB3541" w:rsidRPr="00490F42">
              <w:rPr>
                <w:rFonts w:eastAsiaTheme="minorHAnsi"/>
                <w:i/>
                <w:color w:val="auto"/>
                <w:sz w:val="24"/>
                <w:szCs w:val="24"/>
                <w:lang w:val="ru-RU"/>
              </w:rPr>
              <w:t>о</w:t>
            </w:r>
            <w:r w:rsidR="00BB3541" w:rsidRPr="00490F42">
              <w:rPr>
                <w:rFonts w:eastAsiaTheme="minorHAnsi"/>
                <w:i/>
                <w:color w:val="auto"/>
                <w:sz w:val="24"/>
                <w:szCs w:val="24"/>
                <w:lang w:val="ru-RU"/>
              </w:rPr>
              <w:t xml:space="preserve">селения 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заполненной формы</w:t>
            </w:r>
            <w:r w:rsidR="00BB3541"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hyperlink r:id="rId8" w:history="1">
              <w:r w:rsidRPr="00490F42">
                <w:rPr>
                  <w:rFonts w:eastAsiaTheme="minorHAnsi"/>
                  <w:color w:val="auto"/>
                  <w:sz w:val="24"/>
                  <w:szCs w:val="24"/>
                  <w:lang w:val="ru-RU"/>
                </w:rPr>
                <w:t>критериев</w:t>
              </w:r>
            </w:hyperlink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оценки эффекти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ности деятельности по пр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филактике коррупционных и иных правонарушений орг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нов исполнительной власти Кировской области и органов местного самоуправления Кировской области</w:t>
            </w:r>
          </w:p>
        </w:tc>
      </w:tr>
      <w:tr w:rsidR="006A1C42" w:rsidRPr="00490F42" w:rsidTr="00A43FC6">
        <w:trPr>
          <w:cantSplit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490F42" w:rsidRDefault="006A1C42" w:rsidP="00030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490F42" w:rsidRDefault="006A1C42" w:rsidP="009F399E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ре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лизации механизма урегулиров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ния конфликта интересов, обе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печение соблюдения лицами, з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мещающими, муниципальные должности, должности муниц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пальной службы,должности рук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водителей муниципальных учр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ждений Кировской области, огр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ничений и запретов, требований к служебному поведению, исполн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ния ими обязанностей, устано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ленных в целях противодействия коррупции, а также применение мер ответственности за их нар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шение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490F42" w:rsidRDefault="006A1C42" w:rsidP="009761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490F42" w:rsidRDefault="006A1C42" w:rsidP="009761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490F42" w:rsidRDefault="006A1C42" w:rsidP="00B76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490F42" w:rsidRDefault="006A1C42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</w:tr>
      <w:tr w:rsidR="006A1C42" w:rsidRPr="00490F42" w:rsidTr="00D2460E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490F42" w:rsidRDefault="006A1C42" w:rsidP="00030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BB3541" w:rsidRPr="00490F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490F42" w:rsidRDefault="006A1C42" w:rsidP="00953BE9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Проведение анализа сведений, у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тановленных законодательством Российской Федерации о мун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ципальной службе и противоде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ствии коррупции, представле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ных гражданами, претендующими на замещение должностей мун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ципальной службы, должностей руководителей муниципальных учреждений </w:t>
            </w:r>
            <w:r w:rsidR="000E2ADA" w:rsidRPr="00490F42">
              <w:rPr>
                <w:rFonts w:ascii="Times New Roman" w:hAnsi="Times New Roman" w:cs="Times New Roman"/>
                <w:sz w:val="24"/>
                <w:szCs w:val="24"/>
              </w:rPr>
              <w:t>Новобурецкого сел</w:t>
            </w:r>
            <w:r w:rsidR="000E2ADA" w:rsidRPr="00490F4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0E2ADA" w:rsidRPr="00490F42">
              <w:rPr>
                <w:rFonts w:ascii="Times New Roman" w:hAnsi="Times New Roman" w:cs="Times New Roman"/>
                <w:sz w:val="24"/>
                <w:szCs w:val="24"/>
              </w:rPr>
              <w:t>ского поселения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490F42" w:rsidRDefault="000E2ADA" w:rsidP="007214C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Глава администр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ции 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490F42" w:rsidRDefault="006A1C42" w:rsidP="00BA5BA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 поступлении информации, 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являющейся 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основанием 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br/>
              <w:t>для проведения анализа предста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ленных сведений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490F42" w:rsidRDefault="006A1C42" w:rsidP="00953B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проанализированных сведений, установле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ных законодательством Российской Федерации о муниципальной слу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бе и противодействии коррупции, предста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ленных гражданами, претендующими на з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мещение должностей муниципальной слу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бы, должностей руков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дителей муниципал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0E2ADA" w:rsidRPr="00490F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ных учреждений Нов</w:t>
            </w:r>
            <w:r w:rsidR="000E2ADA" w:rsidRPr="00490F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0E2ADA" w:rsidRPr="00490F42">
              <w:rPr>
                <w:rFonts w:ascii="Times New Roman" w:hAnsi="Times New Roman" w:cs="Times New Roman"/>
                <w:sz w:val="24"/>
                <w:szCs w:val="24"/>
              </w:rPr>
              <w:t>бурецкого сельского поселения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, к общему количеству сведений, представленных ук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занными лицами, – не менее 100%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490F42" w:rsidRDefault="006A1C42" w:rsidP="00953BE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обеспечение своевременного и полного представления гражданами, претендующими на замещение должностей муниципальной службы, должностей руководителей муниципаль</w:t>
            </w:r>
            <w:r w:rsidR="000E2ADA"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ных учреждений Новобурецкого сельского п</w:t>
            </w:r>
            <w:r w:rsidR="000E2ADA"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="000E2ADA"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селения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, сведений, устано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ленных законодательством Российской Федерации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о м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у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ниципальной службе и пр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о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тиводействии коррупции</w:t>
            </w:r>
          </w:p>
        </w:tc>
      </w:tr>
      <w:tr w:rsidR="006A1C42" w:rsidRPr="00490F42" w:rsidTr="00953BE9">
        <w:trPr>
          <w:cantSplit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490F42" w:rsidRDefault="00F57798" w:rsidP="000304EC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2.2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490F42" w:rsidRDefault="006A1C42" w:rsidP="00953BE9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Проведение проверок достове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ности и полноты сведений, уст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новленных законодательством Российской Федерации и Киро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ской области о противодействии коррупции, представленных гр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жданами, претендующими на з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мещение должностей муниц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пальной службы, должностей р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9F399E" w:rsidRPr="00490F42">
              <w:rPr>
                <w:rFonts w:ascii="Times New Roman" w:hAnsi="Times New Roman" w:cs="Times New Roman"/>
                <w:sz w:val="24"/>
                <w:szCs w:val="24"/>
              </w:rPr>
              <w:t>ководителей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 муниципальных у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реждений </w:t>
            </w:r>
            <w:r w:rsidR="000E2ADA" w:rsidRPr="00490F42">
              <w:rPr>
                <w:rFonts w:ascii="Times New Roman" w:hAnsi="Times New Roman" w:cs="Times New Roman"/>
                <w:sz w:val="24"/>
                <w:szCs w:val="24"/>
              </w:rPr>
              <w:t>Новобурецкого сел</w:t>
            </w:r>
            <w:r w:rsidR="000E2ADA" w:rsidRPr="00490F4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0E2ADA" w:rsidRPr="00490F42">
              <w:rPr>
                <w:rFonts w:ascii="Times New Roman" w:hAnsi="Times New Roman" w:cs="Times New Roman"/>
                <w:sz w:val="24"/>
                <w:szCs w:val="24"/>
              </w:rPr>
              <w:t>ского поселения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490F42" w:rsidRDefault="000E2ADA" w:rsidP="004407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Глава администр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ции 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490F42" w:rsidRDefault="006A1C42" w:rsidP="001C67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highlight w:val="lightGray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 поступлении информации, 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являющейся 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основанием 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br/>
              <w:t>для проведения проверки пре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ставленных 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br/>
              <w:t>сведений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490F42" w:rsidRDefault="006A1C42" w:rsidP="00953BE9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проведенных проверок достоверности и полн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ты сведений, предста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ленных гражданами, претендующими на з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мещение должностей, должностей муниц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пальной службы, дол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ностей руководителей муниципальных учре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0E2ADA" w:rsidRPr="00490F42">
              <w:rPr>
                <w:rFonts w:ascii="Times New Roman" w:hAnsi="Times New Roman" w:cs="Times New Roman"/>
                <w:sz w:val="24"/>
                <w:szCs w:val="24"/>
              </w:rPr>
              <w:t>дений Новобурецкого сельского поселения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, к количеству фактов, я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ляющихся основаниями для проведения таких проверок, – не менее 100%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6A1C42" w:rsidRPr="00490F42" w:rsidRDefault="006A1C42" w:rsidP="00953BE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обеспечение своевременного и полного представления гражданами, претендующими на замещение 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 xml:space="preserve">должностей 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муниципальной службы, должностей руководителей муниципаль</w:t>
            </w:r>
            <w:r w:rsidR="000E2ADA"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ных учреждений Новобурецкого сельского п</w:t>
            </w:r>
            <w:r w:rsidR="000E2ADA"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="000E2ADA"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селения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, сведений, устано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ленных законодательством Российской Федерации и К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ровской области 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о против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о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действии коррупции</w:t>
            </w:r>
          </w:p>
        </w:tc>
      </w:tr>
      <w:tr w:rsidR="002D5C3A" w:rsidRPr="00490F42" w:rsidTr="00F71388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2D5C3A" w:rsidRPr="00490F42" w:rsidRDefault="002D5C3A" w:rsidP="00A32C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57798" w:rsidRPr="00490F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2D5C3A" w:rsidRPr="00490F42" w:rsidRDefault="002D5C3A" w:rsidP="002D5C3A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Проведение оценки коррупцио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ных рисков, возникающих при реализации </w:t>
            </w:r>
            <w:r w:rsidR="000E2ADA" w:rsidRPr="00490F42">
              <w:rPr>
                <w:rFonts w:eastAsiaTheme="minorHAnsi"/>
                <w:i/>
                <w:color w:val="auto"/>
                <w:sz w:val="24"/>
                <w:szCs w:val="24"/>
                <w:lang w:val="ru-RU"/>
              </w:rPr>
              <w:t>администрацией Н</w:t>
            </w:r>
            <w:r w:rsidR="000E2ADA" w:rsidRPr="00490F42">
              <w:rPr>
                <w:rFonts w:eastAsiaTheme="minorHAnsi"/>
                <w:i/>
                <w:color w:val="auto"/>
                <w:sz w:val="24"/>
                <w:szCs w:val="24"/>
                <w:lang w:val="ru-RU"/>
              </w:rPr>
              <w:t>о</w:t>
            </w:r>
            <w:r w:rsidR="000E2ADA" w:rsidRPr="00490F42">
              <w:rPr>
                <w:rFonts w:eastAsiaTheme="minorHAnsi"/>
                <w:i/>
                <w:color w:val="auto"/>
                <w:sz w:val="24"/>
                <w:szCs w:val="24"/>
                <w:lang w:val="ru-RU"/>
              </w:rPr>
              <w:t>вобурецкого сельского поселения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 xml:space="preserve"> </w:t>
            </w:r>
            <w:r w:rsidRPr="00490F42">
              <w:rPr>
                <w:color w:val="auto"/>
                <w:sz w:val="24"/>
                <w:szCs w:val="24"/>
                <w:lang w:val="ru-RU"/>
              </w:rPr>
              <w:lastRenderedPageBreak/>
              <w:t>возложенных на него полном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о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чий, в том числе при реализации национальных проектов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, и внес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ние изменений в перечни должн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стей муниципальной службы, з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мещение которых связано с ко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рупционными рисками (при нео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б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ходимости)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2D5C3A" w:rsidRPr="00490F42" w:rsidRDefault="000E2ADA" w:rsidP="002D5C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администр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ции 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2D5C3A" w:rsidRPr="00490F42" w:rsidRDefault="002D5C3A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br/>
              <w:t>до 1 декабря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2D5C3A" w:rsidRPr="00490F42" w:rsidRDefault="002D5C3A" w:rsidP="002D5C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2D5C3A" w:rsidRPr="00490F42" w:rsidRDefault="002D5C3A" w:rsidP="002D5C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наличие аналитической справки о результатах пров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дения оценки коррупционных рисков, возникающих при 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 xml:space="preserve">реализации </w:t>
            </w:r>
            <w:r w:rsidR="000E2ADA" w:rsidRPr="00490F42">
              <w:rPr>
                <w:rFonts w:eastAsiaTheme="minorHAnsi"/>
                <w:i/>
                <w:color w:val="auto"/>
                <w:sz w:val="24"/>
                <w:szCs w:val="24"/>
                <w:lang w:val="ru-RU"/>
              </w:rPr>
              <w:t>администрацией Новобурецкого сельского п</w:t>
            </w:r>
            <w:r w:rsidR="000E2ADA" w:rsidRPr="00490F42">
              <w:rPr>
                <w:rFonts w:eastAsiaTheme="minorHAnsi"/>
                <w:i/>
                <w:color w:val="auto"/>
                <w:sz w:val="24"/>
                <w:szCs w:val="24"/>
                <w:lang w:val="ru-RU"/>
              </w:rPr>
              <w:t>о</w:t>
            </w:r>
            <w:r w:rsidR="000E2ADA" w:rsidRPr="00490F42">
              <w:rPr>
                <w:rFonts w:eastAsiaTheme="minorHAnsi"/>
                <w:i/>
                <w:color w:val="auto"/>
                <w:sz w:val="24"/>
                <w:szCs w:val="24"/>
                <w:lang w:val="ru-RU"/>
              </w:rPr>
              <w:t xml:space="preserve">селения 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возложенных на него полномочий, в том числе при реализации национальных проектов;</w:t>
            </w:r>
          </w:p>
          <w:p w:rsidR="002D5C3A" w:rsidRPr="00490F42" w:rsidRDefault="002D5C3A" w:rsidP="002D5C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наличие в </w:t>
            </w:r>
            <w:r w:rsidR="000E2ADA" w:rsidRPr="00490F42">
              <w:rPr>
                <w:rFonts w:eastAsiaTheme="minorHAnsi"/>
                <w:i/>
                <w:color w:val="auto"/>
                <w:sz w:val="24"/>
                <w:szCs w:val="24"/>
                <w:lang w:val="ru-RU"/>
              </w:rPr>
              <w:t>администрации Новобурецкого сельского п</w:t>
            </w:r>
            <w:r w:rsidR="000E2ADA" w:rsidRPr="00490F42">
              <w:rPr>
                <w:rFonts w:eastAsiaTheme="minorHAnsi"/>
                <w:i/>
                <w:color w:val="auto"/>
                <w:sz w:val="24"/>
                <w:szCs w:val="24"/>
                <w:lang w:val="ru-RU"/>
              </w:rPr>
              <w:t>о</w:t>
            </w:r>
            <w:r w:rsidR="000E2ADA" w:rsidRPr="00490F42">
              <w:rPr>
                <w:rFonts w:eastAsiaTheme="minorHAnsi"/>
                <w:i/>
                <w:color w:val="auto"/>
                <w:sz w:val="24"/>
                <w:szCs w:val="24"/>
                <w:lang w:val="ru-RU"/>
              </w:rPr>
              <w:t xml:space="preserve">селения 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актуального перечня должностей муниципальной службы, замещение которых связано с коррупционными рисками</w:t>
            </w:r>
          </w:p>
        </w:tc>
      </w:tr>
      <w:tr w:rsidR="002D5C3A" w:rsidRPr="00490F42" w:rsidTr="0050104C">
        <w:tc>
          <w:tcPr>
            <w:tcW w:w="589" w:type="dxa"/>
            <w:tcMar>
              <w:top w:w="0" w:type="dxa"/>
            </w:tcMar>
          </w:tcPr>
          <w:p w:rsidR="002D5C3A" w:rsidRPr="00490F42" w:rsidRDefault="002D5C3A" w:rsidP="007214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F57798" w:rsidRPr="00490F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36" w:type="dxa"/>
            <w:tcMar>
              <w:top w:w="0" w:type="dxa"/>
            </w:tcMar>
          </w:tcPr>
          <w:p w:rsidR="002D5C3A" w:rsidRPr="00490F42" w:rsidRDefault="002D5C3A" w:rsidP="002D5C3A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Организация приема сведений о доходах, расходах, об имуществе и обязательствах имущественного характера, представляемых мун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ципальными служащими, руков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дителями муниципальных учре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дений </w:t>
            </w:r>
            <w:r w:rsidR="000E2ADA" w:rsidRPr="00490F42">
              <w:rPr>
                <w:rFonts w:ascii="Times New Roman" w:hAnsi="Times New Roman" w:cs="Times New Roman"/>
                <w:sz w:val="24"/>
                <w:szCs w:val="24"/>
              </w:rPr>
              <w:t>Новобурецкого сельского поселения</w:t>
            </w:r>
          </w:p>
        </w:tc>
        <w:tc>
          <w:tcPr>
            <w:tcW w:w="2338" w:type="dxa"/>
            <w:tcMar>
              <w:top w:w="0" w:type="dxa"/>
            </w:tcMar>
          </w:tcPr>
          <w:p w:rsidR="002D5C3A" w:rsidRPr="00490F42" w:rsidRDefault="008833A6" w:rsidP="002D5C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Глава администр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ции </w:t>
            </w:r>
          </w:p>
        </w:tc>
        <w:tc>
          <w:tcPr>
            <w:tcW w:w="2005" w:type="dxa"/>
            <w:tcMar>
              <w:top w:w="0" w:type="dxa"/>
            </w:tcMar>
          </w:tcPr>
          <w:p w:rsidR="002D5C3A" w:rsidRPr="00490F42" w:rsidRDefault="002D5C3A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br/>
              <w:t>до 30 апреля</w:t>
            </w:r>
          </w:p>
        </w:tc>
        <w:tc>
          <w:tcPr>
            <w:tcW w:w="2647" w:type="dxa"/>
            <w:tcMar>
              <w:top w:w="0" w:type="dxa"/>
            </w:tcMar>
          </w:tcPr>
          <w:p w:rsidR="002D5C3A" w:rsidRPr="00490F42" w:rsidRDefault="002D5C3A" w:rsidP="002D5C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муниципальных служ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щих, руководителей муниципальных учре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0E2ADA" w:rsidRPr="00490F42">
              <w:rPr>
                <w:rFonts w:ascii="Times New Roman" w:hAnsi="Times New Roman" w:cs="Times New Roman"/>
                <w:sz w:val="24"/>
                <w:szCs w:val="24"/>
              </w:rPr>
              <w:t>дений Новобурецкого сельского поселения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, представивших свед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ния о доходах, расх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дах, об имуществе и обязательствах имущ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ственного характера, к общему количеству м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ниципальных служ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щих, руководителей муниципальных учре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0E2ADA" w:rsidRPr="00490F42">
              <w:rPr>
                <w:rFonts w:ascii="Times New Roman" w:hAnsi="Times New Roman" w:cs="Times New Roman"/>
                <w:sz w:val="24"/>
                <w:szCs w:val="24"/>
              </w:rPr>
              <w:t>дений Новобурецкого сельского поселения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обязанных представлять такие сведения, 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2D5C3A" w:rsidRPr="00490F42" w:rsidRDefault="002D5C3A" w:rsidP="002D5C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обеспечение своевременного исполнения муниципальными служащими, руководителями му</w:t>
            </w:r>
            <w:r w:rsidR="000E2ADA"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ниципальных учреждений Новобурецкого сельского п</w:t>
            </w:r>
            <w:r w:rsidR="000E2ADA"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="000E2ADA"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селения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обязанности по пре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д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ставлению сведений о дох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дах, расходах, об имуществе и обязательствах имущес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венного характера</w:t>
            </w:r>
          </w:p>
        </w:tc>
      </w:tr>
      <w:tr w:rsidR="002D5C3A" w:rsidRPr="00490F42" w:rsidTr="00953BE9">
        <w:tc>
          <w:tcPr>
            <w:tcW w:w="589" w:type="dxa"/>
            <w:tcMar>
              <w:top w:w="0" w:type="dxa"/>
            </w:tcMar>
          </w:tcPr>
          <w:p w:rsidR="002D5C3A" w:rsidRPr="00490F42" w:rsidRDefault="002D5C3A" w:rsidP="00EB1F6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F57798" w:rsidRPr="00490F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36" w:type="dxa"/>
            <w:tcMar>
              <w:top w:w="0" w:type="dxa"/>
            </w:tcMar>
          </w:tcPr>
          <w:p w:rsidR="002D5C3A" w:rsidRPr="00490F42" w:rsidRDefault="002D5C3A" w:rsidP="002D5C3A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Размещение на официальном са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те</w:t>
            </w:r>
            <w:r w:rsidR="008833A6" w:rsidRPr="00490F42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 xml:space="preserve"> муниципального образования Новобурецкое сельское поселен</w:t>
            </w:r>
            <w:r w:rsidR="008833A6" w:rsidRPr="00490F42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>и</w:t>
            </w:r>
            <w:r w:rsidR="008833A6" w:rsidRPr="00490F42">
              <w:rPr>
                <w:rFonts w:ascii="Times New Roman" w:eastAsiaTheme="minorHAnsi" w:hAnsi="Times New Roman" w:cs="Times New Roman"/>
                <w:i/>
                <w:sz w:val="24"/>
                <w:szCs w:val="24"/>
                <w:lang w:eastAsia="en-US"/>
              </w:rPr>
              <w:t xml:space="preserve">ие 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сведений о доходах, расходах, об имуществе и обязательствах имущественного характера, пре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ставленных лицами, замещающ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ми муниципальные должности, должности муниципальной слу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бы, должности руководителей муниципальных учреждений </w:t>
            </w:r>
            <w:r w:rsidR="008833A6" w:rsidRPr="00490F4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8833A6" w:rsidRPr="00490F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8833A6" w:rsidRPr="00490F42">
              <w:rPr>
                <w:rFonts w:ascii="Times New Roman" w:hAnsi="Times New Roman" w:cs="Times New Roman"/>
                <w:sz w:val="24"/>
                <w:szCs w:val="24"/>
              </w:rPr>
              <w:t>вобурецкого сельского поселения</w:t>
            </w:r>
          </w:p>
        </w:tc>
        <w:tc>
          <w:tcPr>
            <w:tcW w:w="2338" w:type="dxa"/>
            <w:tcMar>
              <w:top w:w="0" w:type="dxa"/>
            </w:tcMar>
          </w:tcPr>
          <w:p w:rsidR="002D5C3A" w:rsidRPr="00490F42" w:rsidRDefault="008833A6" w:rsidP="002D5C3A">
            <w:pPr>
              <w:tabs>
                <w:tab w:val="left" w:pos="3755"/>
              </w:tabs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 w:val="24"/>
                <w:szCs w:val="24"/>
                <w:lang w:val="ru-RU"/>
              </w:rPr>
            </w:pPr>
            <w:r w:rsidRPr="00490F42">
              <w:rPr>
                <w:color w:val="auto"/>
                <w:sz w:val="24"/>
                <w:szCs w:val="24"/>
                <w:lang w:val="ru-RU"/>
              </w:rPr>
              <w:t>специалист админ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и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 xml:space="preserve">страции </w:t>
            </w:r>
          </w:p>
        </w:tc>
        <w:tc>
          <w:tcPr>
            <w:tcW w:w="2005" w:type="dxa"/>
            <w:tcMar>
              <w:top w:w="0" w:type="dxa"/>
            </w:tcMar>
          </w:tcPr>
          <w:p w:rsidR="002D5C3A" w:rsidRPr="00490F42" w:rsidRDefault="002D5C3A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течение 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br/>
              <w:t>14 рабочих дней со дня истечения срока, устано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ленного для 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представления сведений 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 доходах, 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расходах, 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об имуществе 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br/>
              <w:t>и обязательствах имущественного характера</w:t>
            </w:r>
          </w:p>
        </w:tc>
        <w:tc>
          <w:tcPr>
            <w:tcW w:w="2647" w:type="dxa"/>
            <w:tcMar>
              <w:top w:w="0" w:type="dxa"/>
            </w:tcMar>
          </w:tcPr>
          <w:p w:rsidR="002D5C3A" w:rsidRPr="00490F42" w:rsidRDefault="002D5C3A" w:rsidP="008833A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размещенных на оф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циальном сайте </w:t>
            </w:r>
            <w:r w:rsidR="008833A6" w:rsidRPr="00490F42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 w:rsidR="008833A6" w:rsidRPr="00490F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833A6" w:rsidRPr="00490F42">
              <w:rPr>
                <w:rFonts w:ascii="Times New Roman" w:hAnsi="Times New Roman" w:cs="Times New Roman"/>
                <w:sz w:val="24"/>
                <w:szCs w:val="24"/>
              </w:rPr>
              <w:t>ципального образов</w:t>
            </w:r>
            <w:r w:rsidR="008833A6" w:rsidRPr="00490F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8833A6"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ниия Новобурецкое сельское поселение 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св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дений о доходах, расх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дах, об имуществе и обязательствах имущ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ственного характера, представленных лиц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ми, замещающими м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ниципальные должн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сти, должности мун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ципальной службы, должности руководит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лей муниципальных у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="008833A6" w:rsidRPr="00490F42">
              <w:rPr>
                <w:rFonts w:ascii="Times New Roman" w:hAnsi="Times New Roman" w:cs="Times New Roman"/>
                <w:sz w:val="24"/>
                <w:szCs w:val="24"/>
              </w:rPr>
              <w:t>реждений Новобуре</w:t>
            </w:r>
            <w:r w:rsidR="008833A6" w:rsidRPr="00490F42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8833A6" w:rsidRPr="00490F42">
              <w:rPr>
                <w:rFonts w:ascii="Times New Roman" w:hAnsi="Times New Roman" w:cs="Times New Roman"/>
                <w:sz w:val="24"/>
                <w:szCs w:val="24"/>
              </w:rPr>
              <w:t>кого сельского посел</w:t>
            </w:r>
            <w:r w:rsidR="008833A6" w:rsidRPr="00490F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8833A6" w:rsidRPr="00490F42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, к общему колич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ству сведений о дох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дах, расходах, об им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ществе и обязательствах имущественного хара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тера, представленных указанными лицами и подлежащих размещ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нию, 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2D5C3A" w:rsidRPr="00490F42" w:rsidRDefault="002D5C3A" w:rsidP="002D5C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повышение открытости и доступности информации о деятельности</w:t>
            </w:r>
            <w:r w:rsidR="008833A6"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администрации Новобурецкого сельского п</w:t>
            </w:r>
            <w:r w:rsidR="008833A6"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="008833A6"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селения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по профилактике коррупционных правонар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шений</w:t>
            </w:r>
          </w:p>
        </w:tc>
      </w:tr>
      <w:tr w:rsidR="002D5C3A" w:rsidRPr="00490F42" w:rsidTr="00953BE9">
        <w:trPr>
          <w:trHeight w:val="2862"/>
        </w:trPr>
        <w:tc>
          <w:tcPr>
            <w:tcW w:w="589" w:type="dxa"/>
            <w:tcMar>
              <w:top w:w="0" w:type="dxa"/>
            </w:tcMar>
          </w:tcPr>
          <w:p w:rsidR="002D5C3A" w:rsidRPr="00490F42" w:rsidRDefault="00F57798" w:rsidP="00B06E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2.6</w:t>
            </w:r>
          </w:p>
        </w:tc>
        <w:tc>
          <w:tcPr>
            <w:tcW w:w="3736" w:type="dxa"/>
            <w:tcMar>
              <w:top w:w="0" w:type="dxa"/>
            </w:tcMar>
          </w:tcPr>
          <w:p w:rsidR="002D5C3A" w:rsidRPr="00490F42" w:rsidRDefault="002D5C3A" w:rsidP="002D5C3A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анализа сведений 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br/>
              <w:t>о доходах, расходах, об имущес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ве и обязательствах имуществе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ного характера, представленных лицами, замещающими должн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сти муниципальной службы, должности руководителей мун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833A6" w:rsidRPr="00490F42">
              <w:rPr>
                <w:rFonts w:ascii="Times New Roman" w:hAnsi="Times New Roman" w:cs="Times New Roman"/>
                <w:sz w:val="24"/>
                <w:szCs w:val="24"/>
              </w:rPr>
              <w:t>ципальных учреждений Новоб</w:t>
            </w:r>
            <w:r w:rsidR="008833A6" w:rsidRPr="00490F4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8833A6" w:rsidRPr="00490F42">
              <w:rPr>
                <w:rFonts w:ascii="Times New Roman" w:hAnsi="Times New Roman" w:cs="Times New Roman"/>
                <w:sz w:val="24"/>
                <w:szCs w:val="24"/>
              </w:rPr>
              <w:t>рецкого сельского поселения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, а также проведение проверок до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товерности и полноты предста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ленных указанными лицами св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дений о доходах, расходах, об имуществе и обязательствах имущественного характера (при наличии оснований)</w:t>
            </w:r>
          </w:p>
        </w:tc>
        <w:tc>
          <w:tcPr>
            <w:tcW w:w="2338" w:type="dxa"/>
            <w:tcMar>
              <w:top w:w="0" w:type="dxa"/>
            </w:tcMar>
          </w:tcPr>
          <w:p w:rsidR="002D5C3A" w:rsidRPr="00490F42" w:rsidRDefault="008833A6" w:rsidP="002D5C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Глава администр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ции </w:t>
            </w:r>
          </w:p>
        </w:tc>
        <w:tc>
          <w:tcPr>
            <w:tcW w:w="2005" w:type="dxa"/>
            <w:tcMar>
              <w:top w:w="0" w:type="dxa"/>
            </w:tcMar>
          </w:tcPr>
          <w:p w:rsidR="002D5C3A" w:rsidRPr="00490F42" w:rsidRDefault="002D5C3A" w:rsidP="002D5C3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br/>
              <w:t>до 30 сентября</w:t>
            </w:r>
          </w:p>
        </w:tc>
        <w:tc>
          <w:tcPr>
            <w:tcW w:w="2647" w:type="dxa"/>
            <w:tcMar>
              <w:top w:w="0" w:type="dxa"/>
            </w:tcMar>
          </w:tcPr>
          <w:p w:rsidR="002D5C3A" w:rsidRPr="00490F42" w:rsidRDefault="002D5C3A" w:rsidP="002D5C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представленных лиц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ми, замещающими должности муниц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пальной службы, дол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ности руководителей муниципальных учре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8833A6" w:rsidRPr="00490F42">
              <w:rPr>
                <w:rFonts w:ascii="Times New Roman" w:hAnsi="Times New Roman" w:cs="Times New Roman"/>
                <w:sz w:val="24"/>
                <w:szCs w:val="24"/>
              </w:rPr>
              <w:t>дений Новобурецкого</w:t>
            </w:r>
            <w:r w:rsidR="007A359B"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, сведений о доходах, расходах, об имуществе и обязательствах им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щественного характера, по которым проведен анализ, к общему кол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честву сведений о дох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дах, расходах, об им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ществе и обязательствах имущественного хара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тера, представленных указанными лицами, – не менее 100%;</w:t>
            </w:r>
          </w:p>
          <w:p w:rsidR="002D5C3A" w:rsidRPr="00490F42" w:rsidRDefault="002D5C3A" w:rsidP="002D5C3A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проведенных проверок достоверности и полн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ты сведенийо доходах, расходах, об имуществе и обязательствах им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щественного характера, 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представленных лиц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ми, </w:t>
            </w:r>
            <w:r w:rsidR="00A43FC6"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замещающими 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должности муниц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пальной службы, дол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ности руководителей муниципальных учре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7A359B" w:rsidRPr="00490F42">
              <w:rPr>
                <w:rFonts w:ascii="Times New Roman" w:hAnsi="Times New Roman" w:cs="Times New Roman"/>
                <w:sz w:val="24"/>
                <w:szCs w:val="24"/>
              </w:rPr>
              <w:t>дений Новобурецкого сельского поселения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, к количеству фактов, я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ляющихся основаниями для проведения таких проверок, 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2D5C3A" w:rsidRPr="00490F42" w:rsidRDefault="002D5C3A" w:rsidP="002D5C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наличие аналитической справки об итогах декларац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онной кампании;</w:t>
            </w:r>
          </w:p>
          <w:p w:rsidR="002D5C3A" w:rsidRPr="00490F42" w:rsidRDefault="002D5C3A" w:rsidP="002D5C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выявление признаков нар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шения законодательства Ро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с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сийской Федерации и Киро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ской области о противодейс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вии коррупции</w:t>
            </w:r>
          </w:p>
          <w:p w:rsidR="002D5C3A" w:rsidRPr="00490F42" w:rsidRDefault="002D5C3A" w:rsidP="002D5C3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</w:tr>
      <w:tr w:rsidR="009C1A4A" w:rsidRPr="00490F42" w:rsidTr="006578E6">
        <w:tc>
          <w:tcPr>
            <w:tcW w:w="589" w:type="dxa"/>
            <w:tcMar>
              <w:top w:w="0" w:type="dxa"/>
            </w:tcMar>
          </w:tcPr>
          <w:p w:rsidR="009C1A4A" w:rsidRPr="00490F42" w:rsidRDefault="009C1A4A" w:rsidP="00B06EC5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</w:t>
            </w:r>
            <w:r w:rsidR="00F57798" w:rsidRPr="00490F42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736" w:type="dxa"/>
            <w:tcMar>
              <w:top w:w="0" w:type="dxa"/>
            </w:tcMar>
          </w:tcPr>
          <w:p w:rsidR="009C1A4A" w:rsidRPr="00490F42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Проведение мониторинга участия лиц, замещающих муниципал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ь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ные должности, должности мун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ципальной службы, в управлении коммерческими и некоммерч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скими организациями</w:t>
            </w:r>
          </w:p>
        </w:tc>
        <w:tc>
          <w:tcPr>
            <w:tcW w:w="2338" w:type="dxa"/>
            <w:tcMar>
              <w:top w:w="0" w:type="dxa"/>
            </w:tcMar>
          </w:tcPr>
          <w:p w:rsidR="009C1A4A" w:rsidRPr="00490F42" w:rsidRDefault="001E1BB4" w:rsidP="00285C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Глава администр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005" w:type="dxa"/>
            <w:tcMar>
              <w:top w:w="0" w:type="dxa"/>
            </w:tcMar>
          </w:tcPr>
          <w:p w:rsidR="009C1A4A" w:rsidRPr="00490F42" w:rsidRDefault="009C1A4A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до 20 декабря </w:t>
            </w:r>
          </w:p>
        </w:tc>
        <w:tc>
          <w:tcPr>
            <w:tcW w:w="2647" w:type="dxa"/>
            <w:tcMar>
              <w:top w:w="0" w:type="dxa"/>
            </w:tcMar>
          </w:tcPr>
          <w:p w:rsidR="009C1A4A" w:rsidRPr="00490F42" w:rsidRDefault="009C1A4A" w:rsidP="00285C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отношение количества лиц, замещающих м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ниципальные должн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сти, </w:t>
            </w:r>
            <w:r w:rsidRPr="00490F4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должности 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мун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ципальной службы, по которым проведен м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ниторинг участия в управлении коммерч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скими и некоммерч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скими организациями, к общему количеству лиц, замещающих муниц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пальные должности, должности муниц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пальной службы, 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9C1A4A" w:rsidRPr="00490F42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наличие аналитической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с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правки о результатах монит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ринга участия лиц, зам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щающих муниципальные должности, должности мун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ципальной службы, в упра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лении коммерческими и н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коммерческими организ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циями;</w:t>
            </w:r>
          </w:p>
          <w:p w:rsidR="009C1A4A" w:rsidRPr="00490F42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выявление конфликта инт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ресов, связанного с участием лиц, замещающих муниц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пальные должности, должн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сти муниципальной службы, в управлении коммерческими и некоммерческими орган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зациями;</w:t>
            </w:r>
          </w:p>
          <w:p w:rsidR="009C1A4A" w:rsidRPr="00490F42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выявление случаев несобл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ю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дения запретов и огранич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ний лицами, замещающими муниципальные должности, должности муниципальной службы</w:t>
            </w:r>
          </w:p>
        </w:tc>
      </w:tr>
      <w:tr w:rsidR="009C1A4A" w:rsidRPr="00490F42" w:rsidTr="00A43FC6">
        <w:trPr>
          <w:cantSplit/>
          <w:trHeight w:val="736"/>
        </w:trPr>
        <w:tc>
          <w:tcPr>
            <w:tcW w:w="589" w:type="dxa"/>
            <w:tcMar>
              <w:top w:w="0" w:type="dxa"/>
            </w:tcMar>
          </w:tcPr>
          <w:p w:rsidR="009C1A4A" w:rsidRPr="00490F42" w:rsidRDefault="00F57798" w:rsidP="00262F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2.8</w:t>
            </w:r>
          </w:p>
        </w:tc>
        <w:tc>
          <w:tcPr>
            <w:tcW w:w="3736" w:type="dxa"/>
            <w:tcMar>
              <w:top w:w="0" w:type="dxa"/>
            </w:tcMar>
          </w:tcPr>
          <w:p w:rsidR="009C1A4A" w:rsidRPr="00490F42" w:rsidRDefault="009C1A4A" w:rsidP="00285C51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Обеспечение применения пре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ставителем нанимателя пред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смотренных законодательством мер юридической ответственн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сти в каждом случае несоблюд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ния лицами, замещающими м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ниципальные должности, дол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ности муниципальной службы, должности руководителей мун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F57798" w:rsidRPr="00490F42">
              <w:rPr>
                <w:rFonts w:ascii="Times New Roman" w:hAnsi="Times New Roman" w:cs="Times New Roman"/>
                <w:sz w:val="24"/>
                <w:szCs w:val="24"/>
              </w:rPr>
              <w:t>ципальных учреждений Новоб</w:t>
            </w:r>
            <w:r w:rsidR="00F57798" w:rsidRPr="00490F4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F57798" w:rsidRPr="00490F42">
              <w:rPr>
                <w:rFonts w:ascii="Times New Roman" w:hAnsi="Times New Roman" w:cs="Times New Roman"/>
                <w:sz w:val="24"/>
                <w:szCs w:val="24"/>
              </w:rPr>
              <w:t>рецкого сельского поселения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, з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претов, ограничений и требов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ний, неисполнения ими обязанн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стей, установленных в целях пр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тиводействия коррупции</w:t>
            </w:r>
          </w:p>
        </w:tc>
        <w:tc>
          <w:tcPr>
            <w:tcW w:w="2338" w:type="dxa"/>
            <w:tcMar>
              <w:top w:w="0" w:type="dxa"/>
            </w:tcMar>
          </w:tcPr>
          <w:p w:rsidR="009C1A4A" w:rsidRPr="00490F42" w:rsidRDefault="001E1BB4" w:rsidP="00285C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Глава администр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005" w:type="dxa"/>
            <w:tcMar>
              <w:top w:w="0" w:type="dxa"/>
            </w:tcMar>
          </w:tcPr>
          <w:p w:rsidR="009C1A4A" w:rsidRPr="00490F42" w:rsidRDefault="009C1A4A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при наличии 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оснований для применения мер юридической 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br/>
              <w:t>ответственности</w:t>
            </w:r>
          </w:p>
        </w:tc>
        <w:tc>
          <w:tcPr>
            <w:tcW w:w="2647" w:type="dxa"/>
            <w:tcMar>
              <w:top w:w="0" w:type="dxa"/>
            </w:tcMar>
          </w:tcPr>
          <w:p w:rsidR="009C1A4A" w:rsidRPr="00490F42" w:rsidRDefault="009C1A4A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9C1A4A" w:rsidRPr="00490F42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обеспечение эффективно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й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реализациимер по профила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к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тике коррупционных и иных правонарушений</w:t>
            </w:r>
          </w:p>
        </w:tc>
      </w:tr>
      <w:tr w:rsidR="009C1A4A" w:rsidRPr="00490F42" w:rsidTr="009C1A4A">
        <w:tc>
          <w:tcPr>
            <w:tcW w:w="589" w:type="dxa"/>
            <w:tcMar>
              <w:top w:w="0" w:type="dxa"/>
            </w:tcMar>
          </w:tcPr>
          <w:p w:rsidR="009C1A4A" w:rsidRPr="00490F42" w:rsidRDefault="009C1A4A" w:rsidP="00262F6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="00F57798" w:rsidRPr="00490F42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36" w:type="dxa"/>
            <w:tcMar>
              <w:top w:w="0" w:type="dxa"/>
            </w:tcMar>
          </w:tcPr>
          <w:p w:rsidR="009C1A4A" w:rsidRPr="00490F42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Организация рассмотрения и ан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лиз поступивших от работодат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лейсообщений о заключении тр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дового и (или) гражданско-правового договора на выполн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ние работ (оказание услуг) с гр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жданином, ранее замещавшим должность муниципальной слу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ж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бы</w:t>
            </w:r>
          </w:p>
        </w:tc>
        <w:tc>
          <w:tcPr>
            <w:tcW w:w="2338" w:type="dxa"/>
            <w:tcMar>
              <w:top w:w="0" w:type="dxa"/>
            </w:tcMar>
          </w:tcPr>
          <w:p w:rsidR="009C1A4A" w:rsidRPr="00490F42" w:rsidRDefault="001E1BB4" w:rsidP="00285C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администр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005" w:type="dxa"/>
            <w:tcMar>
              <w:top w:w="0" w:type="dxa"/>
            </w:tcMar>
          </w:tcPr>
          <w:p w:rsidR="009C1A4A" w:rsidRPr="00490F42" w:rsidRDefault="009C1A4A" w:rsidP="00873A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мере 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поступления 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br/>
              <w:t>от работодателей сообщений о з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ключении труд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вого и (или) гр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жданско-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правового дог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вора на выполн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ние работ (оказ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ние услуг) с гр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жданином, ранее замещавшим должность мун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ципальной слу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="00873AB8" w:rsidRPr="00490F42">
              <w:rPr>
                <w:rFonts w:ascii="Times New Roman" w:hAnsi="Times New Roman" w:cs="Times New Roman"/>
                <w:sz w:val="24"/>
                <w:szCs w:val="24"/>
              </w:rPr>
              <w:t>бы</w:t>
            </w:r>
          </w:p>
        </w:tc>
        <w:tc>
          <w:tcPr>
            <w:tcW w:w="2647" w:type="dxa"/>
            <w:tcMar>
              <w:top w:w="0" w:type="dxa"/>
            </w:tcMar>
          </w:tcPr>
          <w:p w:rsidR="009C1A4A" w:rsidRPr="00490F42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отношение количества поступивших от раб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тодателей сообщенийо заключении трудового и (или) гражданско-правового договора на выполнение работ (ок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зание услуг) с гражд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нином, ранее замеща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шим должность мун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ципальной службы, в отношении которых проведен анализ, к 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б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щему количеству п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ступивших от работод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телей сообщенийо з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ключении трудового и (или) гражданско-правового договора на выполнение работ (ок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зание услуг) с гражд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нином, ранее замеща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шим должность мун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ципальной службы, 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9C1A4A" w:rsidRPr="00490F42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наличие мотивированных з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ключений о соблюдении гр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жданами, замещавшими должности муниципальной службы, требований статьи 12 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Федерального закона от 25.12.2008 № 273-ФЗ «О пр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о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тиводействии коррупции»;</w:t>
            </w:r>
          </w:p>
          <w:p w:rsidR="009C1A4A" w:rsidRPr="00490F42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выявление случаев несобл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ю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дения гражданами, замеща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в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шими должности муниц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пальной службы, огранич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ний при заключении ими п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сле увольнения с муниц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пальной службы трудового и (или) гражданско-правового договора</w:t>
            </w:r>
          </w:p>
        </w:tc>
      </w:tr>
      <w:tr w:rsidR="009C1A4A" w:rsidRPr="00490F42" w:rsidTr="00D2460E">
        <w:tc>
          <w:tcPr>
            <w:tcW w:w="589" w:type="dxa"/>
            <w:tcMar>
              <w:top w:w="0" w:type="dxa"/>
            </w:tcMar>
          </w:tcPr>
          <w:p w:rsidR="009C1A4A" w:rsidRPr="00490F42" w:rsidRDefault="009C1A4A" w:rsidP="00132444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  <w:r w:rsidR="00F57798" w:rsidRPr="00490F42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3736" w:type="dxa"/>
            <w:tcMar>
              <w:top w:w="0" w:type="dxa"/>
            </w:tcMar>
          </w:tcPr>
          <w:p w:rsidR="009C1A4A" w:rsidRPr="00490F42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Организация приема от лиц, з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мещающих 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муниципальные должности, должности муниц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и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пальной службы,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сведений о близких родственниках, а также их аффилированности коммерч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ским организациям</w:t>
            </w:r>
          </w:p>
        </w:tc>
        <w:tc>
          <w:tcPr>
            <w:tcW w:w="2338" w:type="dxa"/>
            <w:tcMar>
              <w:top w:w="0" w:type="dxa"/>
            </w:tcMar>
          </w:tcPr>
          <w:p w:rsidR="009C1A4A" w:rsidRPr="00490F42" w:rsidRDefault="001E1BB4" w:rsidP="00285C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Глава администр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005" w:type="dxa"/>
            <w:tcMar>
              <w:top w:w="0" w:type="dxa"/>
            </w:tcMar>
          </w:tcPr>
          <w:p w:rsidR="009C1A4A" w:rsidRPr="00490F42" w:rsidRDefault="009C1A4A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br/>
              <w:t>до 30 сентября</w:t>
            </w:r>
          </w:p>
        </w:tc>
        <w:tc>
          <w:tcPr>
            <w:tcW w:w="2647" w:type="dxa"/>
            <w:tcMar>
              <w:top w:w="0" w:type="dxa"/>
            </w:tcMar>
          </w:tcPr>
          <w:p w:rsidR="009C1A4A" w:rsidRPr="00490F42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 лиц, замещающих м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ниципальные должн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сти, должности мун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ципальной службы, представивших свед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ния о близких родс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венниках, а такжеих аффилированности коммерческим орган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зациям, к общему кол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честву лиц, замеща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ю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щих муниципальные 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должности, должности муниципальной слу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ж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бы, обязанных пре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д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ставлять такие свед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ния, –не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9C1A4A" w:rsidRPr="00490F42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обеспечение своевременного исполнения лицами, зам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щающими муниципальные должности, должности мун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ципальной службы, обяза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ности по представлению св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дений о близких родственн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ках, а также их аффилир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ванности коммерческим 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ганизациям</w:t>
            </w:r>
          </w:p>
        </w:tc>
      </w:tr>
      <w:tr w:rsidR="009C1A4A" w:rsidRPr="00490F42" w:rsidTr="00A6114A">
        <w:tc>
          <w:tcPr>
            <w:tcW w:w="589" w:type="dxa"/>
            <w:tcMar>
              <w:top w:w="0" w:type="dxa"/>
            </w:tcMar>
          </w:tcPr>
          <w:p w:rsidR="009C1A4A" w:rsidRPr="00490F42" w:rsidRDefault="009C1A4A" w:rsidP="007214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</w:t>
            </w:r>
            <w:r w:rsidR="00F57798" w:rsidRPr="00490F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6" w:type="dxa"/>
            <w:tcMar>
              <w:top w:w="0" w:type="dxa"/>
            </w:tcMar>
          </w:tcPr>
          <w:p w:rsidR="009C1A4A" w:rsidRPr="00490F42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Проведение анализа сведений о близких родственниках, а также их аффилированности коммерч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ским организациям, представле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ных лицами, замещающими м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ниципальные должности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должн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о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сти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муниципальной службы</w:t>
            </w:r>
          </w:p>
        </w:tc>
        <w:tc>
          <w:tcPr>
            <w:tcW w:w="2338" w:type="dxa"/>
            <w:tcMar>
              <w:top w:w="0" w:type="dxa"/>
            </w:tcMar>
          </w:tcPr>
          <w:p w:rsidR="009C1A4A" w:rsidRPr="00490F42" w:rsidRDefault="001E1BB4" w:rsidP="00285C51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Глава администр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005" w:type="dxa"/>
            <w:tcMar>
              <w:top w:w="0" w:type="dxa"/>
            </w:tcMar>
          </w:tcPr>
          <w:p w:rsidR="009C1A4A" w:rsidRPr="00490F42" w:rsidRDefault="009C1A4A" w:rsidP="00285C5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br/>
              <w:t>до 1 декабря</w:t>
            </w:r>
          </w:p>
        </w:tc>
        <w:tc>
          <w:tcPr>
            <w:tcW w:w="2647" w:type="dxa"/>
            <w:tcMar>
              <w:top w:w="0" w:type="dxa"/>
            </w:tcMar>
          </w:tcPr>
          <w:p w:rsidR="009C1A4A" w:rsidRPr="00490F42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 представленных лиц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ми, замещающими м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ниципальные должн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сти, 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должности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мун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ципальной службы, св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дений о близких родс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венниках, а также их аффилированности коммерческим орган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зациям, в отношении которых проведен ан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лиз, к общему колич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ству сведений о близких родственниках, а также их аффилированности коммерческим орган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зациям, представленных указанными лицами, 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9C1A4A" w:rsidRPr="00490F42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наличие аналитической справки о результатах анал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 сведений о близких родс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венниках, а также их афф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лированности коммерческим организациям, представле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ных лицами, замещающими муниципальные должности, должности муниципальной службы;</w:t>
            </w:r>
          </w:p>
          <w:p w:rsidR="009C1A4A" w:rsidRPr="00490F42" w:rsidRDefault="009C1A4A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предупреждение, выявление и урегулирование конфликта интересов в целях предо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вращения коррупционных правонарушений</w:t>
            </w:r>
          </w:p>
        </w:tc>
      </w:tr>
      <w:tr w:rsidR="00333349" w:rsidRPr="00490F42" w:rsidTr="00D2460E">
        <w:tc>
          <w:tcPr>
            <w:tcW w:w="589" w:type="dxa"/>
            <w:tcMar>
              <w:top w:w="0" w:type="dxa"/>
            </w:tcMar>
          </w:tcPr>
          <w:p w:rsidR="00333349" w:rsidRPr="00490F42" w:rsidRDefault="00333349" w:rsidP="00805FA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36" w:type="dxa"/>
            <w:tcMar>
              <w:top w:w="0" w:type="dxa"/>
            </w:tcMar>
          </w:tcPr>
          <w:p w:rsidR="00333349" w:rsidRPr="00490F42" w:rsidRDefault="00333349" w:rsidP="00772308">
            <w:pPr>
              <w:pStyle w:val="ConsPlusNormal"/>
              <w:ind w:left="7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490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Организация и проведение обр</w:t>
            </w:r>
            <w:r w:rsidRPr="00490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а</w:t>
            </w:r>
            <w:r w:rsidRPr="00490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зовательных и иных мероприятий, направленных на антикоррупц</w:t>
            </w:r>
            <w:r w:rsidRPr="00490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и</w:t>
            </w:r>
            <w:r w:rsidRPr="00490F42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онное просвещение </w:t>
            </w:r>
          </w:p>
        </w:tc>
        <w:tc>
          <w:tcPr>
            <w:tcW w:w="2338" w:type="dxa"/>
            <w:tcMar>
              <w:top w:w="0" w:type="dxa"/>
            </w:tcMar>
          </w:tcPr>
          <w:p w:rsidR="00333349" w:rsidRPr="00490F42" w:rsidRDefault="00333349" w:rsidP="004A4B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0" w:type="dxa"/>
            </w:tcMar>
          </w:tcPr>
          <w:p w:rsidR="00333349" w:rsidRPr="00490F42" w:rsidRDefault="00333349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  <w:tcMar>
              <w:top w:w="0" w:type="dxa"/>
            </w:tcMar>
          </w:tcPr>
          <w:p w:rsidR="00333349" w:rsidRPr="00490F42" w:rsidRDefault="00333349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333349" w:rsidRPr="00490F42" w:rsidRDefault="00333349" w:rsidP="004A4BF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</w:tr>
      <w:tr w:rsidR="00333349" w:rsidRPr="00490F42" w:rsidTr="00285C51">
        <w:tc>
          <w:tcPr>
            <w:tcW w:w="589" w:type="dxa"/>
            <w:tcMar>
              <w:top w:w="0" w:type="dxa"/>
            </w:tcMar>
          </w:tcPr>
          <w:p w:rsidR="00333349" w:rsidRPr="00490F42" w:rsidRDefault="00333349" w:rsidP="00A9074A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F57798" w:rsidRPr="00490F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736" w:type="dxa"/>
            <w:tcMar>
              <w:top w:w="0" w:type="dxa"/>
            </w:tcMar>
          </w:tcPr>
          <w:p w:rsidR="00333349" w:rsidRPr="00490F42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Организация повышения квал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фикации 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муниципальных служ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а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щих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, в должностные обязанности которых входит участие в прот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водействии коррупции, по обр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зовательным программам в 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б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ласти противодействия корру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п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ции</w:t>
            </w:r>
          </w:p>
        </w:tc>
        <w:tc>
          <w:tcPr>
            <w:tcW w:w="2338" w:type="dxa"/>
            <w:tcMar>
              <w:top w:w="0" w:type="dxa"/>
            </w:tcMar>
          </w:tcPr>
          <w:p w:rsidR="00333349" w:rsidRPr="00490F42" w:rsidRDefault="001E1BB4" w:rsidP="004A4BF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Глава администр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005" w:type="dxa"/>
            <w:tcMar>
              <w:top w:w="0" w:type="dxa"/>
            </w:tcMar>
          </w:tcPr>
          <w:p w:rsidR="00333349" w:rsidRPr="00490F42" w:rsidRDefault="00333349" w:rsidP="004A4BF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в течение 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br/>
              <w:t>2025 – 2028 годов</w:t>
            </w:r>
          </w:p>
        </w:tc>
        <w:tc>
          <w:tcPr>
            <w:tcW w:w="2647" w:type="dxa"/>
            <w:tcMar>
              <w:top w:w="0" w:type="dxa"/>
            </w:tcMar>
          </w:tcPr>
          <w:p w:rsidR="00333349" w:rsidRPr="00490F42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 муниципальных служ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щих, в должностные обязанности которых входит участие в прот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водействии коррупции, получивших дополн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тельное професси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нальное образование в области противодейс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вия коррупции в теч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ние 2025 – 2028 годов, к общему количеству м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ниципальных служ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щих, в должностные обязанности которых входит участие в прот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водействии коррупции, 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333349" w:rsidRPr="00490F42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повышение уровня квалиф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кации муниципальных сл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жащих, в должностные об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я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занности которых входит участие в противодействии коррупции</w:t>
            </w:r>
          </w:p>
        </w:tc>
      </w:tr>
      <w:tr w:rsidR="00333349" w:rsidRPr="00490F42" w:rsidTr="00953BE9">
        <w:trPr>
          <w:cantSplit/>
        </w:trPr>
        <w:tc>
          <w:tcPr>
            <w:tcW w:w="589" w:type="dxa"/>
            <w:tcMar>
              <w:top w:w="0" w:type="dxa"/>
            </w:tcMar>
          </w:tcPr>
          <w:p w:rsidR="00333349" w:rsidRPr="00490F42" w:rsidRDefault="00333349" w:rsidP="00B52A5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F57798" w:rsidRPr="00490F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6" w:type="dxa"/>
            <w:tcMar>
              <w:top w:w="0" w:type="dxa"/>
            </w:tcMar>
          </w:tcPr>
          <w:p w:rsidR="00333349" w:rsidRPr="00490F42" w:rsidRDefault="00333349" w:rsidP="00285C51">
            <w:pPr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Проведение для лиц, впервые п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ступивших на муниципальную службу, в течение года со дня их поступления на муниципальную службу</w:t>
            </w:r>
            <w:r w:rsidR="00F57798"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мероприятий</w:t>
            </w:r>
            <w:r w:rsidR="00F57798"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по разъясн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нию ограничений, запретов, об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я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занностей, установленных Фед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ральным законом от 25.12.2008 № 273-ФЗ «О противодействии ко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рупции» и другими федеральными законами, требований о предо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вращении или об урегулировании конфликта интересов(семинары, совещания и др.),а также довед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ние до них</w:t>
            </w:r>
            <w:r w:rsidR="00F57798"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в рамках проведения таких мероприятий информации об уголовном преследовании</w:t>
            </w:r>
            <w:r w:rsidR="00F57798"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 совершение преступлений ко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рупционной направленности</w:t>
            </w:r>
          </w:p>
        </w:tc>
        <w:tc>
          <w:tcPr>
            <w:tcW w:w="2338" w:type="dxa"/>
            <w:tcMar>
              <w:top w:w="0" w:type="dxa"/>
            </w:tcMar>
          </w:tcPr>
          <w:p w:rsidR="00333349" w:rsidRPr="00490F42" w:rsidRDefault="001E1BB4" w:rsidP="004A4BF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color w:val="auto"/>
                <w:sz w:val="24"/>
                <w:szCs w:val="24"/>
              </w:rPr>
              <w:t>Глава администрации</w:t>
            </w:r>
          </w:p>
        </w:tc>
        <w:tc>
          <w:tcPr>
            <w:tcW w:w="2005" w:type="dxa"/>
            <w:tcMar>
              <w:top w:w="0" w:type="dxa"/>
            </w:tcMar>
          </w:tcPr>
          <w:p w:rsidR="00333349" w:rsidRPr="00490F42" w:rsidRDefault="00333349" w:rsidP="004A4BF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ежегодно, 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  <w:t>до 20 декабря</w:t>
            </w:r>
          </w:p>
        </w:tc>
        <w:tc>
          <w:tcPr>
            <w:tcW w:w="2647" w:type="dxa"/>
            <w:tcMar>
              <w:top w:w="0" w:type="dxa"/>
            </w:tcMar>
          </w:tcPr>
          <w:p w:rsidR="00333349" w:rsidRPr="00490F42" w:rsidRDefault="00333349" w:rsidP="00F5779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 муниципальных служ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щих, впервые пост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пивших на муниц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пальную службу, пр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нявших участие в мер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приятиях по профе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с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сиональному развитию в области противоде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й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ствия коррупции, к 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б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щему количеству мун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ципальных служащих, впервые поступивших на муниципальн</w:t>
            </w:r>
            <w:r w:rsidR="00F57798"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ую  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службу, – 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333349" w:rsidRPr="00490F42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наличие справ</w:t>
            </w:r>
            <w:r w:rsidR="00285C51"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ки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об участии лиц, впервые поступивших на муниципальную службу, в мероприятиях по професси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нальному развитию в области противодействия коррупции (семинары, совещания и др.)</w:t>
            </w:r>
          </w:p>
        </w:tc>
      </w:tr>
      <w:tr w:rsidR="00333349" w:rsidRPr="00490F42" w:rsidTr="00E844B0">
        <w:trPr>
          <w:trHeight w:val="311"/>
        </w:trPr>
        <w:tc>
          <w:tcPr>
            <w:tcW w:w="589" w:type="dxa"/>
            <w:tcBorders>
              <w:bottom w:val="single" w:sz="4" w:space="0" w:color="auto"/>
            </w:tcBorders>
            <w:tcMar>
              <w:top w:w="0" w:type="dxa"/>
            </w:tcMar>
          </w:tcPr>
          <w:p w:rsidR="00333349" w:rsidRPr="00490F42" w:rsidRDefault="00333349" w:rsidP="008D459B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F57798" w:rsidRPr="00490F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36" w:type="dxa"/>
            <w:tcBorders>
              <w:bottom w:val="single" w:sz="4" w:space="0" w:color="auto"/>
            </w:tcBorders>
            <w:tcMar>
              <w:top w:w="0" w:type="dxa"/>
            </w:tcMar>
          </w:tcPr>
          <w:p w:rsidR="00333349" w:rsidRPr="00490F42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Организация участия муниц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пальных служащих, в должнос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ные обязанности которых входит участие в проведении закупок т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варов, работ, услуг для обеспеч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ния муниципальных нужд, в м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роприятиях по профессиональн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му развитию в области против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действия коррупции (семинары, совещания и др.)</w:t>
            </w:r>
          </w:p>
        </w:tc>
        <w:tc>
          <w:tcPr>
            <w:tcW w:w="2338" w:type="dxa"/>
            <w:tcBorders>
              <w:bottom w:val="single" w:sz="4" w:space="0" w:color="auto"/>
            </w:tcBorders>
            <w:tcMar>
              <w:top w:w="0" w:type="dxa"/>
            </w:tcMar>
          </w:tcPr>
          <w:p w:rsidR="00333349" w:rsidRPr="00490F42" w:rsidRDefault="001E1BB4" w:rsidP="004A4BF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color w:val="auto"/>
                <w:sz w:val="24"/>
                <w:szCs w:val="24"/>
              </w:rPr>
              <w:t>Глава администрации</w:t>
            </w:r>
          </w:p>
        </w:tc>
        <w:tc>
          <w:tcPr>
            <w:tcW w:w="2005" w:type="dxa"/>
            <w:tcBorders>
              <w:bottom w:val="single" w:sz="4" w:space="0" w:color="auto"/>
            </w:tcBorders>
            <w:tcMar>
              <w:top w:w="0" w:type="dxa"/>
            </w:tcMar>
          </w:tcPr>
          <w:p w:rsidR="00333349" w:rsidRPr="00490F42" w:rsidRDefault="00333349" w:rsidP="004A4BF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ежегодно,</w:t>
            </w:r>
          </w:p>
          <w:p w:rsidR="00333349" w:rsidRPr="00490F42" w:rsidRDefault="00333349" w:rsidP="004A4BFF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jc w:val="center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до 20 декабря</w:t>
            </w:r>
          </w:p>
        </w:tc>
        <w:tc>
          <w:tcPr>
            <w:tcW w:w="2647" w:type="dxa"/>
            <w:tcBorders>
              <w:bottom w:val="single" w:sz="4" w:space="0" w:color="auto"/>
            </w:tcBorders>
            <w:tcMar>
              <w:top w:w="0" w:type="dxa"/>
            </w:tcMar>
          </w:tcPr>
          <w:p w:rsidR="00333349" w:rsidRPr="00490F42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 муниципальных служ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щих, в должностные обязанности которых входит участие в пров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дении закупок товаров, работ, услуг для обе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с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печения муниципал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ь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ных нужд, принявших участие в мероприятиях по профессиональному 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развитию в области противодействия ко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рупции, к общему кол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честву муниципальных служащих, в должнос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ные обязанности кот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рых входит участие в проведении закупок т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варов, работ, услуг для обеспечения муниц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пальных нужд, – не м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нее 100%</w:t>
            </w:r>
          </w:p>
        </w:tc>
        <w:tc>
          <w:tcPr>
            <w:tcW w:w="3226" w:type="dxa"/>
            <w:tcBorders>
              <w:bottom w:val="single" w:sz="4" w:space="0" w:color="auto"/>
            </w:tcBorders>
            <w:tcMar>
              <w:top w:w="0" w:type="dxa"/>
            </w:tcMar>
          </w:tcPr>
          <w:p w:rsidR="00333349" w:rsidRPr="00490F42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наличие справ</w:t>
            </w:r>
            <w:r w:rsidR="00285C51"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ки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об участии муниципальных служащих, в должностные обязанности которых входит участие в проведении закупок товаров, работ, услуг для обеспечения муниципальных нужд, в м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роприятиях по професси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нальному развитию в области противодействия коррупции (семинары, совещания и др.)</w:t>
            </w:r>
          </w:p>
        </w:tc>
      </w:tr>
      <w:tr w:rsidR="00333349" w:rsidRPr="00490F42" w:rsidTr="00824CFA">
        <w:tc>
          <w:tcPr>
            <w:tcW w:w="589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490F42" w:rsidRDefault="00333349" w:rsidP="00440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</w:t>
            </w:r>
            <w:r w:rsidR="00F57798" w:rsidRPr="00490F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36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490F42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 w:val="24"/>
                <w:szCs w:val="24"/>
                <w:lang w:val="ru-RU"/>
              </w:rPr>
            </w:pPr>
            <w:r w:rsidRPr="00490F42">
              <w:rPr>
                <w:color w:val="auto"/>
                <w:sz w:val="24"/>
                <w:szCs w:val="24"/>
                <w:lang w:val="ru-RU"/>
              </w:rPr>
              <w:t>Проведение</w:t>
            </w:r>
            <w:r w:rsidR="00F57798" w:rsidRPr="00490F42">
              <w:rPr>
                <w:color w:val="auto"/>
                <w:sz w:val="24"/>
                <w:szCs w:val="24"/>
                <w:lang w:val="ru-RU"/>
              </w:rPr>
              <w:t xml:space="preserve"> 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просветительских и иных мероприятий в сфере прот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и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водействия коррупции, приур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о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 xml:space="preserve">ченных 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к Международному дню борьбы с коррупцией (9 декабря) (тестирование 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муниципальных служащих, круглый стол, прием граждан по вопросам противоде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й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ствия коррупции и др.)</w:t>
            </w:r>
          </w:p>
        </w:tc>
        <w:tc>
          <w:tcPr>
            <w:tcW w:w="2338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490F42" w:rsidRDefault="001E1BB4" w:rsidP="004407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Глава администр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005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490F42" w:rsidRDefault="00333349" w:rsidP="00440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ежегодно, 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br/>
              <w:t>до 9 декабря</w:t>
            </w:r>
          </w:p>
        </w:tc>
        <w:tc>
          <w:tcPr>
            <w:tcW w:w="2647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490F42" w:rsidRDefault="00333349" w:rsidP="003F6216">
            <w:pPr>
              <w:autoSpaceDE w:val="0"/>
              <w:autoSpaceDN w:val="0"/>
              <w:adjustRightInd w:val="0"/>
              <w:spacing w:after="0" w:line="240" w:lineRule="auto"/>
              <w:ind w:left="35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количество 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просвет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и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тельских и иных мер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о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приятий в сфере прот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и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 xml:space="preserve">водействия коррупции, приуроченных 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к Ме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ж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дународному дню</w:t>
            </w:r>
            <w:r w:rsidR="00F57798"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борьбы с коррупцией 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  <w:t xml:space="preserve">(9 декабря), –не менее 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  <w:t>1 мероприятия в год</w:t>
            </w:r>
          </w:p>
        </w:tc>
        <w:tc>
          <w:tcPr>
            <w:tcW w:w="3226" w:type="dxa"/>
            <w:tcBorders>
              <w:top w:val="single" w:sz="4" w:space="0" w:color="auto"/>
            </w:tcBorders>
            <w:tcMar>
              <w:top w:w="0" w:type="dxa"/>
            </w:tcMar>
          </w:tcPr>
          <w:p w:rsidR="00333349" w:rsidRPr="00490F42" w:rsidRDefault="00333349" w:rsidP="00440736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формирование в обществе нетерпимого отношения к коррупционным проявлениям</w:t>
            </w:r>
          </w:p>
        </w:tc>
      </w:tr>
      <w:tr w:rsidR="00333349" w:rsidRPr="00490F42" w:rsidTr="008C5DA9">
        <w:trPr>
          <w:cantSplit/>
        </w:trPr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490F42" w:rsidRDefault="00333349" w:rsidP="001E7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490F42" w:rsidRDefault="00333349" w:rsidP="00285C51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Выявление и систематизация причин и условий проявления коррупции в деятельности</w:t>
            </w:r>
            <w:r w:rsidR="00F57798" w:rsidRPr="00490F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адм</w:t>
            </w:r>
            <w:r w:rsidR="00F57798" w:rsidRPr="00490F42">
              <w:rPr>
                <w:rFonts w:ascii="Times New Roman" w:hAnsi="Times New Roman" w:cs="Times New Roman"/>
                <w:i/>
                <w:sz w:val="24"/>
                <w:szCs w:val="24"/>
              </w:rPr>
              <w:t>и</w:t>
            </w:r>
            <w:r w:rsidR="00F57798" w:rsidRPr="00490F42">
              <w:rPr>
                <w:rFonts w:ascii="Times New Roman" w:hAnsi="Times New Roman" w:cs="Times New Roman"/>
                <w:i/>
                <w:sz w:val="24"/>
                <w:szCs w:val="24"/>
              </w:rPr>
              <w:t>нистрации Новобурецкого сел</w:t>
            </w:r>
            <w:r w:rsidR="00F57798" w:rsidRPr="00490F42">
              <w:rPr>
                <w:rFonts w:ascii="Times New Roman" w:hAnsi="Times New Roman" w:cs="Times New Roman"/>
                <w:i/>
                <w:sz w:val="24"/>
                <w:szCs w:val="24"/>
              </w:rPr>
              <w:t>ь</w:t>
            </w:r>
            <w:r w:rsidR="00F57798" w:rsidRPr="00490F42">
              <w:rPr>
                <w:rFonts w:ascii="Times New Roman" w:hAnsi="Times New Roman" w:cs="Times New Roman"/>
                <w:i/>
                <w:sz w:val="24"/>
                <w:szCs w:val="24"/>
              </w:rPr>
              <w:t>ского поселенич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, муниципальных учреждений Кировской области, мониторинг коррупционных ри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ков и их устранение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490F42" w:rsidRDefault="00333349" w:rsidP="009761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490F42" w:rsidRDefault="00333349" w:rsidP="009761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490F42" w:rsidRDefault="00333349" w:rsidP="00B76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490F42" w:rsidRDefault="00333349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</w:tr>
      <w:tr w:rsidR="00333349" w:rsidRPr="00490F42" w:rsidTr="005D64A2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490F42" w:rsidRDefault="00333349" w:rsidP="001E7EB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490F42" w:rsidRDefault="00333349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color w:val="auto"/>
                <w:sz w:val="24"/>
                <w:szCs w:val="24"/>
                <w:lang w:val="ru-RU" w:eastAsia="ru-RU"/>
              </w:rPr>
            </w:pPr>
            <w:r w:rsidRPr="00490F42">
              <w:rPr>
                <w:color w:val="auto"/>
                <w:sz w:val="24"/>
                <w:szCs w:val="24"/>
                <w:lang w:val="ru-RU" w:eastAsia="ru-RU"/>
              </w:rPr>
              <w:t>Проведение антикоррупционной экспертизы нормативных прав</w:t>
            </w:r>
            <w:r w:rsidRPr="00490F42">
              <w:rPr>
                <w:color w:val="auto"/>
                <w:sz w:val="24"/>
                <w:szCs w:val="24"/>
                <w:lang w:val="ru-RU" w:eastAsia="ru-RU"/>
              </w:rPr>
              <w:t>о</w:t>
            </w:r>
            <w:r w:rsidRPr="00490F42">
              <w:rPr>
                <w:color w:val="auto"/>
                <w:sz w:val="24"/>
                <w:szCs w:val="24"/>
                <w:lang w:val="ru-RU" w:eastAsia="ru-RU"/>
              </w:rPr>
              <w:t>вых актов и их проектов, подг</w:t>
            </w:r>
            <w:r w:rsidRPr="00490F42">
              <w:rPr>
                <w:color w:val="auto"/>
                <w:sz w:val="24"/>
                <w:szCs w:val="24"/>
                <w:lang w:val="ru-RU" w:eastAsia="ru-RU"/>
              </w:rPr>
              <w:t>о</w:t>
            </w:r>
            <w:r w:rsidRPr="00490F42">
              <w:rPr>
                <w:color w:val="auto"/>
                <w:sz w:val="24"/>
                <w:szCs w:val="24"/>
                <w:lang w:val="ru-RU" w:eastAsia="ru-RU"/>
              </w:rPr>
              <w:t>товленных</w:t>
            </w:r>
            <w:r w:rsidR="00F57798" w:rsidRPr="00490F42">
              <w:rPr>
                <w:i/>
                <w:color w:val="auto"/>
                <w:sz w:val="24"/>
                <w:szCs w:val="24"/>
                <w:lang w:val="ru-RU"/>
              </w:rPr>
              <w:t xml:space="preserve"> администрацией Н</w:t>
            </w:r>
            <w:r w:rsidR="00F57798" w:rsidRPr="00490F42">
              <w:rPr>
                <w:i/>
                <w:color w:val="auto"/>
                <w:sz w:val="24"/>
                <w:szCs w:val="24"/>
                <w:lang w:val="ru-RU"/>
              </w:rPr>
              <w:t>о</w:t>
            </w:r>
            <w:r w:rsidR="00F57798" w:rsidRPr="00490F42">
              <w:rPr>
                <w:i/>
                <w:color w:val="auto"/>
                <w:sz w:val="24"/>
                <w:szCs w:val="24"/>
                <w:lang w:val="ru-RU"/>
              </w:rPr>
              <w:t>вобурецкого сельского поселения</w:t>
            </w:r>
            <w:r w:rsidRPr="00490F42">
              <w:rPr>
                <w:color w:val="auto"/>
                <w:sz w:val="24"/>
                <w:szCs w:val="24"/>
                <w:lang w:val="ru-RU" w:eastAsia="ru-RU"/>
              </w:rPr>
              <w:t>, при осуществлении  их правовой экспертизы и мониторинге их применения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490F42" w:rsidRDefault="001E1BB4" w:rsidP="009761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Глава администр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490F42" w:rsidRDefault="00333349" w:rsidP="00227C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490F42" w:rsidRDefault="00333349" w:rsidP="00870024">
            <w:pPr>
              <w:autoSpaceDE w:val="0"/>
              <w:autoSpaceDN w:val="0"/>
              <w:adjustRightInd w:val="0"/>
              <w:spacing w:after="0" w:line="240" w:lineRule="auto"/>
              <w:ind w:left="35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отношение количества нормативных правовых актов и их проектов, подготовленных </w:t>
            </w:r>
            <w:r w:rsidR="00F57798" w:rsidRPr="00490F42">
              <w:rPr>
                <w:i/>
                <w:color w:val="auto"/>
                <w:sz w:val="24"/>
                <w:szCs w:val="24"/>
                <w:lang w:val="ru-RU"/>
              </w:rPr>
              <w:t>адм</w:t>
            </w:r>
            <w:r w:rsidR="00F57798" w:rsidRPr="00490F42">
              <w:rPr>
                <w:i/>
                <w:color w:val="auto"/>
                <w:sz w:val="24"/>
                <w:szCs w:val="24"/>
                <w:lang w:val="ru-RU"/>
              </w:rPr>
              <w:t>и</w:t>
            </w:r>
            <w:r w:rsidR="00F57798" w:rsidRPr="00490F42">
              <w:rPr>
                <w:i/>
                <w:color w:val="auto"/>
                <w:sz w:val="24"/>
                <w:szCs w:val="24"/>
                <w:lang w:val="ru-RU"/>
              </w:rPr>
              <w:t>нистрацией Новоб</w:t>
            </w:r>
            <w:r w:rsidR="00F57798" w:rsidRPr="00490F42">
              <w:rPr>
                <w:i/>
                <w:color w:val="auto"/>
                <w:sz w:val="24"/>
                <w:szCs w:val="24"/>
                <w:lang w:val="ru-RU"/>
              </w:rPr>
              <w:t>у</w:t>
            </w:r>
            <w:r w:rsidR="00F57798" w:rsidRPr="00490F42">
              <w:rPr>
                <w:i/>
                <w:color w:val="auto"/>
                <w:sz w:val="24"/>
                <w:szCs w:val="24"/>
                <w:lang w:val="ru-RU"/>
              </w:rPr>
              <w:t>рецкого сельского пос</w:t>
            </w:r>
            <w:r w:rsidR="00F57798" w:rsidRPr="00490F42">
              <w:rPr>
                <w:i/>
                <w:color w:val="auto"/>
                <w:sz w:val="24"/>
                <w:szCs w:val="24"/>
                <w:lang w:val="ru-RU"/>
              </w:rPr>
              <w:t>е</w:t>
            </w:r>
            <w:r w:rsidR="00F57798" w:rsidRPr="00490F42">
              <w:rPr>
                <w:i/>
                <w:color w:val="auto"/>
                <w:sz w:val="24"/>
                <w:szCs w:val="24"/>
                <w:lang w:val="ru-RU"/>
              </w:rPr>
              <w:t>ления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, в отношении к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торых </w:t>
            </w:r>
            <w:r w:rsidR="00870024"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администрацией Новобурецкого сел</w:t>
            </w:r>
            <w:r w:rsidR="00870024"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ь</w:t>
            </w:r>
            <w:r w:rsidR="00870024"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ского поселения 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пров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дена антикоррупцио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ная экспертиза, к 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б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щему количеству но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р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мативных правовых а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к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тов и их проектов, по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д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готовленных </w:t>
            </w:r>
            <w:r w:rsidR="00870024" w:rsidRPr="00490F42">
              <w:rPr>
                <w:i/>
                <w:color w:val="auto"/>
                <w:sz w:val="24"/>
                <w:szCs w:val="24"/>
                <w:lang w:val="ru-RU"/>
              </w:rPr>
              <w:t>админ</w:t>
            </w:r>
            <w:r w:rsidR="00870024" w:rsidRPr="00490F42">
              <w:rPr>
                <w:i/>
                <w:color w:val="auto"/>
                <w:sz w:val="24"/>
                <w:szCs w:val="24"/>
                <w:lang w:val="ru-RU"/>
              </w:rPr>
              <w:t>и</w:t>
            </w:r>
            <w:r w:rsidR="00870024" w:rsidRPr="00490F42">
              <w:rPr>
                <w:i/>
                <w:color w:val="auto"/>
                <w:sz w:val="24"/>
                <w:szCs w:val="24"/>
                <w:lang w:val="ru-RU"/>
              </w:rPr>
              <w:t>страцией Новобурецк</w:t>
            </w:r>
            <w:r w:rsidR="00870024" w:rsidRPr="00490F42">
              <w:rPr>
                <w:i/>
                <w:color w:val="auto"/>
                <w:sz w:val="24"/>
                <w:szCs w:val="24"/>
                <w:lang w:val="ru-RU"/>
              </w:rPr>
              <w:t>о</w:t>
            </w:r>
            <w:r w:rsidR="00870024" w:rsidRPr="00490F42">
              <w:rPr>
                <w:i/>
                <w:color w:val="auto"/>
                <w:sz w:val="24"/>
                <w:szCs w:val="24"/>
                <w:lang w:val="ru-RU"/>
              </w:rPr>
              <w:t>го сельского поселения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, –не менее 100%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333349" w:rsidRPr="00490F42" w:rsidRDefault="00333349" w:rsidP="00422688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выявление в нормативных правовых актах и их проектах коррупциогенных факторов, способствующих формиров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нию условий для проявления коррупции, и их устранение</w:t>
            </w:r>
          </w:p>
        </w:tc>
      </w:tr>
      <w:tr w:rsidR="005D64A2" w:rsidRPr="00490F42" w:rsidTr="005D64A2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490F42" w:rsidRDefault="005D64A2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490F42" w:rsidRDefault="005D64A2" w:rsidP="00285C5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color w:val="auto"/>
                <w:sz w:val="24"/>
                <w:szCs w:val="24"/>
                <w:lang w:val="ru-RU" w:eastAsia="ru-RU"/>
              </w:rPr>
            </w:pPr>
            <w:r w:rsidRPr="00490F42">
              <w:rPr>
                <w:color w:val="auto"/>
                <w:sz w:val="24"/>
                <w:szCs w:val="24"/>
                <w:lang w:val="ru-RU"/>
              </w:rPr>
              <w:t>Рассмотрение вопросов прав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о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применительной практики по р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е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зультатам вступивших в зако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н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ную силу решений судов, арби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т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ражных судов о признании неде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й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ствительными ненормативных правовых актов, незаконными решений и действий (бездейс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т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 xml:space="preserve">вия) </w:t>
            </w:r>
            <w:r w:rsidR="00870024" w:rsidRPr="00490F42">
              <w:rPr>
                <w:i/>
                <w:color w:val="auto"/>
                <w:sz w:val="24"/>
                <w:szCs w:val="24"/>
                <w:lang w:val="ru-RU"/>
              </w:rPr>
              <w:t>администрацией Новобуре</w:t>
            </w:r>
            <w:r w:rsidR="00870024" w:rsidRPr="00490F42">
              <w:rPr>
                <w:i/>
                <w:color w:val="auto"/>
                <w:sz w:val="24"/>
                <w:szCs w:val="24"/>
                <w:lang w:val="ru-RU"/>
              </w:rPr>
              <w:t>ц</w:t>
            </w:r>
            <w:r w:rsidR="00870024" w:rsidRPr="00490F42">
              <w:rPr>
                <w:i/>
                <w:color w:val="auto"/>
                <w:sz w:val="24"/>
                <w:szCs w:val="24"/>
                <w:lang w:val="ru-RU"/>
              </w:rPr>
              <w:t>кого сельского поселения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 xml:space="preserve"> и его должностных лиц в целях выр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а</w:t>
            </w:r>
            <w:r w:rsidRPr="00490F42">
              <w:rPr>
                <w:color w:val="auto"/>
                <w:sz w:val="24"/>
                <w:szCs w:val="24"/>
                <w:lang w:val="ru-RU"/>
              </w:rPr>
              <w:lastRenderedPageBreak/>
              <w:t>ботки и принятия мер по пред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у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преждению и устранению причин выявленных нарушений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490F42" w:rsidRDefault="001E1BB4" w:rsidP="009761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администр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490F42" w:rsidRDefault="005D64A2" w:rsidP="00227C9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490F42" w:rsidRDefault="005D64A2" w:rsidP="00285C51">
            <w:pPr>
              <w:autoSpaceDE w:val="0"/>
              <w:autoSpaceDN w:val="0"/>
              <w:adjustRightInd w:val="0"/>
              <w:spacing w:after="0" w:line="240" w:lineRule="auto"/>
              <w:ind w:left="35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490F42" w:rsidRDefault="005D64A2" w:rsidP="004618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повышение эффективности принимаемых мер по пред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преждению и устранению причин нарушений законод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тельства Российской Федер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ции и Кировской области в сфере противодействия ко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рупции</w:t>
            </w:r>
          </w:p>
        </w:tc>
      </w:tr>
      <w:tr w:rsidR="005D64A2" w:rsidRPr="00490F42" w:rsidTr="005D64A2">
        <w:tc>
          <w:tcPr>
            <w:tcW w:w="589" w:type="dxa"/>
            <w:tcMar>
              <w:top w:w="0" w:type="dxa"/>
            </w:tcMar>
          </w:tcPr>
          <w:p w:rsidR="005D64A2" w:rsidRPr="00490F42" w:rsidRDefault="005D64A2" w:rsidP="00A536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4.3</w:t>
            </w:r>
          </w:p>
        </w:tc>
        <w:tc>
          <w:tcPr>
            <w:tcW w:w="3736" w:type="dxa"/>
            <w:tcMar>
              <w:top w:w="0" w:type="dxa"/>
            </w:tcMar>
          </w:tcPr>
          <w:p w:rsidR="005D64A2" w:rsidRPr="00490F42" w:rsidRDefault="005D64A2" w:rsidP="00285C51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Проведение анализа закупочной деятельности, в том числе в ра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ках реализации национальных проектов, на предмет аффилир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ванности либо наличия иных ко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рупционных проявлений между должностными лицами заказч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ков и участников закупок</w:t>
            </w:r>
            <w:r w:rsidRPr="00490F4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 тов</w:t>
            </w:r>
            <w:r w:rsidRPr="00490F42">
              <w:rPr>
                <w:rFonts w:ascii="Times New Roman" w:eastAsiaTheme="minorHAnsi" w:hAnsi="Times New Roman" w:cs="Times New Roman"/>
                <w:sz w:val="24"/>
                <w:szCs w:val="24"/>
              </w:rPr>
              <w:t>а</w:t>
            </w:r>
            <w:r w:rsidRPr="00490F42">
              <w:rPr>
                <w:rFonts w:ascii="Times New Roman" w:eastAsiaTheme="minorHAnsi" w:hAnsi="Times New Roman" w:cs="Times New Roman"/>
                <w:sz w:val="24"/>
                <w:szCs w:val="24"/>
              </w:rPr>
              <w:t xml:space="preserve">ров, работ, услуг для обеспечения </w:t>
            </w:r>
            <w:r w:rsidRPr="00490F42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  <w:t>муниципальных нужд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, обеспеч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ние проведения аналогичного анализа в муниципальных учре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ж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дениях Кировской области</w:t>
            </w:r>
          </w:p>
        </w:tc>
        <w:tc>
          <w:tcPr>
            <w:tcW w:w="2338" w:type="dxa"/>
            <w:tcMar>
              <w:top w:w="0" w:type="dxa"/>
            </w:tcMar>
          </w:tcPr>
          <w:p w:rsidR="005D64A2" w:rsidRPr="00490F42" w:rsidRDefault="001E1BB4" w:rsidP="009761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Глава администр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005" w:type="dxa"/>
            <w:tcMar>
              <w:top w:w="0" w:type="dxa"/>
            </w:tcMar>
          </w:tcPr>
          <w:p w:rsidR="005D64A2" w:rsidRPr="00490F42" w:rsidRDefault="005D64A2" w:rsidP="00953BE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ежегодно,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 мере 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осуществления закупок </w:t>
            </w:r>
            <w:r w:rsidRPr="00490F42">
              <w:rPr>
                <w:rFonts w:ascii="Times New Roman" w:eastAsiaTheme="minorHAnsi" w:hAnsi="Times New Roman" w:cs="Times New Roman"/>
                <w:sz w:val="24"/>
                <w:szCs w:val="24"/>
              </w:rPr>
              <w:t>товаро</w:t>
            </w:r>
            <w:r w:rsidR="00953BE9" w:rsidRPr="00490F42">
              <w:rPr>
                <w:rFonts w:ascii="Times New Roman" w:eastAsiaTheme="minorHAnsi" w:hAnsi="Times New Roman" w:cs="Times New Roman"/>
                <w:sz w:val="24"/>
                <w:szCs w:val="24"/>
              </w:rPr>
              <w:t>в, работ, услуг для обеспечения</w:t>
            </w:r>
            <w:r w:rsidR="00953BE9" w:rsidRPr="00490F42">
              <w:rPr>
                <w:rFonts w:ascii="Times New Roman" w:eastAsiaTheme="minorHAnsi" w:hAnsi="Times New Roman" w:cs="Times New Roman"/>
                <w:sz w:val="24"/>
                <w:szCs w:val="24"/>
              </w:rPr>
              <w:br/>
            </w:r>
            <w:r w:rsidRPr="00490F42">
              <w:rPr>
                <w:rFonts w:ascii="Times New Roman" w:eastAsiaTheme="minorHAnsi" w:hAnsi="Times New Roman" w:cs="Times New Roman"/>
                <w:sz w:val="24"/>
                <w:szCs w:val="24"/>
              </w:rPr>
              <w:t>муниципальных нужд</w:t>
            </w:r>
          </w:p>
        </w:tc>
        <w:tc>
          <w:tcPr>
            <w:tcW w:w="2647" w:type="dxa"/>
            <w:tcMar>
              <w:top w:w="0" w:type="dxa"/>
            </w:tcMar>
          </w:tcPr>
          <w:p w:rsidR="005D64A2" w:rsidRPr="00490F42" w:rsidRDefault="005D64A2" w:rsidP="0087002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отношение количества заключенных</w:t>
            </w:r>
            <w:r w:rsidR="00870024"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админ</w:t>
            </w:r>
            <w:r w:rsidR="00870024"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="00870024"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страцией Новобурецк</w:t>
            </w:r>
            <w:r w:rsidR="00870024"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="00870024"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го сельского поселения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, муниципальными учр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ждения</w:t>
            </w:r>
            <w:r w:rsidR="00870024"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ми Новобуре</w:t>
            </w:r>
            <w:r w:rsidR="00870024"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ц</w:t>
            </w:r>
            <w:r w:rsidR="00870024"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кого сельского посел</w:t>
            </w:r>
            <w:r w:rsidR="00870024"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="00870024"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ния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отчетном периоде муниципальных ко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трактов, в отношении которых проведен ан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лиз, к общему колич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ству заключенных ук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занными органами в 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четном периоде мун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ципальных контрактов – </w:t>
            </w:r>
            <w:r w:rsidR="00953BE9"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br/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не менее 100%</w:t>
            </w:r>
          </w:p>
        </w:tc>
        <w:tc>
          <w:tcPr>
            <w:tcW w:w="3226" w:type="dxa"/>
            <w:tcMar>
              <w:top w:w="0" w:type="dxa"/>
            </w:tcMar>
          </w:tcPr>
          <w:p w:rsidR="005D64A2" w:rsidRPr="00490F42" w:rsidRDefault="005D64A2" w:rsidP="00285C51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исключение (минимизация) коррупционных рисков при реализации положений зак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нодательства в сфере закупок товаров, работ, услуг для обеспечения муниципальных нужд</w:t>
            </w:r>
          </w:p>
        </w:tc>
      </w:tr>
      <w:tr w:rsidR="005D64A2" w:rsidRPr="00490F42" w:rsidTr="00D2460E">
        <w:tc>
          <w:tcPr>
            <w:tcW w:w="589" w:type="dxa"/>
            <w:tcMar>
              <w:top w:w="0" w:type="dxa"/>
            </w:tcMar>
          </w:tcPr>
          <w:p w:rsidR="005D64A2" w:rsidRPr="00490F42" w:rsidRDefault="005D64A2" w:rsidP="006F4DC3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="00870024" w:rsidRPr="00490F4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736" w:type="dxa"/>
            <w:tcMar>
              <w:top w:w="0" w:type="dxa"/>
            </w:tcMar>
          </w:tcPr>
          <w:p w:rsidR="005D64A2" w:rsidRPr="00490F42" w:rsidRDefault="005D64A2" w:rsidP="00461847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Утверждение и актуализация ре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стра (карты) коррупционных ри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ков, возникающих при осущест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лении закупок товаров, работ, у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луг для обеспечения муниципал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ных нужд (далее – реестр (карта) коррупционных рисков), и плана (реестра) мер, направленных на минимизацию коррупционных 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рисков, возникающих при осущ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ствлении закупок товаров, работ, услуг для обеспечения муниц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пальных нужд (далее – план (р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естр) мер)</w:t>
            </w:r>
          </w:p>
        </w:tc>
        <w:tc>
          <w:tcPr>
            <w:tcW w:w="2338" w:type="dxa"/>
            <w:tcMar>
              <w:top w:w="0" w:type="dxa"/>
            </w:tcMar>
          </w:tcPr>
          <w:p w:rsidR="005D64A2" w:rsidRPr="00490F42" w:rsidRDefault="001E1BB4" w:rsidP="004618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администр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005" w:type="dxa"/>
            <w:tcMar>
              <w:top w:w="0" w:type="dxa"/>
            </w:tcMar>
          </w:tcPr>
          <w:p w:rsidR="005D64A2" w:rsidRPr="00490F42" w:rsidRDefault="005D64A2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Mar>
              <w:top w:w="0" w:type="dxa"/>
            </w:tcMar>
          </w:tcPr>
          <w:p w:rsidR="005D64A2" w:rsidRPr="00490F42" w:rsidRDefault="005D64A2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5D64A2" w:rsidRPr="00490F42" w:rsidRDefault="005D64A2" w:rsidP="004618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наличие утвержденных</w:t>
            </w:r>
            <w:r w:rsidR="00870024"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ре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стров (карт) 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коррупционных рисков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и планов(реестров) мер</w:t>
            </w:r>
          </w:p>
        </w:tc>
      </w:tr>
      <w:tr w:rsidR="005D64A2" w:rsidRPr="00490F42" w:rsidTr="0022721D">
        <w:tc>
          <w:tcPr>
            <w:tcW w:w="589" w:type="dxa"/>
            <w:tcMar>
              <w:top w:w="0" w:type="dxa"/>
            </w:tcMar>
          </w:tcPr>
          <w:p w:rsidR="005D64A2" w:rsidRPr="00490F42" w:rsidRDefault="005D64A2" w:rsidP="00E6045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</w:t>
            </w:r>
            <w:r w:rsidR="00870024" w:rsidRPr="00490F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36" w:type="dxa"/>
            <w:tcMar>
              <w:top w:w="0" w:type="dxa"/>
            </w:tcMar>
          </w:tcPr>
          <w:p w:rsidR="005D64A2" w:rsidRPr="00490F42" w:rsidRDefault="005D64A2" w:rsidP="00870024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Обеспечение реализации </w:t>
            </w:r>
            <w:r w:rsidR="00870024"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 адм</w:t>
            </w:r>
            <w:r w:rsidR="00870024" w:rsidRPr="00490F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870024" w:rsidRPr="00490F42">
              <w:rPr>
                <w:rFonts w:ascii="Times New Roman" w:hAnsi="Times New Roman" w:cs="Times New Roman"/>
                <w:sz w:val="24"/>
                <w:szCs w:val="24"/>
              </w:rPr>
              <w:t>нистрацией Новобурецкого сел</w:t>
            </w:r>
            <w:r w:rsidR="00870024" w:rsidRPr="00490F42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870024"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ского поселения 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плана (реестра) мер</w:t>
            </w:r>
          </w:p>
        </w:tc>
        <w:tc>
          <w:tcPr>
            <w:tcW w:w="2338" w:type="dxa"/>
            <w:tcMar>
              <w:top w:w="0" w:type="dxa"/>
            </w:tcMar>
          </w:tcPr>
          <w:p w:rsidR="005D64A2" w:rsidRPr="00490F42" w:rsidRDefault="001E1BB4" w:rsidP="00461847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Глава администр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005" w:type="dxa"/>
            <w:tcMar>
              <w:top w:w="0" w:type="dxa"/>
            </w:tcMar>
          </w:tcPr>
          <w:p w:rsidR="005D64A2" w:rsidRPr="00490F42" w:rsidRDefault="005D64A2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ежегодно,</w:t>
            </w:r>
          </w:p>
          <w:p w:rsidR="005D64A2" w:rsidRPr="00490F42" w:rsidRDefault="005D64A2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до 20 декабря</w:t>
            </w:r>
          </w:p>
        </w:tc>
        <w:tc>
          <w:tcPr>
            <w:tcW w:w="2647" w:type="dxa"/>
            <w:tcMar>
              <w:top w:w="0" w:type="dxa"/>
            </w:tcMar>
          </w:tcPr>
          <w:p w:rsidR="005D64A2" w:rsidRPr="00490F42" w:rsidRDefault="005D64A2" w:rsidP="0046184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5D64A2" w:rsidRPr="00490F42" w:rsidRDefault="005D64A2" w:rsidP="00461847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наличие доклада о результ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а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тах реализации плана (реес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т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ра) мер</w:t>
            </w:r>
          </w:p>
        </w:tc>
      </w:tr>
      <w:tr w:rsidR="005D64A2" w:rsidRPr="00490F42" w:rsidTr="00D2460E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490F42" w:rsidRDefault="005D64A2" w:rsidP="00A057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490F42" w:rsidRDefault="005D64A2" w:rsidP="00CC3DAB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Взаимодействие </w:t>
            </w:r>
            <w:r w:rsidR="00870024" w:rsidRPr="00490F42">
              <w:rPr>
                <w:rFonts w:ascii="Times New Roman" w:hAnsi="Times New Roman" w:cs="Times New Roman"/>
                <w:i/>
                <w:sz w:val="24"/>
                <w:szCs w:val="24"/>
              </w:rPr>
              <w:t>администрации Новобурецкого сельского посел</w:t>
            </w:r>
            <w:r w:rsidR="00870024" w:rsidRPr="00490F42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="00870024" w:rsidRPr="00490F42">
              <w:rPr>
                <w:rFonts w:ascii="Times New Roman" w:hAnsi="Times New Roman" w:cs="Times New Roman"/>
                <w:i/>
                <w:sz w:val="24"/>
                <w:szCs w:val="24"/>
              </w:rPr>
              <w:t>ния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 с институтами гражданского общества и гражданами, обесп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чение доступности информации о деятельности</w:t>
            </w:r>
            <w:r w:rsidR="00870024" w:rsidRPr="00490F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администрации Н</w:t>
            </w:r>
            <w:r w:rsidR="00870024" w:rsidRPr="00490F42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="00870024" w:rsidRPr="00490F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вобурецкого сельского поселения 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в сфере противодействия корру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490F42" w:rsidRDefault="005D64A2" w:rsidP="009761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490F42" w:rsidRDefault="005D64A2" w:rsidP="009761F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490F42" w:rsidRDefault="005D64A2" w:rsidP="00B7612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490F42" w:rsidRDefault="005D64A2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</w:tr>
      <w:tr w:rsidR="005D64A2" w:rsidRPr="00490F42" w:rsidTr="00495D81">
        <w:tc>
          <w:tcPr>
            <w:tcW w:w="5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490F42" w:rsidRDefault="005D64A2" w:rsidP="00A0575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5.1</w:t>
            </w:r>
          </w:p>
        </w:tc>
        <w:tc>
          <w:tcPr>
            <w:tcW w:w="3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490F42" w:rsidRDefault="005D64A2" w:rsidP="00CC3DA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 w:val="24"/>
                <w:szCs w:val="24"/>
                <w:lang w:val="ru-RU"/>
              </w:rPr>
            </w:pPr>
            <w:r w:rsidRPr="00490F42">
              <w:rPr>
                <w:color w:val="auto"/>
                <w:sz w:val="24"/>
                <w:szCs w:val="24"/>
                <w:lang w:val="ru-RU"/>
              </w:rPr>
              <w:t xml:space="preserve">Анализ поступивших в </w:t>
            </w:r>
            <w:r w:rsidR="00870024" w:rsidRPr="00490F42">
              <w:rPr>
                <w:i/>
                <w:color w:val="auto"/>
                <w:sz w:val="24"/>
                <w:szCs w:val="24"/>
                <w:lang w:val="ru-RU"/>
              </w:rPr>
              <w:t>админис</w:t>
            </w:r>
            <w:r w:rsidR="00870024" w:rsidRPr="00490F42">
              <w:rPr>
                <w:i/>
                <w:color w:val="auto"/>
                <w:sz w:val="24"/>
                <w:szCs w:val="24"/>
                <w:lang w:val="ru-RU"/>
              </w:rPr>
              <w:t>т</w:t>
            </w:r>
            <w:r w:rsidR="00870024" w:rsidRPr="00490F42">
              <w:rPr>
                <w:i/>
                <w:color w:val="auto"/>
                <w:sz w:val="24"/>
                <w:szCs w:val="24"/>
                <w:lang w:val="ru-RU"/>
              </w:rPr>
              <w:t>рацию Новобурецкого сельского поселения</w:t>
            </w:r>
          </w:p>
          <w:p w:rsidR="005D64A2" w:rsidRPr="00490F42" w:rsidRDefault="005D64A2" w:rsidP="00CC3DA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color w:val="auto"/>
                <w:sz w:val="24"/>
                <w:szCs w:val="24"/>
                <w:lang w:val="ru-RU"/>
              </w:rPr>
            </w:pPr>
            <w:r w:rsidRPr="00490F42">
              <w:rPr>
                <w:color w:val="auto"/>
                <w:sz w:val="24"/>
                <w:szCs w:val="24"/>
                <w:lang w:val="ru-RU"/>
              </w:rPr>
              <w:t>обращений граждан и организ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а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ций, в том числе по телефону д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о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 xml:space="preserve">верия 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(горячей линии, электро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ной приемной)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, на предмет нал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и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чия в них информации о фактах коррупции со стороны лиц, зам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е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щающих муниципальные должн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о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 xml:space="preserve">сти, муниципальных служащих, </w:t>
            </w:r>
            <w:r w:rsidRPr="00490F42">
              <w:rPr>
                <w:color w:val="auto"/>
                <w:sz w:val="24"/>
                <w:szCs w:val="24"/>
                <w:lang w:val="ru-RU"/>
              </w:rPr>
              <w:lastRenderedPageBreak/>
              <w:t>работников муниципальных учр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е</w:t>
            </w:r>
            <w:r w:rsidR="00870024" w:rsidRPr="00490F42">
              <w:rPr>
                <w:color w:val="auto"/>
                <w:sz w:val="24"/>
                <w:szCs w:val="24"/>
                <w:lang w:val="ru-RU"/>
              </w:rPr>
              <w:t>ждений Новобурецкого сельского поселения</w:t>
            </w:r>
          </w:p>
        </w:tc>
        <w:tc>
          <w:tcPr>
            <w:tcW w:w="2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490F42" w:rsidRDefault="001E1BB4" w:rsidP="009761FD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Глава администр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490F42" w:rsidRDefault="005D64A2" w:rsidP="00B457B8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ежеквартально, до 15-го числа 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месяца, 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следующего 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br/>
              <w:t>за отчетным</w:t>
            </w:r>
          </w:p>
        </w:tc>
        <w:tc>
          <w:tcPr>
            <w:tcW w:w="2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490F42" w:rsidRDefault="005D64A2" w:rsidP="00870024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отношение количества 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 xml:space="preserve">поступивших в </w:t>
            </w:r>
            <w:r w:rsidR="00870024" w:rsidRPr="00490F42">
              <w:rPr>
                <w:i/>
                <w:color w:val="auto"/>
                <w:sz w:val="24"/>
                <w:szCs w:val="24"/>
                <w:lang w:val="ru-RU"/>
              </w:rPr>
              <w:t>админ</w:t>
            </w:r>
            <w:r w:rsidR="00870024" w:rsidRPr="00490F42">
              <w:rPr>
                <w:i/>
                <w:color w:val="auto"/>
                <w:sz w:val="24"/>
                <w:szCs w:val="24"/>
                <w:lang w:val="ru-RU"/>
              </w:rPr>
              <w:t>и</w:t>
            </w:r>
            <w:r w:rsidR="00870024" w:rsidRPr="00490F42">
              <w:rPr>
                <w:i/>
                <w:color w:val="auto"/>
                <w:sz w:val="24"/>
                <w:szCs w:val="24"/>
                <w:lang w:val="ru-RU"/>
              </w:rPr>
              <w:t>страцию Новобурецк</w:t>
            </w:r>
            <w:r w:rsidR="00870024" w:rsidRPr="00490F42">
              <w:rPr>
                <w:i/>
                <w:color w:val="auto"/>
                <w:sz w:val="24"/>
                <w:szCs w:val="24"/>
                <w:lang w:val="ru-RU"/>
              </w:rPr>
              <w:t>о</w:t>
            </w:r>
            <w:r w:rsidR="00870024" w:rsidRPr="00490F42">
              <w:rPr>
                <w:i/>
                <w:color w:val="auto"/>
                <w:sz w:val="24"/>
                <w:szCs w:val="24"/>
                <w:lang w:val="ru-RU"/>
              </w:rPr>
              <w:t xml:space="preserve">го сельского поселения 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обращений граждан и организаций, проанал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зированных на предмет наличия в них сведений о возможных проявл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ниях коррупции, к 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б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щему количеству п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ступивших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 xml:space="preserve"> в</w:t>
            </w:r>
            <w:r w:rsidR="00870024" w:rsidRPr="00490F42">
              <w:rPr>
                <w:color w:val="auto"/>
                <w:sz w:val="24"/>
                <w:szCs w:val="24"/>
                <w:lang w:val="ru-RU"/>
              </w:rPr>
              <w:t xml:space="preserve"> админис</w:t>
            </w:r>
            <w:r w:rsidR="00870024" w:rsidRPr="00490F42">
              <w:rPr>
                <w:color w:val="auto"/>
                <w:sz w:val="24"/>
                <w:szCs w:val="24"/>
                <w:lang w:val="ru-RU"/>
              </w:rPr>
              <w:t>т</w:t>
            </w:r>
            <w:r w:rsidR="00870024" w:rsidRPr="00490F42">
              <w:rPr>
                <w:color w:val="auto"/>
                <w:sz w:val="24"/>
                <w:szCs w:val="24"/>
                <w:lang w:val="ru-RU"/>
              </w:rPr>
              <w:t xml:space="preserve">рацию Новобурецкого сельского поселения 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обращений граждан и организаций – не менее 100%</w:t>
            </w:r>
          </w:p>
        </w:tc>
        <w:tc>
          <w:tcPr>
            <w:tcW w:w="32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</w:tcMar>
          </w:tcPr>
          <w:p w:rsidR="005D64A2" w:rsidRPr="00490F42" w:rsidRDefault="005D64A2" w:rsidP="00CC3DAB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lastRenderedPageBreak/>
              <w:t>наличие информации о р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зультатах рассмотрения 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о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б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ращений граждан и организ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а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ций, в том числе поступи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в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 xml:space="preserve">ших по телефону доверия 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(горячей линии, электронной приемной)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, о фактах корру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п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ции со стороны лиц, зам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е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щающих муниципальные должности, муниципальных служащих, работников мун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и</w:t>
            </w:r>
            <w:r w:rsidRPr="00490F42">
              <w:rPr>
                <w:color w:val="auto"/>
                <w:sz w:val="24"/>
                <w:szCs w:val="24"/>
                <w:lang w:val="ru-RU"/>
              </w:rPr>
              <w:lastRenderedPageBreak/>
              <w:t xml:space="preserve">ципальных учреждений </w:t>
            </w:r>
            <w:r w:rsidR="00B451B1" w:rsidRPr="00490F42">
              <w:rPr>
                <w:color w:val="auto"/>
                <w:sz w:val="24"/>
                <w:szCs w:val="24"/>
                <w:lang w:val="ru-RU"/>
              </w:rPr>
              <w:t>Н</w:t>
            </w:r>
            <w:r w:rsidR="00B451B1" w:rsidRPr="00490F42">
              <w:rPr>
                <w:color w:val="auto"/>
                <w:sz w:val="24"/>
                <w:szCs w:val="24"/>
                <w:lang w:val="ru-RU"/>
              </w:rPr>
              <w:t>о</w:t>
            </w:r>
            <w:r w:rsidR="00B451B1" w:rsidRPr="00490F42">
              <w:rPr>
                <w:color w:val="auto"/>
                <w:sz w:val="24"/>
                <w:szCs w:val="24"/>
                <w:lang w:val="ru-RU"/>
              </w:rPr>
              <w:t>вобурецкого сельского пос</w:t>
            </w:r>
            <w:r w:rsidR="00B451B1" w:rsidRPr="00490F42">
              <w:rPr>
                <w:color w:val="auto"/>
                <w:sz w:val="24"/>
                <w:szCs w:val="24"/>
                <w:lang w:val="ru-RU"/>
              </w:rPr>
              <w:t>е</w:t>
            </w:r>
            <w:r w:rsidR="00B451B1" w:rsidRPr="00490F42">
              <w:rPr>
                <w:color w:val="auto"/>
                <w:sz w:val="24"/>
                <w:szCs w:val="24"/>
                <w:lang w:val="ru-RU"/>
              </w:rPr>
              <w:t>ления</w:t>
            </w:r>
          </w:p>
        </w:tc>
      </w:tr>
      <w:tr w:rsidR="005D64A2" w:rsidRPr="00490F42" w:rsidTr="00E844B0">
        <w:trPr>
          <w:trHeight w:val="852"/>
        </w:trPr>
        <w:tc>
          <w:tcPr>
            <w:tcW w:w="589" w:type="dxa"/>
            <w:tcMar>
              <w:top w:w="0" w:type="dxa"/>
            </w:tcMar>
          </w:tcPr>
          <w:p w:rsidR="005D64A2" w:rsidRPr="00490F42" w:rsidRDefault="005D64A2" w:rsidP="00A536DF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</w:t>
            </w:r>
            <w:r w:rsidR="00B451B1" w:rsidRPr="00490F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6" w:type="dxa"/>
            <w:tcMar>
              <w:top w:w="0" w:type="dxa"/>
            </w:tcMar>
          </w:tcPr>
          <w:p w:rsidR="005D64A2" w:rsidRPr="00490F42" w:rsidRDefault="005D64A2" w:rsidP="00ED1088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Размещение на информационном стенде и в подразделе, посвяще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ном вопросам противодействия коррупции, официального сайта</w:t>
            </w:r>
            <w:r w:rsidR="00B451B1" w:rsidRPr="00490F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муниципального образования Н</w:t>
            </w:r>
            <w:r w:rsidR="00B451B1" w:rsidRPr="00490F42">
              <w:rPr>
                <w:rFonts w:ascii="Times New Roman" w:hAnsi="Times New Roman" w:cs="Times New Roman"/>
                <w:i/>
                <w:sz w:val="24"/>
                <w:szCs w:val="24"/>
              </w:rPr>
              <w:t>о</w:t>
            </w:r>
            <w:r w:rsidR="00B451B1" w:rsidRPr="00490F42">
              <w:rPr>
                <w:rFonts w:ascii="Times New Roman" w:hAnsi="Times New Roman" w:cs="Times New Roman"/>
                <w:i/>
                <w:sz w:val="24"/>
                <w:szCs w:val="24"/>
              </w:rPr>
              <w:t>вобурецкое сельское поселение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, актуальной информации о пр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нимаемых ими мерах по пред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преждению коррупции</w:t>
            </w:r>
          </w:p>
        </w:tc>
        <w:tc>
          <w:tcPr>
            <w:tcW w:w="2338" w:type="dxa"/>
            <w:tcMar>
              <w:top w:w="0" w:type="dxa"/>
            </w:tcMar>
          </w:tcPr>
          <w:p w:rsidR="005D64A2" w:rsidRPr="00490F42" w:rsidRDefault="00B451B1" w:rsidP="004407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специалист админ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страции </w:t>
            </w:r>
          </w:p>
        </w:tc>
        <w:tc>
          <w:tcPr>
            <w:tcW w:w="2005" w:type="dxa"/>
            <w:tcMar>
              <w:top w:w="0" w:type="dxa"/>
            </w:tcMar>
          </w:tcPr>
          <w:p w:rsidR="005D64A2" w:rsidRPr="00490F42" w:rsidRDefault="005D64A2" w:rsidP="00440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Mar>
              <w:top w:w="0" w:type="dxa"/>
            </w:tcMar>
          </w:tcPr>
          <w:p w:rsidR="005D64A2" w:rsidRPr="00490F42" w:rsidRDefault="005D64A2" w:rsidP="00440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5D64A2" w:rsidRPr="00490F42" w:rsidRDefault="005D64A2" w:rsidP="00F9125A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обеспечение прозрачности и доступности информации об антикоррупционной деятел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ь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ности </w:t>
            </w:r>
            <w:r w:rsidR="00B451B1" w:rsidRPr="00490F42">
              <w:rPr>
                <w:i/>
                <w:color w:val="auto"/>
                <w:sz w:val="24"/>
                <w:szCs w:val="24"/>
                <w:lang w:val="ru-RU"/>
              </w:rPr>
              <w:t>администрации Нов</w:t>
            </w:r>
            <w:r w:rsidR="00B451B1" w:rsidRPr="00490F42">
              <w:rPr>
                <w:i/>
                <w:color w:val="auto"/>
                <w:sz w:val="24"/>
                <w:szCs w:val="24"/>
                <w:lang w:val="ru-RU"/>
              </w:rPr>
              <w:t>о</w:t>
            </w:r>
            <w:r w:rsidR="00B451B1" w:rsidRPr="00490F42">
              <w:rPr>
                <w:i/>
                <w:color w:val="auto"/>
                <w:sz w:val="24"/>
                <w:szCs w:val="24"/>
                <w:lang w:val="ru-RU"/>
              </w:rPr>
              <w:t>бурецкого сельского посел</w:t>
            </w:r>
            <w:r w:rsidR="00B451B1" w:rsidRPr="00490F42">
              <w:rPr>
                <w:i/>
                <w:color w:val="auto"/>
                <w:sz w:val="24"/>
                <w:szCs w:val="24"/>
                <w:lang w:val="ru-RU"/>
              </w:rPr>
              <w:t>е</w:t>
            </w:r>
            <w:r w:rsidR="00B451B1" w:rsidRPr="00490F42">
              <w:rPr>
                <w:i/>
                <w:color w:val="auto"/>
                <w:sz w:val="24"/>
                <w:szCs w:val="24"/>
                <w:lang w:val="ru-RU"/>
              </w:rPr>
              <w:t>ния</w:t>
            </w:r>
          </w:p>
        </w:tc>
      </w:tr>
      <w:tr w:rsidR="005D64A2" w:rsidRPr="00490F42" w:rsidTr="00DE130E">
        <w:trPr>
          <w:cantSplit/>
        </w:trPr>
        <w:tc>
          <w:tcPr>
            <w:tcW w:w="589" w:type="dxa"/>
            <w:tcMar>
              <w:top w:w="0" w:type="dxa"/>
            </w:tcMar>
          </w:tcPr>
          <w:p w:rsidR="005D64A2" w:rsidRPr="00490F42" w:rsidRDefault="005D64A2" w:rsidP="00BC39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5.</w:t>
            </w:r>
            <w:r w:rsidR="00B451B1" w:rsidRPr="00490F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36" w:type="dxa"/>
            <w:tcMar>
              <w:top w:w="0" w:type="dxa"/>
            </w:tcMar>
          </w:tcPr>
          <w:p w:rsidR="005D64A2" w:rsidRPr="00490F42" w:rsidRDefault="005D64A2" w:rsidP="00ED1088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Мониторинг информации о фа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к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тах коррупции в </w:t>
            </w:r>
            <w:r w:rsidR="00B451B1" w:rsidRPr="00490F42">
              <w:rPr>
                <w:i/>
                <w:color w:val="auto"/>
                <w:sz w:val="24"/>
                <w:szCs w:val="24"/>
                <w:lang w:val="ru-RU"/>
              </w:rPr>
              <w:t>администрации Новобурецкого сельского посел</w:t>
            </w:r>
            <w:r w:rsidR="00B451B1" w:rsidRPr="00490F42">
              <w:rPr>
                <w:i/>
                <w:color w:val="auto"/>
                <w:sz w:val="24"/>
                <w:szCs w:val="24"/>
                <w:lang w:val="ru-RU"/>
              </w:rPr>
              <w:t>е</w:t>
            </w:r>
            <w:r w:rsidR="00B451B1" w:rsidRPr="00490F42">
              <w:rPr>
                <w:i/>
                <w:color w:val="auto"/>
                <w:sz w:val="24"/>
                <w:szCs w:val="24"/>
                <w:lang w:val="ru-RU"/>
              </w:rPr>
              <w:t>ния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, 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муниципальных учреждениях Кировской области, опублик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о</w:t>
            </w:r>
            <w:r w:rsidRPr="00490F42">
              <w:rPr>
                <w:color w:val="auto"/>
                <w:sz w:val="24"/>
                <w:szCs w:val="24"/>
                <w:lang w:val="ru-RU"/>
              </w:rPr>
              <w:t>ванной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 в СМИ</w:t>
            </w:r>
          </w:p>
        </w:tc>
        <w:tc>
          <w:tcPr>
            <w:tcW w:w="2338" w:type="dxa"/>
            <w:tcMar>
              <w:top w:w="0" w:type="dxa"/>
            </w:tcMar>
          </w:tcPr>
          <w:p w:rsidR="005D64A2" w:rsidRPr="00490F42" w:rsidRDefault="00B451B1" w:rsidP="0044073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специалист админ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страции </w:t>
            </w:r>
          </w:p>
        </w:tc>
        <w:tc>
          <w:tcPr>
            <w:tcW w:w="2005" w:type="dxa"/>
            <w:tcMar>
              <w:top w:w="0" w:type="dxa"/>
            </w:tcMar>
          </w:tcPr>
          <w:p w:rsidR="005D64A2" w:rsidRPr="00490F42" w:rsidRDefault="005D64A2" w:rsidP="00440736">
            <w:pPr>
              <w:pStyle w:val="ConsPlusNormal"/>
              <w:jc w:val="center"/>
              <w:rPr>
                <w:rFonts w:ascii="Times New Roman" w:eastAsiaTheme="minorHAnsi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ежеквартально</w:t>
            </w:r>
          </w:p>
        </w:tc>
        <w:tc>
          <w:tcPr>
            <w:tcW w:w="2647" w:type="dxa"/>
            <w:tcMar>
              <w:top w:w="0" w:type="dxa"/>
            </w:tcMar>
          </w:tcPr>
          <w:p w:rsidR="005D64A2" w:rsidRPr="00490F42" w:rsidRDefault="005D64A2" w:rsidP="0044073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5D64A2" w:rsidRPr="00490F42" w:rsidRDefault="005D64A2" w:rsidP="00284BD3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анализ информации о фактах коррупции, опубликованной в СМИ, принятие необход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мых мер</w:t>
            </w:r>
          </w:p>
        </w:tc>
      </w:tr>
      <w:tr w:rsidR="005D64A2" w:rsidRPr="00490F42" w:rsidTr="00A6114A">
        <w:tc>
          <w:tcPr>
            <w:tcW w:w="589" w:type="dxa"/>
            <w:tcMar>
              <w:top w:w="0" w:type="dxa"/>
            </w:tcMar>
          </w:tcPr>
          <w:p w:rsidR="005D64A2" w:rsidRPr="00490F42" w:rsidRDefault="005D64A2" w:rsidP="00D2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736" w:type="dxa"/>
            <w:tcMar>
              <w:top w:w="0" w:type="dxa"/>
            </w:tcMar>
          </w:tcPr>
          <w:p w:rsidR="005D64A2" w:rsidRPr="00490F42" w:rsidRDefault="005D64A2" w:rsidP="00B451B1">
            <w:pPr>
              <w:autoSpaceDE w:val="0"/>
              <w:autoSpaceDN w:val="0"/>
              <w:adjustRightInd w:val="0"/>
              <w:spacing w:after="0" w:line="240" w:lineRule="auto"/>
              <w:ind w:left="7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Проведение мероприятий по пр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тиводействию коррупции </w:t>
            </w:r>
            <w:r w:rsidR="00B451B1"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адм</w:t>
            </w:r>
            <w:r w:rsidR="00B451B1"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="00B451B1"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нистрации Новобурецкого сел</w:t>
            </w:r>
            <w:r w:rsidR="00B451B1"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ь</w:t>
            </w:r>
            <w:r w:rsidR="00B451B1"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ского поселения 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с учетом спец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и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фики их деятельности</w:t>
            </w:r>
          </w:p>
        </w:tc>
        <w:tc>
          <w:tcPr>
            <w:tcW w:w="2338" w:type="dxa"/>
            <w:tcMar>
              <w:top w:w="0" w:type="dxa"/>
            </w:tcMar>
          </w:tcPr>
          <w:p w:rsidR="005D64A2" w:rsidRPr="00490F42" w:rsidRDefault="005D64A2" w:rsidP="00D2460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  <w:tcMar>
              <w:top w:w="0" w:type="dxa"/>
            </w:tcMar>
          </w:tcPr>
          <w:p w:rsidR="005D64A2" w:rsidRPr="00490F42" w:rsidRDefault="005D64A2" w:rsidP="00D2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47" w:type="dxa"/>
            <w:tcMar>
              <w:top w:w="0" w:type="dxa"/>
            </w:tcMar>
          </w:tcPr>
          <w:p w:rsidR="005D64A2" w:rsidRPr="00490F42" w:rsidRDefault="005D64A2" w:rsidP="00D2460E">
            <w:pPr>
              <w:autoSpaceDE w:val="0"/>
              <w:autoSpaceDN w:val="0"/>
              <w:adjustRightInd w:val="0"/>
              <w:spacing w:after="0" w:line="240" w:lineRule="auto"/>
              <w:ind w:left="35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5D64A2" w:rsidRPr="00490F42" w:rsidRDefault="005D64A2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</w:p>
        </w:tc>
      </w:tr>
      <w:tr w:rsidR="005D64A2" w:rsidRPr="00490F42" w:rsidTr="00E844B0">
        <w:trPr>
          <w:cantSplit/>
        </w:trPr>
        <w:tc>
          <w:tcPr>
            <w:tcW w:w="589" w:type="dxa"/>
            <w:tcMar>
              <w:top w:w="0" w:type="dxa"/>
            </w:tcMar>
          </w:tcPr>
          <w:p w:rsidR="005D64A2" w:rsidRPr="00490F42" w:rsidRDefault="005D64A2" w:rsidP="00D2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6.1</w:t>
            </w:r>
          </w:p>
        </w:tc>
        <w:tc>
          <w:tcPr>
            <w:tcW w:w="3736" w:type="dxa"/>
            <w:tcMar>
              <w:top w:w="0" w:type="dxa"/>
            </w:tcMar>
          </w:tcPr>
          <w:p w:rsidR="005D64A2" w:rsidRPr="00490F42" w:rsidRDefault="005D64A2" w:rsidP="00ED1088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Мониторинг выполнения мун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ципальных функций, предоста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ления муниципальных услуг </w:t>
            </w:r>
            <w:r w:rsidR="00B451B1" w:rsidRPr="00490F42">
              <w:rPr>
                <w:rFonts w:ascii="Times New Roman" w:hAnsi="Times New Roman" w:cs="Times New Roman"/>
                <w:i/>
                <w:sz w:val="24"/>
                <w:szCs w:val="24"/>
              </w:rPr>
              <w:t>а</w:t>
            </w:r>
            <w:r w:rsidR="00B451B1" w:rsidRPr="00490F42">
              <w:rPr>
                <w:rFonts w:ascii="Times New Roman" w:hAnsi="Times New Roman" w:cs="Times New Roman"/>
                <w:i/>
                <w:sz w:val="24"/>
                <w:szCs w:val="24"/>
              </w:rPr>
              <w:t>д</w:t>
            </w:r>
            <w:r w:rsidR="00B451B1" w:rsidRPr="00490F42">
              <w:rPr>
                <w:rFonts w:ascii="Times New Roman" w:hAnsi="Times New Roman" w:cs="Times New Roman"/>
                <w:i/>
                <w:sz w:val="24"/>
                <w:szCs w:val="24"/>
              </w:rPr>
              <w:t>министрацией Новобурецкого сельского поселения</w:t>
            </w:r>
          </w:p>
        </w:tc>
        <w:tc>
          <w:tcPr>
            <w:tcW w:w="2338" w:type="dxa"/>
            <w:tcMar>
              <w:top w:w="0" w:type="dxa"/>
            </w:tcMar>
          </w:tcPr>
          <w:p w:rsidR="005D64A2" w:rsidRPr="00490F42" w:rsidRDefault="001E1BB4" w:rsidP="00E9796F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Глава администр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005" w:type="dxa"/>
            <w:tcMar>
              <w:top w:w="0" w:type="dxa"/>
            </w:tcMar>
          </w:tcPr>
          <w:p w:rsidR="005D64A2" w:rsidRPr="00490F42" w:rsidRDefault="005D64A2" w:rsidP="00D2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Mar>
              <w:top w:w="0" w:type="dxa"/>
            </w:tcMar>
          </w:tcPr>
          <w:p w:rsidR="005D64A2" w:rsidRPr="00490F42" w:rsidRDefault="005D64A2" w:rsidP="00D2460E">
            <w:pPr>
              <w:pStyle w:val="ConsPlusNormal"/>
              <w:ind w:left="85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5D64A2" w:rsidRPr="00490F42" w:rsidRDefault="005D64A2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повышение качества и до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с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тупности предоставления гражданам муниципальных услуг, прозрачности деятел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ь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ности </w:t>
            </w:r>
            <w:r w:rsidR="00B451B1" w:rsidRPr="00490F42">
              <w:rPr>
                <w:i/>
                <w:color w:val="auto"/>
                <w:sz w:val="24"/>
                <w:szCs w:val="24"/>
                <w:lang w:val="ru-RU"/>
              </w:rPr>
              <w:t>администрации Нов</w:t>
            </w:r>
            <w:r w:rsidR="00B451B1" w:rsidRPr="00490F42">
              <w:rPr>
                <w:i/>
                <w:color w:val="auto"/>
                <w:sz w:val="24"/>
                <w:szCs w:val="24"/>
                <w:lang w:val="ru-RU"/>
              </w:rPr>
              <w:t>о</w:t>
            </w:r>
            <w:r w:rsidR="00B451B1" w:rsidRPr="00490F42">
              <w:rPr>
                <w:i/>
                <w:color w:val="auto"/>
                <w:sz w:val="24"/>
                <w:szCs w:val="24"/>
                <w:lang w:val="ru-RU"/>
              </w:rPr>
              <w:t>бурецкого сельского посел</w:t>
            </w:r>
            <w:r w:rsidR="00B451B1" w:rsidRPr="00490F42">
              <w:rPr>
                <w:i/>
                <w:color w:val="auto"/>
                <w:sz w:val="24"/>
                <w:szCs w:val="24"/>
                <w:lang w:val="ru-RU"/>
              </w:rPr>
              <w:t>е</w:t>
            </w:r>
            <w:r w:rsidR="00B451B1" w:rsidRPr="00490F42">
              <w:rPr>
                <w:i/>
                <w:color w:val="auto"/>
                <w:sz w:val="24"/>
                <w:szCs w:val="24"/>
                <w:lang w:val="ru-RU"/>
              </w:rPr>
              <w:t>ния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;</w:t>
            </w:r>
          </w:p>
          <w:p w:rsidR="005D64A2" w:rsidRPr="00490F42" w:rsidRDefault="005D64A2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повышение доверия насел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е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ния к деятельности </w:t>
            </w:r>
            <w:r w:rsidR="00B451B1" w:rsidRPr="00490F42">
              <w:rPr>
                <w:i/>
                <w:color w:val="auto"/>
                <w:sz w:val="24"/>
                <w:szCs w:val="24"/>
                <w:lang w:val="ru-RU"/>
              </w:rPr>
              <w:t>админ</w:t>
            </w:r>
            <w:r w:rsidR="00B451B1" w:rsidRPr="00490F42">
              <w:rPr>
                <w:i/>
                <w:color w:val="auto"/>
                <w:sz w:val="24"/>
                <w:szCs w:val="24"/>
                <w:lang w:val="ru-RU"/>
              </w:rPr>
              <w:t>и</w:t>
            </w:r>
            <w:r w:rsidR="00B451B1" w:rsidRPr="00490F42">
              <w:rPr>
                <w:i/>
                <w:color w:val="auto"/>
                <w:sz w:val="24"/>
                <w:szCs w:val="24"/>
                <w:lang w:val="ru-RU"/>
              </w:rPr>
              <w:t>страции Новобурецкого сел</w:t>
            </w:r>
            <w:r w:rsidR="00B451B1" w:rsidRPr="00490F42">
              <w:rPr>
                <w:i/>
                <w:color w:val="auto"/>
                <w:sz w:val="24"/>
                <w:szCs w:val="24"/>
                <w:lang w:val="ru-RU"/>
              </w:rPr>
              <w:t>ь</w:t>
            </w:r>
            <w:r w:rsidR="00B451B1" w:rsidRPr="00490F42">
              <w:rPr>
                <w:i/>
                <w:color w:val="auto"/>
                <w:sz w:val="24"/>
                <w:szCs w:val="24"/>
                <w:lang w:val="ru-RU"/>
              </w:rPr>
              <w:t>ского поселения</w:t>
            </w:r>
          </w:p>
        </w:tc>
      </w:tr>
      <w:tr w:rsidR="005D64A2" w:rsidRPr="00490F42" w:rsidTr="00953BE9">
        <w:trPr>
          <w:cantSplit/>
        </w:trPr>
        <w:tc>
          <w:tcPr>
            <w:tcW w:w="589" w:type="dxa"/>
            <w:tcMar>
              <w:top w:w="0" w:type="dxa"/>
            </w:tcMar>
          </w:tcPr>
          <w:p w:rsidR="005D64A2" w:rsidRPr="00490F42" w:rsidRDefault="005D64A2" w:rsidP="00CB4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B451B1" w:rsidRPr="00490F4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736" w:type="dxa"/>
            <w:tcMar>
              <w:top w:w="0" w:type="dxa"/>
            </w:tcMar>
          </w:tcPr>
          <w:p w:rsidR="005D64A2" w:rsidRPr="00490F42" w:rsidRDefault="005D64A2" w:rsidP="00ED108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Разработка и принятие мер, н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правленных на снижение корру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 xml:space="preserve">ционных рисков при реализации </w:t>
            </w:r>
            <w:r w:rsidR="00B451B1" w:rsidRPr="00490F42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администрацией Новобурецкого сельского поселения 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национальных проектов</w:t>
            </w:r>
          </w:p>
        </w:tc>
        <w:tc>
          <w:tcPr>
            <w:tcW w:w="2338" w:type="dxa"/>
            <w:tcMar>
              <w:top w:w="0" w:type="dxa"/>
            </w:tcMar>
          </w:tcPr>
          <w:p w:rsidR="005D64A2" w:rsidRPr="00490F42" w:rsidRDefault="001E1BB4" w:rsidP="005C735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Глава администр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005" w:type="dxa"/>
            <w:tcMar>
              <w:top w:w="0" w:type="dxa"/>
            </w:tcMar>
          </w:tcPr>
          <w:p w:rsidR="005D64A2" w:rsidRPr="00490F42" w:rsidRDefault="005D64A2" w:rsidP="00BC397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Mar>
              <w:top w:w="0" w:type="dxa"/>
            </w:tcMar>
          </w:tcPr>
          <w:p w:rsidR="005D64A2" w:rsidRPr="00490F42" w:rsidRDefault="005D64A2" w:rsidP="000A67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5D64A2" w:rsidRPr="00490F42" w:rsidRDefault="005D64A2" w:rsidP="00D61032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 xml:space="preserve">снижение коррупционных рисков при реализации </w:t>
            </w:r>
            <w:r w:rsidR="00B451B1" w:rsidRPr="00490F42">
              <w:rPr>
                <w:i/>
                <w:color w:val="auto"/>
                <w:sz w:val="24"/>
                <w:szCs w:val="24"/>
                <w:lang w:val="ru-RU"/>
              </w:rPr>
              <w:t>адм</w:t>
            </w:r>
            <w:r w:rsidR="00B451B1" w:rsidRPr="00490F42">
              <w:rPr>
                <w:i/>
                <w:color w:val="auto"/>
                <w:sz w:val="24"/>
                <w:szCs w:val="24"/>
                <w:lang w:val="ru-RU"/>
              </w:rPr>
              <w:t>и</w:t>
            </w:r>
            <w:r w:rsidR="00B451B1" w:rsidRPr="00490F42">
              <w:rPr>
                <w:i/>
                <w:color w:val="auto"/>
                <w:sz w:val="24"/>
                <w:szCs w:val="24"/>
                <w:lang w:val="ru-RU"/>
              </w:rPr>
              <w:t xml:space="preserve">нистрацией Новобурецкого сельского поселения 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наци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нальных проектов</w:t>
            </w:r>
          </w:p>
        </w:tc>
        <w:bookmarkStart w:id="0" w:name="_GoBack"/>
        <w:bookmarkEnd w:id="0"/>
      </w:tr>
      <w:tr w:rsidR="005D64A2" w:rsidRPr="00490F42" w:rsidTr="00ED1088">
        <w:tc>
          <w:tcPr>
            <w:tcW w:w="589" w:type="dxa"/>
            <w:tcMar>
              <w:top w:w="0" w:type="dxa"/>
            </w:tcMar>
          </w:tcPr>
          <w:p w:rsidR="005D64A2" w:rsidRPr="00490F42" w:rsidRDefault="005D64A2" w:rsidP="00CB49D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6.</w:t>
            </w:r>
            <w:r w:rsidR="00B451B1" w:rsidRPr="00490F4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736" w:type="dxa"/>
            <w:tcMar>
              <w:top w:w="0" w:type="dxa"/>
            </w:tcMar>
          </w:tcPr>
          <w:p w:rsidR="005D64A2" w:rsidRPr="00490F42" w:rsidRDefault="005D64A2" w:rsidP="00953BE9">
            <w:pPr>
              <w:pStyle w:val="ConsPlusNormal"/>
              <w:ind w:left="7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Осуществление контроля за и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пользованием объектов муниц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пальной собственности, в том числе за соответствием догов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ров, заключаемых в отношении объектов муниципальной собс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венности, требованиям законод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тельства Российской Федерации и Кировской области</w:t>
            </w:r>
          </w:p>
        </w:tc>
        <w:tc>
          <w:tcPr>
            <w:tcW w:w="2338" w:type="dxa"/>
            <w:tcMar>
              <w:top w:w="0" w:type="dxa"/>
            </w:tcMar>
          </w:tcPr>
          <w:p w:rsidR="005D64A2" w:rsidRPr="00490F42" w:rsidRDefault="001E1BB4" w:rsidP="005C7353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Глава администр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2005" w:type="dxa"/>
            <w:tcMar>
              <w:top w:w="0" w:type="dxa"/>
            </w:tcMar>
          </w:tcPr>
          <w:p w:rsidR="005D64A2" w:rsidRPr="00490F42" w:rsidRDefault="005D64A2" w:rsidP="00D2460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90F42">
              <w:rPr>
                <w:rFonts w:ascii="Times New Roman" w:hAnsi="Times New Roman" w:cs="Times New Roman"/>
                <w:sz w:val="24"/>
                <w:szCs w:val="24"/>
              </w:rPr>
              <w:t>ежегодно</w:t>
            </w:r>
          </w:p>
        </w:tc>
        <w:tc>
          <w:tcPr>
            <w:tcW w:w="2647" w:type="dxa"/>
            <w:tcMar>
              <w:top w:w="0" w:type="dxa"/>
            </w:tcMar>
          </w:tcPr>
          <w:p w:rsidR="005D64A2" w:rsidRPr="00490F42" w:rsidRDefault="005D64A2" w:rsidP="000A672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26" w:type="dxa"/>
            <w:tcMar>
              <w:top w:w="0" w:type="dxa"/>
            </w:tcMar>
          </w:tcPr>
          <w:p w:rsidR="005D64A2" w:rsidRPr="00490F42" w:rsidRDefault="005D64A2" w:rsidP="00D2460E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выявление фактов нецелевого использования объектов м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у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ниципальной собственности;</w:t>
            </w:r>
          </w:p>
          <w:p w:rsidR="005D64A2" w:rsidRPr="00490F42" w:rsidRDefault="005D64A2" w:rsidP="00953BE9">
            <w:pPr>
              <w:autoSpaceDE w:val="0"/>
              <w:autoSpaceDN w:val="0"/>
              <w:adjustRightInd w:val="0"/>
              <w:spacing w:after="0" w:line="240" w:lineRule="auto"/>
              <w:ind w:left="0" w:firstLine="0"/>
              <w:rPr>
                <w:rFonts w:eastAsiaTheme="minorHAnsi"/>
                <w:color w:val="auto"/>
                <w:sz w:val="24"/>
                <w:szCs w:val="24"/>
                <w:lang w:val="ru-RU"/>
              </w:rPr>
            </w:pP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принятие своевременных и эффективных мер по нед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о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пущению нецелевого испол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ь</w:t>
            </w:r>
            <w:r w:rsidRPr="00490F42">
              <w:rPr>
                <w:rFonts w:eastAsiaTheme="minorHAnsi"/>
                <w:color w:val="auto"/>
                <w:sz w:val="24"/>
                <w:szCs w:val="24"/>
                <w:lang w:val="ru-RU"/>
              </w:rPr>
              <w:t>зования муниципального имущества</w:t>
            </w:r>
          </w:p>
        </w:tc>
      </w:tr>
    </w:tbl>
    <w:p w:rsidR="002B154E" w:rsidRPr="00490F42" w:rsidRDefault="002B154E" w:rsidP="00B451B1">
      <w:pPr>
        <w:tabs>
          <w:tab w:val="left" w:pos="451"/>
          <w:tab w:val="left" w:pos="2571"/>
          <w:tab w:val="center" w:pos="7143"/>
        </w:tabs>
        <w:spacing w:before="720" w:after="0" w:line="240" w:lineRule="auto"/>
        <w:ind w:left="0" w:firstLine="0"/>
        <w:rPr>
          <w:color w:val="auto"/>
          <w:lang w:val="ru-RU"/>
        </w:rPr>
      </w:pPr>
    </w:p>
    <w:sectPr w:rsidR="002B154E" w:rsidRPr="00490F42" w:rsidSect="00953BE9">
      <w:headerReference w:type="default" r:id="rId9"/>
      <w:pgSz w:w="16838" w:h="11906" w:orient="landscape"/>
      <w:pgMar w:top="567" w:right="1134" w:bottom="567" w:left="1247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D65C5" w:rsidRDefault="001D65C5" w:rsidP="00CC5D00">
      <w:pPr>
        <w:spacing w:after="0" w:line="240" w:lineRule="auto"/>
      </w:pPr>
      <w:r>
        <w:separator/>
      </w:r>
    </w:p>
  </w:endnote>
  <w:endnote w:type="continuationSeparator" w:id="1">
    <w:p w:rsidR="001D65C5" w:rsidRDefault="001D65C5" w:rsidP="00CC5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EYInterstate Light">
    <w:altName w:val="Times New Roman"/>
    <w:charset w:val="CC"/>
    <w:family w:val="auto"/>
    <w:pitch w:val="variable"/>
    <w:sig w:usb0="00000001" w:usb1="5000206A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D65C5" w:rsidRPr="00411A77" w:rsidRDefault="001D65C5" w:rsidP="00C20DBB">
      <w:pPr>
        <w:spacing w:after="0" w:line="240" w:lineRule="auto"/>
        <w:ind w:left="0" w:firstLine="0"/>
        <w:rPr>
          <w:lang w:val="ru-RU"/>
        </w:rPr>
      </w:pPr>
      <w:r>
        <w:separator/>
      </w:r>
    </w:p>
  </w:footnote>
  <w:footnote w:type="continuationSeparator" w:id="1">
    <w:p w:rsidR="001D65C5" w:rsidRDefault="001D65C5" w:rsidP="00CC5D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600440009"/>
      <w:docPartObj>
        <w:docPartGallery w:val="Page Numbers (Top of Page)"/>
        <w:docPartUnique/>
      </w:docPartObj>
    </w:sdtPr>
    <w:sdtContent>
      <w:p w:rsidR="00870024" w:rsidRDefault="001D4814" w:rsidP="007C06D7">
        <w:pPr>
          <w:pStyle w:val="a3"/>
          <w:ind w:left="0"/>
          <w:jc w:val="center"/>
        </w:pPr>
        <w:fldSimple w:instr="PAGE   \* MERGEFORMAT">
          <w:r w:rsidR="00490F42" w:rsidRPr="00490F42">
            <w:rPr>
              <w:noProof/>
              <w:lang w:val="ru-RU"/>
            </w:rPr>
            <w:t>18</w:t>
          </w:r>
        </w:fldSimple>
      </w:p>
    </w:sdtContent>
  </w:sdt>
  <w:p w:rsidR="00870024" w:rsidRDefault="00870024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BC077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0C902FAC"/>
    <w:multiLevelType w:val="hybridMultilevel"/>
    <w:tmpl w:val="19342B5E"/>
    <w:lvl w:ilvl="0" w:tplc="00563B1E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EYInterstate Light" w:hAnsi="EYInterstate Light" w:hint="default"/>
      </w:rPr>
    </w:lvl>
    <w:lvl w:ilvl="1" w:tplc="7B968900" w:tentative="1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EYInterstate Light" w:hAnsi="EYInterstate Light" w:hint="default"/>
      </w:rPr>
    </w:lvl>
    <w:lvl w:ilvl="2" w:tplc="4FCCCC52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EYInterstate Light" w:hAnsi="EYInterstate Light" w:hint="default"/>
      </w:rPr>
    </w:lvl>
    <w:lvl w:ilvl="3" w:tplc="10BA11E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EYInterstate Light" w:hAnsi="EYInterstate Light" w:hint="default"/>
      </w:rPr>
    </w:lvl>
    <w:lvl w:ilvl="4" w:tplc="0FFA67DA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EYInterstate Light" w:hAnsi="EYInterstate Light" w:hint="default"/>
      </w:rPr>
    </w:lvl>
    <w:lvl w:ilvl="5" w:tplc="AB824B9E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EYInterstate Light" w:hAnsi="EYInterstate Light" w:hint="default"/>
      </w:rPr>
    </w:lvl>
    <w:lvl w:ilvl="6" w:tplc="532C2B9E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EYInterstate Light" w:hAnsi="EYInterstate Light" w:hint="default"/>
      </w:rPr>
    </w:lvl>
    <w:lvl w:ilvl="7" w:tplc="B712A57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EYInterstate Light" w:hAnsi="EYInterstate Light" w:hint="default"/>
      </w:rPr>
    </w:lvl>
    <w:lvl w:ilvl="8" w:tplc="CF0A2C7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EYInterstate Light" w:hAnsi="EYInterstate Light" w:hint="default"/>
      </w:rPr>
    </w:lvl>
  </w:abstractNum>
  <w:abstractNum w:abstractNumId="2">
    <w:nsid w:val="0F0D184F"/>
    <w:multiLevelType w:val="hybridMultilevel"/>
    <w:tmpl w:val="EC287C42"/>
    <w:lvl w:ilvl="0" w:tplc="829E7A6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B384FA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>
    <w:nsid w:val="2C4E6DB3"/>
    <w:multiLevelType w:val="hybridMultilevel"/>
    <w:tmpl w:val="5DB432E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C7B36B6"/>
    <w:multiLevelType w:val="hybridMultilevel"/>
    <w:tmpl w:val="1BA27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9007057"/>
    <w:multiLevelType w:val="hybridMultilevel"/>
    <w:tmpl w:val="6366B624"/>
    <w:lvl w:ilvl="0" w:tplc="34DE849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E2A0BCA"/>
    <w:multiLevelType w:val="hybridMultilevel"/>
    <w:tmpl w:val="F98E4B56"/>
    <w:lvl w:ilvl="0" w:tplc="FE7C756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48FF13A3"/>
    <w:multiLevelType w:val="multilevel"/>
    <w:tmpl w:val="7166E5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51AD13F0"/>
    <w:multiLevelType w:val="hybridMultilevel"/>
    <w:tmpl w:val="10166388"/>
    <w:lvl w:ilvl="0" w:tplc="BF688C7C">
      <w:start w:val="1"/>
      <w:numFmt w:val="upperRoman"/>
      <w:lvlText w:val="%1."/>
      <w:lvlJc w:val="left"/>
      <w:pPr>
        <w:ind w:left="143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0">
    <w:nsid w:val="52705709"/>
    <w:multiLevelType w:val="hybridMultilevel"/>
    <w:tmpl w:val="1BA27C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212C34"/>
    <w:multiLevelType w:val="multilevel"/>
    <w:tmpl w:val="E0BE9C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5DC46ABB"/>
    <w:multiLevelType w:val="multilevel"/>
    <w:tmpl w:val="9D6CB3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6AE367C6"/>
    <w:multiLevelType w:val="multilevel"/>
    <w:tmpl w:val="A66CFF5A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>
    <w:nsid w:val="6E6A2D64"/>
    <w:multiLevelType w:val="multilevel"/>
    <w:tmpl w:val="0419001F"/>
    <w:lvl w:ilvl="0">
      <w:start w:val="1"/>
      <w:numFmt w:val="decimal"/>
      <w:lvlText w:val="%1."/>
      <w:lvlJc w:val="left"/>
      <w:pPr>
        <w:ind w:left="61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767F2D56"/>
    <w:multiLevelType w:val="multilevel"/>
    <w:tmpl w:val="0419001F"/>
    <w:lvl w:ilvl="0">
      <w:start w:val="1"/>
      <w:numFmt w:val="decimal"/>
      <w:lvlText w:val="%1."/>
      <w:lvlJc w:val="left"/>
      <w:pPr>
        <w:ind w:left="61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>
    <w:nsid w:val="78D13D9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>
    <w:nsid w:val="7B41330E"/>
    <w:multiLevelType w:val="multilevel"/>
    <w:tmpl w:val="54A6D1AA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>
    <w:nsid w:val="7F3431D3"/>
    <w:multiLevelType w:val="multilevel"/>
    <w:tmpl w:val="7AA814E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9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18"/>
  </w:num>
  <w:num w:numId="2">
    <w:abstractNumId w:val="1"/>
  </w:num>
  <w:num w:numId="3">
    <w:abstractNumId w:val="11"/>
  </w:num>
  <w:num w:numId="4">
    <w:abstractNumId w:val="12"/>
  </w:num>
  <w:num w:numId="5">
    <w:abstractNumId w:val="9"/>
  </w:num>
  <w:num w:numId="6">
    <w:abstractNumId w:val="14"/>
  </w:num>
  <w:num w:numId="7">
    <w:abstractNumId w:val="15"/>
  </w:num>
  <w:num w:numId="8">
    <w:abstractNumId w:val="3"/>
  </w:num>
  <w:num w:numId="9">
    <w:abstractNumId w:val="0"/>
  </w:num>
  <w:num w:numId="10">
    <w:abstractNumId w:val="16"/>
  </w:num>
  <w:num w:numId="11">
    <w:abstractNumId w:val="8"/>
  </w:num>
  <w:num w:numId="12">
    <w:abstractNumId w:val="13"/>
  </w:num>
  <w:num w:numId="13">
    <w:abstractNumId w:val="10"/>
  </w:num>
  <w:num w:numId="14">
    <w:abstractNumId w:val="5"/>
  </w:num>
  <w:num w:numId="15">
    <w:abstractNumId w:val="17"/>
  </w:num>
  <w:num w:numId="16">
    <w:abstractNumId w:val="6"/>
  </w:num>
  <w:num w:numId="17">
    <w:abstractNumId w:val="7"/>
  </w:num>
  <w:num w:numId="18">
    <w:abstractNumId w:val="2"/>
  </w:num>
  <w:num w:numId="19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8"/>
  <w:defaultTabStop w:val="708"/>
  <w:autoHyphenation/>
  <w:drawingGridHorizontalSpacing w:val="130"/>
  <w:displayHorizontalDrawingGridEvery w:val="2"/>
  <w:characterSpacingControl w:val="doNotCompress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/>
  <w:rsids>
    <w:rsidRoot w:val="00930685"/>
    <w:rsid w:val="0000120B"/>
    <w:rsid w:val="00004CE8"/>
    <w:rsid w:val="00005924"/>
    <w:rsid w:val="00005B8D"/>
    <w:rsid w:val="00005BA4"/>
    <w:rsid w:val="00007A27"/>
    <w:rsid w:val="00010C6C"/>
    <w:rsid w:val="00011D27"/>
    <w:rsid w:val="000126D2"/>
    <w:rsid w:val="00012737"/>
    <w:rsid w:val="00013169"/>
    <w:rsid w:val="00013E86"/>
    <w:rsid w:val="00013FA8"/>
    <w:rsid w:val="000158DC"/>
    <w:rsid w:val="00015BB8"/>
    <w:rsid w:val="000174F9"/>
    <w:rsid w:val="00023F05"/>
    <w:rsid w:val="00024AC5"/>
    <w:rsid w:val="00024EA4"/>
    <w:rsid w:val="000304EC"/>
    <w:rsid w:val="00030A8E"/>
    <w:rsid w:val="0003179D"/>
    <w:rsid w:val="00032A14"/>
    <w:rsid w:val="00035AA9"/>
    <w:rsid w:val="0003769F"/>
    <w:rsid w:val="00037FAC"/>
    <w:rsid w:val="000402D9"/>
    <w:rsid w:val="00042098"/>
    <w:rsid w:val="00043300"/>
    <w:rsid w:val="0004359E"/>
    <w:rsid w:val="00045EDA"/>
    <w:rsid w:val="000469D0"/>
    <w:rsid w:val="00050FA0"/>
    <w:rsid w:val="00051468"/>
    <w:rsid w:val="0005450D"/>
    <w:rsid w:val="0005688C"/>
    <w:rsid w:val="00060F20"/>
    <w:rsid w:val="00062022"/>
    <w:rsid w:val="00063CE3"/>
    <w:rsid w:val="00063E8D"/>
    <w:rsid w:val="000648FF"/>
    <w:rsid w:val="00065084"/>
    <w:rsid w:val="00071327"/>
    <w:rsid w:val="00071F92"/>
    <w:rsid w:val="0007326A"/>
    <w:rsid w:val="00074CF6"/>
    <w:rsid w:val="000756BF"/>
    <w:rsid w:val="00075857"/>
    <w:rsid w:val="00076637"/>
    <w:rsid w:val="00076F9A"/>
    <w:rsid w:val="00077342"/>
    <w:rsid w:val="00080CC1"/>
    <w:rsid w:val="000814C3"/>
    <w:rsid w:val="00083BCA"/>
    <w:rsid w:val="00083E7A"/>
    <w:rsid w:val="00084DC2"/>
    <w:rsid w:val="00085156"/>
    <w:rsid w:val="00085BF8"/>
    <w:rsid w:val="00086355"/>
    <w:rsid w:val="00086B3D"/>
    <w:rsid w:val="00087B7E"/>
    <w:rsid w:val="0009278B"/>
    <w:rsid w:val="0009367F"/>
    <w:rsid w:val="00097125"/>
    <w:rsid w:val="00097AA1"/>
    <w:rsid w:val="00097F20"/>
    <w:rsid w:val="000A0A7D"/>
    <w:rsid w:val="000A0E42"/>
    <w:rsid w:val="000A0FBB"/>
    <w:rsid w:val="000A1B2B"/>
    <w:rsid w:val="000A287C"/>
    <w:rsid w:val="000A397A"/>
    <w:rsid w:val="000A3AB6"/>
    <w:rsid w:val="000A42D7"/>
    <w:rsid w:val="000A6720"/>
    <w:rsid w:val="000A7518"/>
    <w:rsid w:val="000A7BFD"/>
    <w:rsid w:val="000B06D6"/>
    <w:rsid w:val="000B0847"/>
    <w:rsid w:val="000B2821"/>
    <w:rsid w:val="000B2823"/>
    <w:rsid w:val="000B3005"/>
    <w:rsid w:val="000B3ABC"/>
    <w:rsid w:val="000B3E0A"/>
    <w:rsid w:val="000B40FC"/>
    <w:rsid w:val="000B48F2"/>
    <w:rsid w:val="000B4E15"/>
    <w:rsid w:val="000B4F3E"/>
    <w:rsid w:val="000B701B"/>
    <w:rsid w:val="000C0043"/>
    <w:rsid w:val="000C09C4"/>
    <w:rsid w:val="000C0C0A"/>
    <w:rsid w:val="000C1346"/>
    <w:rsid w:val="000C1766"/>
    <w:rsid w:val="000C1934"/>
    <w:rsid w:val="000C1D51"/>
    <w:rsid w:val="000C2762"/>
    <w:rsid w:val="000C3C2A"/>
    <w:rsid w:val="000C5CD3"/>
    <w:rsid w:val="000C6AFC"/>
    <w:rsid w:val="000C7101"/>
    <w:rsid w:val="000C7EC9"/>
    <w:rsid w:val="000D0051"/>
    <w:rsid w:val="000D11D6"/>
    <w:rsid w:val="000D11F9"/>
    <w:rsid w:val="000D1216"/>
    <w:rsid w:val="000D2297"/>
    <w:rsid w:val="000D4A92"/>
    <w:rsid w:val="000D4F54"/>
    <w:rsid w:val="000D55FC"/>
    <w:rsid w:val="000D6A60"/>
    <w:rsid w:val="000D7CAB"/>
    <w:rsid w:val="000E0A7F"/>
    <w:rsid w:val="000E2935"/>
    <w:rsid w:val="000E2ADA"/>
    <w:rsid w:val="000E4061"/>
    <w:rsid w:val="000E43DA"/>
    <w:rsid w:val="000E6D14"/>
    <w:rsid w:val="000E6E3F"/>
    <w:rsid w:val="000E77A2"/>
    <w:rsid w:val="000E7826"/>
    <w:rsid w:val="000E7AFA"/>
    <w:rsid w:val="000F06C8"/>
    <w:rsid w:val="000F10F8"/>
    <w:rsid w:val="000F1EE8"/>
    <w:rsid w:val="000F4682"/>
    <w:rsid w:val="000F5152"/>
    <w:rsid w:val="000F51AF"/>
    <w:rsid w:val="000F671F"/>
    <w:rsid w:val="000F685B"/>
    <w:rsid w:val="000F784F"/>
    <w:rsid w:val="000F7B8C"/>
    <w:rsid w:val="00100E9F"/>
    <w:rsid w:val="00102F81"/>
    <w:rsid w:val="00103515"/>
    <w:rsid w:val="00103558"/>
    <w:rsid w:val="001053EC"/>
    <w:rsid w:val="001061BA"/>
    <w:rsid w:val="001100C4"/>
    <w:rsid w:val="0011111F"/>
    <w:rsid w:val="00113807"/>
    <w:rsid w:val="001146CA"/>
    <w:rsid w:val="00115728"/>
    <w:rsid w:val="00115820"/>
    <w:rsid w:val="00116713"/>
    <w:rsid w:val="00117C00"/>
    <w:rsid w:val="001201A5"/>
    <w:rsid w:val="00120575"/>
    <w:rsid w:val="00121F00"/>
    <w:rsid w:val="00122467"/>
    <w:rsid w:val="00122AAA"/>
    <w:rsid w:val="001247C4"/>
    <w:rsid w:val="00125F3A"/>
    <w:rsid w:val="0012643C"/>
    <w:rsid w:val="00126447"/>
    <w:rsid w:val="0013135D"/>
    <w:rsid w:val="00131A81"/>
    <w:rsid w:val="00132444"/>
    <w:rsid w:val="001325A9"/>
    <w:rsid w:val="0013357B"/>
    <w:rsid w:val="00134F6B"/>
    <w:rsid w:val="00135636"/>
    <w:rsid w:val="001360F5"/>
    <w:rsid w:val="00136B90"/>
    <w:rsid w:val="00141025"/>
    <w:rsid w:val="00141133"/>
    <w:rsid w:val="00141F11"/>
    <w:rsid w:val="00142CF3"/>
    <w:rsid w:val="001463CF"/>
    <w:rsid w:val="00147379"/>
    <w:rsid w:val="00152226"/>
    <w:rsid w:val="00152EDA"/>
    <w:rsid w:val="0015329E"/>
    <w:rsid w:val="00154396"/>
    <w:rsid w:val="00154B5C"/>
    <w:rsid w:val="00157029"/>
    <w:rsid w:val="001619D1"/>
    <w:rsid w:val="00162ECC"/>
    <w:rsid w:val="0016378A"/>
    <w:rsid w:val="0016384D"/>
    <w:rsid w:val="0016603C"/>
    <w:rsid w:val="00166560"/>
    <w:rsid w:val="00166F3B"/>
    <w:rsid w:val="0016779D"/>
    <w:rsid w:val="00167A7F"/>
    <w:rsid w:val="00170B9F"/>
    <w:rsid w:val="0017153F"/>
    <w:rsid w:val="001715AF"/>
    <w:rsid w:val="00171762"/>
    <w:rsid w:val="00171DF8"/>
    <w:rsid w:val="00172D53"/>
    <w:rsid w:val="0017437F"/>
    <w:rsid w:val="00174611"/>
    <w:rsid w:val="00174CAC"/>
    <w:rsid w:val="00177F51"/>
    <w:rsid w:val="00181697"/>
    <w:rsid w:val="00182BD1"/>
    <w:rsid w:val="001837CB"/>
    <w:rsid w:val="0018381F"/>
    <w:rsid w:val="001839CF"/>
    <w:rsid w:val="00184938"/>
    <w:rsid w:val="001852E9"/>
    <w:rsid w:val="00185FC8"/>
    <w:rsid w:val="0018677E"/>
    <w:rsid w:val="00187AB4"/>
    <w:rsid w:val="00190460"/>
    <w:rsid w:val="00192EFC"/>
    <w:rsid w:val="00194BDB"/>
    <w:rsid w:val="0019579D"/>
    <w:rsid w:val="00195B17"/>
    <w:rsid w:val="00196157"/>
    <w:rsid w:val="0019719E"/>
    <w:rsid w:val="001A039A"/>
    <w:rsid w:val="001A047C"/>
    <w:rsid w:val="001A2A67"/>
    <w:rsid w:val="001A3985"/>
    <w:rsid w:val="001A3B27"/>
    <w:rsid w:val="001A4B34"/>
    <w:rsid w:val="001A5868"/>
    <w:rsid w:val="001A614E"/>
    <w:rsid w:val="001B132A"/>
    <w:rsid w:val="001B162B"/>
    <w:rsid w:val="001B1E81"/>
    <w:rsid w:val="001B2040"/>
    <w:rsid w:val="001B2CEF"/>
    <w:rsid w:val="001B3453"/>
    <w:rsid w:val="001B4F73"/>
    <w:rsid w:val="001B530B"/>
    <w:rsid w:val="001B568A"/>
    <w:rsid w:val="001C025D"/>
    <w:rsid w:val="001C06BE"/>
    <w:rsid w:val="001C0DA3"/>
    <w:rsid w:val="001C1204"/>
    <w:rsid w:val="001C183C"/>
    <w:rsid w:val="001C27F2"/>
    <w:rsid w:val="001C3091"/>
    <w:rsid w:val="001C4717"/>
    <w:rsid w:val="001C5B24"/>
    <w:rsid w:val="001C6751"/>
    <w:rsid w:val="001C69C6"/>
    <w:rsid w:val="001C70F8"/>
    <w:rsid w:val="001D0D3C"/>
    <w:rsid w:val="001D2AA7"/>
    <w:rsid w:val="001D2C85"/>
    <w:rsid w:val="001D4814"/>
    <w:rsid w:val="001D5697"/>
    <w:rsid w:val="001D65C5"/>
    <w:rsid w:val="001E0452"/>
    <w:rsid w:val="001E1066"/>
    <w:rsid w:val="001E1BB4"/>
    <w:rsid w:val="001E29BD"/>
    <w:rsid w:val="001E353F"/>
    <w:rsid w:val="001E3801"/>
    <w:rsid w:val="001E3B93"/>
    <w:rsid w:val="001E472C"/>
    <w:rsid w:val="001E4746"/>
    <w:rsid w:val="001E47C0"/>
    <w:rsid w:val="001E4F9C"/>
    <w:rsid w:val="001E710A"/>
    <w:rsid w:val="001E7EBE"/>
    <w:rsid w:val="001F0050"/>
    <w:rsid w:val="001F0431"/>
    <w:rsid w:val="001F09A6"/>
    <w:rsid w:val="001F2840"/>
    <w:rsid w:val="001F2E41"/>
    <w:rsid w:val="001F31A4"/>
    <w:rsid w:val="001F389E"/>
    <w:rsid w:val="001F4505"/>
    <w:rsid w:val="001F4F6D"/>
    <w:rsid w:val="001F51E7"/>
    <w:rsid w:val="001F5711"/>
    <w:rsid w:val="001F671D"/>
    <w:rsid w:val="00202A96"/>
    <w:rsid w:val="0020333A"/>
    <w:rsid w:val="00203AD1"/>
    <w:rsid w:val="002047FE"/>
    <w:rsid w:val="002100B6"/>
    <w:rsid w:val="00210F43"/>
    <w:rsid w:val="0021141A"/>
    <w:rsid w:val="0021269F"/>
    <w:rsid w:val="0021408D"/>
    <w:rsid w:val="0021434F"/>
    <w:rsid w:val="0021481D"/>
    <w:rsid w:val="002207DD"/>
    <w:rsid w:val="00220B5A"/>
    <w:rsid w:val="0022183E"/>
    <w:rsid w:val="0022265C"/>
    <w:rsid w:val="00222D20"/>
    <w:rsid w:val="0022462D"/>
    <w:rsid w:val="0022721D"/>
    <w:rsid w:val="00227C93"/>
    <w:rsid w:val="002304CA"/>
    <w:rsid w:val="00230579"/>
    <w:rsid w:val="00230830"/>
    <w:rsid w:val="002312C8"/>
    <w:rsid w:val="0023353A"/>
    <w:rsid w:val="002362B6"/>
    <w:rsid w:val="00236581"/>
    <w:rsid w:val="002365A4"/>
    <w:rsid w:val="002403E2"/>
    <w:rsid w:val="002417A3"/>
    <w:rsid w:val="00244C69"/>
    <w:rsid w:val="00245278"/>
    <w:rsid w:val="00245D83"/>
    <w:rsid w:val="00247D2F"/>
    <w:rsid w:val="0025085A"/>
    <w:rsid w:val="002539DB"/>
    <w:rsid w:val="002566C8"/>
    <w:rsid w:val="002566C9"/>
    <w:rsid w:val="0025696B"/>
    <w:rsid w:val="00257483"/>
    <w:rsid w:val="0026039A"/>
    <w:rsid w:val="002605EF"/>
    <w:rsid w:val="00261192"/>
    <w:rsid w:val="00261735"/>
    <w:rsid w:val="002628C5"/>
    <w:rsid w:val="00262F66"/>
    <w:rsid w:val="002634CF"/>
    <w:rsid w:val="0026383C"/>
    <w:rsid w:val="00265182"/>
    <w:rsid w:val="0026618E"/>
    <w:rsid w:val="002671C9"/>
    <w:rsid w:val="00271666"/>
    <w:rsid w:val="0027171D"/>
    <w:rsid w:val="00271807"/>
    <w:rsid w:val="00273FBD"/>
    <w:rsid w:val="002751D3"/>
    <w:rsid w:val="002754C9"/>
    <w:rsid w:val="002800ED"/>
    <w:rsid w:val="00282CD0"/>
    <w:rsid w:val="00284BD3"/>
    <w:rsid w:val="00284C8F"/>
    <w:rsid w:val="00285C51"/>
    <w:rsid w:val="00285EA9"/>
    <w:rsid w:val="00286648"/>
    <w:rsid w:val="002909ED"/>
    <w:rsid w:val="00290EFF"/>
    <w:rsid w:val="00291655"/>
    <w:rsid w:val="00292E89"/>
    <w:rsid w:val="00292F59"/>
    <w:rsid w:val="0029547D"/>
    <w:rsid w:val="00295573"/>
    <w:rsid w:val="00296165"/>
    <w:rsid w:val="002971DD"/>
    <w:rsid w:val="002A0B85"/>
    <w:rsid w:val="002A11BA"/>
    <w:rsid w:val="002A1888"/>
    <w:rsid w:val="002A2739"/>
    <w:rsid w:val="002A3C80"/>
    <w:rsid w:val="002A56AA"/>
    <w:rsid w:val="002A6C10"/>
    <w:rsid w:val="002A71A6"/>
    <w:rsid w:val="002A7747"/>
    <w:rsid w:val="002B14D0"/>
    <w:rsid w:val="002B154E"/>
    <w:rsid w:val="002B1A62"/>
    <w:rsid w:val="002B1E53"/>
    <w:rsid w:val="002B40F4"/>
    <w:rsid w:val="002B69D4"/>
    <w:rsid w:val="002B780D"/>
    <w:rsid w:val="002B7CA7"/>
    <w:rsid w:val="002C1095"/>
    <w:rsid w:val="002C1827"/>
    <w:rsid w:val="002C2025"/>
    <w:rsid w:val="002C4E2B"/>
    <w:rsid w:val="002C5762"/>
    <w:rsid w:val="002C7B26"/>
    <w:rsid w:val="002C7F94"/>
    <w:rsid w:val="002D2006"/>
    <w:rsid w:val="002D258B"/>
    <w:rsid w:val="002D268F"/>
    <w:rsid w:val="002D2F28"/>
    <w:rsid w:val="002D5C3A"/>
    <w:rsid w:val="002D6EA6"/>
    <w:rsid w:val="002D7A55"/>
    <w:rsid w:val="002D7F41"/>
    <w:rsid w:val="002E014A"/>
    <w:rsid w:val="002E13DC"/>
    <w:rsid w:val="002E2255"/>
    <w:rsid w:val="002E22A8"/>
    <w:rsid w:val="002E3091"/>
    <w:rsid w:val="002E4D04"/>
    <w:rsid w:val="002E516A"/>
    <w:rsid w:val="002E715D"/>
    <w:rsid w:val="002F60B0"/>
    <w:rsid w:val="002F6208"/>
    <w:rsid w:val="002F64A6"/>
    <w:rsid w:val="003046AB"/>
    <w:rsid w:val="00304D32"/>
    <w:rsid w:val="00304E80"/>
    <w:rsid w:val="0030555C"/>
    <w:rsid w:val="00305DF6"/>
    <w:rsid w:val="003109A3"/>
    <w:rsid w:val="0031258C"/>
    <w:rsid w:val="00314299"/>
    <w:rsid w:val="00317FD8"/>
    <w:rsid w:val="00320992"/>
    <w:rsid w:val="00320FF3"/>
    <w:rsid w:val="00321FB0"/>
    <w:rsid w:val="00326B3F"/>
    <w:rsid w:val="00326E72"/>
    <w:rsid w:val="003300C3"/>
    <w:rsid w:val="003301DF"/>
    <w:rsid w:val="00331B59"/>
    <w:rsid w:val="00333349"/>
    <w:rsid w:val="003351D6"/>
    <w:rsid w:val="003358EB"/>
    <w:rsid w:val="0033700C"/>
    <w:rsid w:val="00337472"/>
    <w:rsid w:val="00343B1A"/>
    <w:rsid w:val="00344183"/>
    <w:rsid w:val="003451B4"/>
    <w:rsid w:val="00345BD4"/>
    <w:rsid w:val="00347502"/>
    <w:rsid w:val="0035114B"/>
    <w:rsid w:val="00352053"/>
    <w:rsid w:val="0035210F"/>
    <w:rsid w:val="00352E24"/>
    <w:rsid w:val="0035324A"/>
    <w:rsid w:val="00355808"/>
    <w:rsid w:val="00357165"/>
    <w:rsid w:val="00357917"/>
    <w:rsid w:val="003614C1"/>
    <w:rsid w:val="003634E0"/>
    <w:rsid w:val="003645C2"/>
    <w:rsid w:val="00366478"/>
    <w:rsid w:val="003667A3"/>
    <w:rsid w:val="00366987"/>
    <w:rsid w:val="0036711B"/>
    <w:rsid w:val="003672CA"/>
    <w:rsid w:val="00370424"/>
    <w:rsid w:val="00371027"/>
    <w:rsid w:val="0037223D"/>
    <w:rsid w:val="00372A24"/>
    <w:rsid w:val="003730F1"/>
    <w:rsid w:val="003759E6"/>
    <w:rsid w:val="00380D46"/>
    <w:rsid w:val="00381BAB"/>
    <w:rsid w:val="0038606C"/>
    <w:rsid w:val="00387A71"/>
    <w:rsid w:val="003921FB"/>
    <w:rsid w:val="0039458D"/>
    <w:rsid w:val="003956C0"/>
    <w:rsid w:val="003969A8"/>
    <w:rsid w:val="003A0AEF"/>
    <w:rsid w:val="003A0F34"/>
    <w:rsid w:val="003A32DF"/>
    <w:rsid w:val="003A4B5F"/>
    <w:rsid w:val="003A52E9"/>
    <w:rsid w:val="003A5549"/>
    <w:rsid w:val="003A61B3"/>
    <w:rsid w:val="003A6A4B"/>
    <w:rsid w:val="003A7DF2"/>
    <w:rsid w:val="003B13E5"/>
    <w:rsid w:val="003B31A5"/>
    <w:rsid w:val="003B3D09"/>
    <w:rsid w:val="003B5456"/>
    <w:rsid w:val="003B6051"/>
    <w:rsid w:val="003B6D21"/>
    <w:rsid w:val="003B7C93"/>
    <w:rsid w:val="003C01E8"/>
    <w:rsid w:val="003C2431"/>
    <w:rsid w:val="003C32E1"/>
    <w:rsid w:val="003C6850"/>
    <w:rsid w:val="003C7593"/>
    <w:rsid w:val="003C7975"/>
    <w:rsid w:val="003D0272"/>
    <w:rsid w:val="003D4214"/>
    <w:rsid w:val="003D4252"/>
    <w:rsid w:val="003D569D"/>
    <w:rsid w:val="003D5868"/>
    <w:rsid w:val="003D587B"/>
    <w:rsid w:val="003D5E10"/>
    <w:rsid w:val="003D6925"/>
    <w:rsid w:val="003D6BEF"/>
    <w:rsid w:val="003D6F94"/>
    <w:rsid w:val="003D77A2"/>
    <w:rsid w:val="003E1C8D"/>
    <w:rsid w:val="003E1DAB"/>
    <w:rsid w:val="003E2C0C"/>
    <w:rsid w:val="003E3515"/>
    <w:rsid w:val="003E3D42"/>
    <w:rsid w:val="003E462D"/>
    <w:rsid w:val="003E4B47"/>
    <w:rsid w:val="003E5C49"/>
    <w:rsid w:val="003E5DB0"/>
    <w:rsid w:val="003F014E"/>
    <w:rsid w:val="003F0817"/>
    <w:rsid w:val="003F132D"/>
    <w:rsid w:val="003F1CAA"/>
    <w:rsid w:val="003F26CD"/>
    <w:rsid w:val="003F53A8"/>
    <w:rsid w:val="003F56A1"/>
    <w:rsid w:val="003F6216"/>
    <w:rsid w:val="003F6375"/>
    <w:rsid w:val="003F7991"/>
    <w:rsid w:val="0040363B"/>
    <w:rsid w:val="00403923"/>
    <w:rsid w:val="00406442"/>
    <w:rsid w:val="0040712D"/>
    <w:rsid w:val="00411A77"/>
    <w:rsid w:val="00411B1F"/>
    <w:rsid w:val="0041266A"/>
    <w:rsid w:val="00412BC4"/>
    <w:rsid w:val="004135D4"/>
    <w:rsid w:val="00413A1B"/>
    <w:rsid w:val="00413EFB"/>
    <w:rsid w:val="00414A06"/>
    <w:rsid w:val="00415128"/>
    <w:rsid w:val="0041575C"/>
    <w:rsid w:val="004167CD"/>
    <w:rsid w:val="00417028"/>
    <w:rsid w:val="00421907"/>
    <w:rsid w:val="00422688"/>
    <w:rsid w:val="004253F0"/>
    <w:rsid w:val="00425E7A"/>
    <w:rsid w:val="00427BA9"/>
    <w:rsid w:val="00430C4C"/>
    <w:rsid w:val="0043108E"/>
    <w:rsid w:val="004348E3"/>
    <w:rsid w:val="004358FA"/>
    <w:rsid w:val="00436AA6"/>
    <w:rsid w:val="00436FB0"/>
    <w:rsid w:val="0043722F"/>
    <w:rsid w:val="004373BE"/>
    <w:rsid w:val="00440736"/>
    <w:rsid w:val="0044093F"/>
    <w:rsid w:val="00440A0A"/>
    <w:rsid w:val="004412F4"/>
    <w:rsid w:val="00441D30"/>
    <w:rsid w:val="004420B0"/>
    <w:rsid w:val="004436F1"/>
    <w:rsid w:val="00443F33"/>
    <w:rsid w:val="0044402E"/>
    <w:rsid w:val="004447F6"/>
    <w:rsid w:val="00444BB0"/>
    <w:rsid w:val="00445A83"/>
    <w:rsid w:val="00446DBD"/>
    <w:rsid w:val="004474A6"/>
    <w:rsid w:val="00447E74"/>
    <w:rsid w:val="0045220E"/>
    <w:rsid w:val="0045221B"/>
    <w:rsid w:val="0045279C"/>
    <w:rsid w:val="004532FD"/>
    <w:rsid w:val="004538EA"/>
    <w:rsid w:val="004543D4"/>
    <w:rsid w:val="00454EBB"/>
    <w:rsid w:val="004556EB"/>
    <w:rsid w:val="00455D4A"/>
    <w:rsid w:val="00456519"/>
    <w:rsid w:val="00456719"/>
    <w:rsid w:val="00457CE6"/>
    <w:rsid w:val="00461847"/>
    <w:rsid w:val="00461F37"/>
    <w:rsid w:val="0046218B"/>
    <w:rsid w:val="0046226F"/>
    <w:rsid w:val="0046301D"/>
    <w:rsid w:val="00463EE0"/>
    <w:rsid w:val="00464B91"/>
    <w:rsid w:val="00465B4D"/>
    <w:rsid w:val="0047011B"/>
    <w:rsid w:val="00472FB6"/>
    <w:rsid w:val="00473C85"/>
    <w:rsid w:val="0047458F"/>
    <w:rsid w:val="004756DC"/>
    <w:rsid w:val="0047594D"/>
    <w:rsid w:val="00476195"/>
    <w:rsid w:val="004805CF"/>
    <w:rsid w:val="0048389D"/>
    <w:rsid w:val="00484939"/>
    <w:rsid w:val="00490F42"/>
    <w:rsid w:val="0049128C"/>
    <w:rsid w:val="00491834"/>
    <w:rsid w:val="0049234B"/>
    <w:rsid w:val="00493033"/>
    <w:rsid w:val="00493620"/>
    <w:rsid w:val="004936A4"/>
    <w:rsid w:val="004936F4"/>
    <w:rsid w:val="004939DF"/>
    <w:rsid w:val="00493F41"/>
    <w:rsid w:val="00495194"/>
    <w:rsid w:val="004958AF"/>
    <w:rsid w:val="00495D81"/>
    <w:rsid w:val="0049648F"/>
    <w:rsid w:val="0049745E"/>
    <w:rsid w:val="004978C8"/>
    <w:rsid w:val="00497A4E"/>
    <w:rsid w:val="004A0C7E"/>
    <w:rsid w:val="004A3694"/>
    <w:rsid w:val="004A389A"/>
    <w:rsid w:val="004A4BFF"/>
    <w:rsid w:val="004A551E"/>
    <w:rsid w:val="004A75E1"/>
    <w:rsid w:val="004A7BD1"/>
    <w:rsid w:val="004B1015"/>
    <w:rsid w:val="004B2985"/>
    <w:rsid w:val="004B2F16"/>
    <w:rsid w:val="004B4781"/>
    <w:rsid w:val="004B4A3F"/>
    <w:rsid w:val="004B4CF4"/>
    <w:rsid w:val="004B5A0E"/>
    <w:rsid w:val="004B69D7"/>
    <w:rsid w:val="004B6C85"/>
    <w:rsid w:val="004B7D56"/>
    <w:rsid w:val="004C1E86"/>
    <w:rsid w:val="004C4157"/>
    <w:rsid w:val="004C43BD"/>
    <w:rsid w:val="004C4F29"/>
    <w:rsid w:val="004C5D4C"/>
    <w:rsid w:val="004C6437"/>
    <w:rsid w:val="004C6F5B"/>
    <w:rsid w:val="004C7541"/>
    <w:rsid w:val="004C781E"/>
    <w:rsid w:val="004D0C55"/>
    <w:rsid w:val="004D1287"/>
    <w:rsid w:val="004D1C36"/>
    <w:rsid w:val="004D50A6"/>
    <w:rsid w:val="004D671B"/>
    <w:rsid w:val="004E3DEC"/>
    <w:rsid w:val="004E3F8B"/>
    <w:rsid w:val="004E6492"/>
    <w:rsid w:val="004E78C2"/>
    <w:rsid w:val="004E7CE9"/>
    <w:rsid w:val="004F0D55"/>
    <w:rsid w:val="004F1E39"/>
    <w:rsid w:val="004F230B"/>
    <w:rsid w:val="004F26A1"/>
    <w:rsid w:val="004F2C67"/>
    <w:rsid w:val="004F34E8"/>
    <w:rsid w:val="004F4853"/>
    <w:rsid w:val="004F5533"/>
    <w:rsid w:val="0050010F"/>
    <w:rsid w:val="005004BC"/>
    <w:rsid w:val="005006BC"/>
    <w:rsid w:val="00500C2D"/>
    <w:rsid w:val="0050104C"/>
    <w:rsid w:val="005015FE"/>
    <w:rsid w:val="00501A9A"/>
    <w:rsid w:val="00503FD5"/>
    <w:rsid w:val="005044FD"/>
    <w:rsid w:val="00505141"/>
    <w:rsid w:val="005060A3"/>
    <w:rsid w:val="00506282"/>
    <w:rsid w:val="00507212"/>
    <w:rsid w:val="00510473"/>
    <w:rsid w:val="00511633"/>
    <w:rsid w:val="00512AA3"/>
    <w:rsid w:val="005136C9"/>
    <w:rsid w:val="005139BB"/>
    <w:rsid w:val="00514B74"/>
    <w:rsid w:val="00515974"/>
    <w:rsid w:val="00517131"/>
    <w:rsid w:val="005204D9"/>
    <w:rsid w:val="00524352"/>
    <w:rsid w:val="005244A0"/>
    <w:rsid w:val="005244B1"/>
    <w:rsid w:val="00526518"/>
    <w:rsid w:val="00527770"/>
    <w:rsid w:val="00527CA5"/>
    <w:rsid w:val="00530AD7"/>
    <w:rsid w:val="00530FF3"/>
    <w:rsid w:val="00532256"/>
    <w:rsid w:val="00532838"/>
    <w:rsid w:val="00534190"/>
    <w:rsid w:val="0053521A"/>
    <w:rsid w:val="0053678C"/>
    <w:rsid w:val="00540330"/>
    <w:rsid w:val="0054049F"/>
    <w:rsid w:val="005404C6"/>
    <w:rsid w:val="005413C5"/>
    <w:rsid w:val="005417F7"/>
    <w:rsid w:val="005419A9"/>
    <w:rsid w:val="00542E35"/>
    <w:rsid w:val="00543B21"/>
    <w:rsid w:val="0055021F"/>
    <w:rsid w:val="00551403"/>
    <w:rsid w:val="005516C6"/>
    <w:rsid w:val="00551C0F"/>
    <w:rsid w:val="00551F8B"/>
    <w:rsid w:val="00552BE0"/>
    <w:rsid w:val="00553764"/>
    <w:rsid w:val="00553F16"/>
    <w:rsid w:val="0055456F"/>
    <w:rsid w:val="005545AC"/>
    <w:rsid w:val="005554C2"/>
    <w:rsid w:val="005567CB"/>
    <w:rsid w:val="00556AEE"/>
    <w:rsid w:val="00557760"/>
    <w:rsid w:val="00561461"/>
    <w:rsid w:val="00561FBA"/>
    <w:rsid w:val="0056314E"/>
    <w:rsid w:val="005638E6"/>
    <w:rsid w:val="005638EA"/>
    <w:rsid w:val="00565ACC"/>
    <w:rsid w:val="00566A3B"/>
    <w:rsid w:val="005702C9"/>
    <w:rsid w:val="00571CEE"/>
    <w:rsid w:val="00573799"/>
    <w:rsid w:val="005744B5"/>
    <w:rsid w:val="00575B8B"/>
    <w:rsid w:val="005767F5"/>
    <w:rsid w:val="00576E4E"/>
    <w:rsid w:val="00577492"/>
    <w:rsid w:val="005774FD"/>
    <w:rsid w:val="00580310"/>
    <w:rsid w:val="00580454"/>
    <w:rsid w:val="00580684"/>
    <w:rsid w:val="005819AB"/>
    <w:rsid w:val="00581C4C"/>
    <w:rsid w:val="00582EA1"/>
    <w:rsid w:val="00587E1B"/>
    <w:rsid w:val="00595826"/>
    <w:rsid w:val="00596993"/>
    <w:rsid w:val="005A002D"/>
    <w:rsid w:val="005A0BDF"/>
    <w:rsid w:val="005A231D"/>
    <w:rsid w:val="005A7A5D"/>
    <w:rsid w:val="005B227D"/>
    <w:rsid w:val="005B4F35"/>
    <w:rsid w:val="005B5FFE"/>
    <w:rsid w:val="005B7A1B"/>
    <w:rsid w:val="005C0E17"/>
    <w:rsid w:val="005C1B79"/>
    <w:rsid w:val="005C1D8D"/>
    <w:rsid w:val="005C55CA"/>
    <w:rsid w:val="005C63C9"/>
    <w:rsid w:val="005C7353"/>
    <w:rsid w:val="005D0B27"/>
    <w:rsid w:val="005D23D0"/>
    <w:rsid w:val="005D2934"/>
    <w:rsid w:val="005D2DA2"/>
    <w:rsid w:val="005D3231"/>
    <w:rsid w:val="005D3EC5"/>
    <w:rsid w:val="005D487D"/>
    <w:rsid w:val="005D64A2"/>
    <w:rsid w:val="005D673A"/>
    <w:rsid w:val="005D7814"/>
    <w:rsid w:val="005E086B"/>
    <w:rsid w:val="005E0A39"/>
    <w:rsid w:val="005E0F6A"/>
    <w:rsid w:val="005E1523"/>
    <w:rsid w:val="005E1975"/>
    <w:rsid w:val="005E793E"/>
    <w:rsid w:val="005E7C72"/>
    <w:rsid w:val="005F0FF8"/>
    <w:rsid w:val="005F14D9"/>
    <w:rsid w:val="005F2A15"/>
    <w:rsid w:val="005F38DC"/>
    <w:rsid w:val="005F4DB7"/>
    <w:rsid w:val="005F541F"/>
    <w:rsid w:val="005F64CC"/>
    <w:rsid w:val="005F667D"/>
    <w:rsid w:val="005F7155"/>
    <w:rsid w:val="005F7726"/>
    <w:rsid w:val="005F7E61"/>
    <w:rsid w:val="00602A00"/>
    <w:rsid w:val="00605ADF"/>
    <w:rsid w:val="00607256"/>
    <w:rsid w:val="00610F9E"/>
    <w:rsid w:val="00611592"/>
    <w:rsid w:val="00612EC1"/>
    <w:rsid w:val="00613A8F"/>
    <w:rsid w:val="00614682"/>
    <w:rsid w:val="00614A08"/>
    <w:rsid w:val="006160F6"/>
    <w:rsid w:val="00617306"/>
    <w:rsid w:val="006215F4"/>
    <w:rsid w:val="00621D36"/>
    <w:rsid w:val="006237E8"/>
    <w:rsid w:val="006250AD"/>
    <w:rsid w:val="006262A8"/>
    <w:rsid w:val="00626E3B"/>
    <w:rsid w:val="006274E6"/>
    <w:rsid w:val="006305CF"/>
    <w:rsid w:val="00635728"/>
    <w:rsid w:val="006366E0"/>
    <w:rsid w:val="006367C4"/>
    <w:rsid w:val="00636F82"/>
    <w:rsid w:val="00637022"/>
    <w:rsid w:val="0063705F"/>
    <w:rsid w:val="006370A5"/>
    <w:rsid w:val="0064154F"/>
    <w:rsid w:val="00645A94"/>
    <w:rsid w:val="00646CAD"/>
    <w:rsid w:val="00650F62"/>
    <w:rsid w:val="00651A39"/>
    <w:rsid w:val="00651ECE"/>
    <w:rsid w:val="00652BFE"/>
    <w:rsid w:val="00653FFA"/>
    <w:rsid w:val="006548A3"/>
    <w:rsid w:val="00655013"/>
    <w:rsid w:val="006555DD"/>
    <w:rsid w:val="00657858"/>
    <w:rsid w:val="006578E6"/>
    <w:rsid w:val="0066063D"/>
    <w:rsid w:val="00661740"/>
    <w:rsid w:val="006624BC"/>
    <w:rsid w:val="00662C1C"/>
    <w:rsid w:val="006674E2"/>
    <w:rsid w:val="00667789"/>
    <w:rsid w:val="00670944"/>
    <w:rsid w:val="006710A2"/>
    <w:rsid w:val="00671131"/>
    <w:rsid w:val="00671D92"/>
    <w:rsid w:val="006720B2"/>
    <w:rsid w:val="00673154"/>
    <w:rsid w:val="00675234"/>
    <w:rsid w:val="0067535C"/>
    <w:rsid w:val="00675B95"/>
    <w:rsid w:val="00681E05"/>
    <w:rsid w:val="006908E9"/>
    <w:rsid w:val="00690A08"/>
    <w:rsid w:val="00690D81"/>
    <w:rsid w:val="006912F4"/>
    <w:rsid w:val="00694299"/>
    <w:rsid w:val="0069450B"/>
    <w:rsid w:val="00695FD1"/>
    <w:rsid w:val="00697E14"/>
    <w:rsid w:val="006A02CA"/>
    <w:rsid w:val="006A1C42"/>
    <w:rsid w:val="006A5177"/>
    <w:rsid w:val="006A5CD2"/>
    <w:rsid w:val="006A5FF6"/>
    <w:rsid w:val="006A672E"/>
    <w:rsid w:val="006A6A81"/>
    <w:rsid w:val="006A73F6"/>
    <w:rsid w:val="006B2386"/>
    <w:rsid w:val="006B24AF"/>
    <w:rsid w:val="006B3A4A"/>
    <w:rsid w:val="006B4095"/>
    <w:rsid w:val="006B46B8"/>
    <w:rsid w:val="006B4CA3"/>
    <w:rsid w:val="006B4E37"/>
    <w:rsid w:val="006B679D"/>
    <w:rsid w:val="006B76C8"/>
    <w:rsid w:val="006B7F70"/>
    <w:rsid w:val="006C0099"/>
    <w:rsid w:val="006C11C7"/>
    <w:rsid w:val="006C4E56"/>
    <w:rsid w:val="006C540B"/>
    <w:rsid w:val="006C5C0A"/>
    <w:rsid w:val="006D03A1"/>
    <w:rsid w:val="006D3DD5"/>
    <w:rsid w:val="006D5334"/>
    <w:rsid w:val="006D5B9B"/>
    <w:rsid w:val="006E067F"/>
    <w:rsid w:val="006E311D"/>
    <w:rsid w:val="006E3598"/>
    <w:rsid w:val="006E3791"/>
    <w:rsid w:val="006E51E2"/>
    <w:rsid w:val="006E6852"/>
    <w:rsid w:val="006E77DC"/>
    <w:rsid w:val="006E7FB4"/>
    <w:rsid w:val="006F2937"/>
    <w:rsid w:val="006F36D3"/>
    <w:rsid w:val="006F4AF6"/>
    <w:rsid w:val="006F4DC3"/>
    <w:rsid w:val="006F6EAA"/>
    <w:rsid w:val="006F6F43"/>
    <w:rsid w:val="006F6FEF"/>
    <w:rsid w:val="006F7680"/>
    <w:rsid w:val="00700003"/>
    <w:rsid w:val="00700688"/>
    <w:rsid w:val="00700F29"/>
    <w:rsid w:val="00701875"/>
    <w:rsid w:val="0070226F"/>
    <w:rsid w:val="0070378F"/>
    <w:rsid w:val="007051D9"/>
    <w:rsid w:val="00706CF7"/>
    <w:rsid w:val="00710024"/>
    <w:rsid w:val="00710C1C"/>
    <w:rsid w:val="007119B8"/>
    <w:rsid w:val="00713FC0"/>
    <w:rsid w:val="00714979"/>
    <w:rsid w:val="007156A3"/>
    <w:rsid w:val="007160AE"/>
    <w:rsid w:val="00716DFE"/>
    <w:rsid w:val="0071795F"/>
    <w:rsid w:val="007206FF"/>
    <w:rsid w:val="007214C3"/>
    <w:rsid w:val="00721CEB"/>
    <w:rsid w:val="007225E3"/>
    <w:rsid w:val="007226D3"/>
    <w:rsid w:val="00722B64"/>
    <w:rsid w:val="00724129"/>
    <w:rsid w:val="00724FAB"/>
    <w:rsid w:val="00725941"/>
    <w:rsid w:val="00725986"/>
    <w:rsid w:val="0072731C"/>
    <w:rsid w:val="007321AF"/>
    <w:rsid w:val="007333EB"/>
    <w:rsid w:val="007352F5"/>
    <w:rsid w:val="00735586"/>
    <w:rsid w:val="007355FD"/>
    <w:rsid w:val="00736DE0"/>
    <w:rsid w:val="007407D7"/>
    <w:rsid w:val="00740D7D"/>
    <w:rsid w:val="0074308C"/>
    <w:rsid w:val="00744FAE"/>
    <w:rsid w:val="00745845"/>
    <w:rsid w:val="00747804"/>
    <w:rsid w:val="00753F5B"/>
    <w:rsid w:val="00754C1D"/>
    <w:rsid w:val="007560C6"/>
    <w:rsid w:val="007612AB"/>
    <w:rsid w:val="00762773"/>
    <w:rsid w:val="007631C7"/>
    <w:rsid w:val="00763C5E"/>
    <w:rsid w:val="00763E08"/>
    <w:rsid w:val="00764713"/>
    <w:rsid w:val="0076531B"/>
    <w:rsid w:val="00765555"/>
    <w:rsid w:val="00765A61"/>
    <w:rsid w:val="00766354"/>
    <w:rsid w:val="00766F83"/>
    <w:rsid w:val="007679FE"/>
    <w:rsid w:val="007709C6"/>
    <w:rsid w:val="007716D5"/>
    <w:rsid w:val="00772308"/>
    <w:rsid w:val="00773590"/>
    <w:rsid w:val="007771FA"/>
    <w:rsid w:val="0078072B"/>
    <w:rsid w:val="007812D5"/>
    <w:rsid w:val="007817C4"/>
    <w:rsid w:val="00782C94"/>
    <w:rsid w:val="00782F5C"/>
    <w:rsid w:val="00783046"/>
    <w:rsid w:val="007831DF"/>
    <w:rsid w:val="007832E4"/>
    <w:rsid w:val="00783463"/>
    <w:rsid w:val="00783A57"/>
    <w:rsid w:val="00783F67"/>
    <w:rsid w:val="007842EA"/>
    <w:rsid w:val="00784781"/>
    <w:rsid w:val="00787122"/>
    <w:rsid w:val="00787FA1"/>
    <w:rsid w:val="007907B0"/>
    <w:rsid w:val="00791E00"/>
    <w:rsid w:val="00796D70"/>
    <w:rsid w:val="007A04B2"/>
    <w:rsid w:val="007A1B95"/>
    <w:rsid w:val="007A2ABB"/>
    <w:rsid w:val="007A359B"/>
    <w:rsid w:val="007A3759"/>
    <w:rsid w:val="007A384E"/>
    <w:rsid w:val="007A48A5"/>
    <w:rsid w:val="007A4C49"/>
    <w:rsid w:val="007A5544"/>
    <w:rsid w:val="007A5B2D"/>
    <w:rsid w:val="007A6A69"/>
    <w:rsid w:val="007A70C6"/>
    <w:rsid w:val="007B00F7"/>
    <w:rsid w:val="007B4E5C"/>
    <w:rsid w:val="007B57C3"/>
    <w:rsid w:val="007B646B"/>
    <w:rsid w:val="007B7944"/>
    <w:rsid w:val="007C06D7"/>
    <w:rsid w:val="007C0AD9"/>
    <w:rsid w:val="007C110A"/>
    <w:rsid w:val="007C313A"/>
    <w:rsid w:val="007C3868"/>
    <w:rsid w:val="007C3B87"/>
    <w:rsid w:val="007C3BF5"/>
    <w:rsid w:val="007C5DCD"/>
    <w:rsid w:val="007D36DC"/>
    <w:rsid w:val="007D3731"/>
    <w:rsid w:val="007D47DC"/>
    <w:rsid w:val="007D7F8A"/>
    <w:rsid w:val="007E223C"/>
    <w:rsid w:val="007E51F0"/>
    <w:rsid w:val="007E5BF9"/>
    <w:rsid w:val="007E6920"/>
    <w:rsid w:val="007E6D24"/>
    <w:rsid w:val="007F094B"/>
    <w:rsid w:val="007F0BDF"/>
    <w:rsid w:val="007F28D8"/>
    <w:rsid w:val="007F3FCA"/>
    <w:rsid w:val="007F6DE2"/>
    <w:rsid w:val="0080095C"/>
    <w:rsid w:val="00801468"/>
    <w:rsid w:val="008014C6"/>
    <w:rsid w:val="00801661"/>
    <w:rsid w:val="00804688"/>
    <w:rsid w:val="00805029"/>
    <w:rsid w:val="00805FA0"/>
    <w:rsid w:val="008065DF"/>
    <w:rsid w:val="0080710F"/>
    <w:rsid w:val="00807559"/>
    <w:rsid w:val="00810C7E"/>
    <w:rsid w:val="00810CEA"/>
    <w:rsid w:val="0081120E"/>
    <w:rsid w:val="00811D72"/>
    <w:rsid w:val="00813583"/>
    <w:rsid w:val="00814124"/>
    <w:rsid w:val="008145FD"/>
    <w:rsid w:val="0081464E"/>
    <w:rsid w:val="00815E5B"/>
    <w:rsid w:val="00816143"/>
    <w:rsid w:val="00817139"/>
    <w:rsid w:val="00824CFA"/>
    <w:rsid w:val="00826274"/>
    <w:rsid w:val="0082638F"/>
    <w:rsid w:val="008302AD"/>
    <w:rsid w:val="008314D8"/>
    <w:rsid w:val="0083189C"/>
    <w:rsid w:val="0083254E"/>
    <w:rsid w:val="0083563A"/>
    <w:rsid w:val="008405F7"/>
    <w:rsid w:val="00841F59"/>
    <w:rsid w:val="00842843"/>
    <w:rsid w:val="00843976"/>
    <w:rsid w:val="00845C0C"/>
    <w:rsid w:val="0084729B"/>
    <w:rsid w:val="0084764F"/>
    <w:rsid w:val="00850CED"/>
    <w:rsid w:val="00850EDD"/>
    <w:rsid w:val="00851427"/>
    <w:rsid w:val="008527C8"/>
    <w:rsid w:val="00853A08"/>
    <w:rsid w:val="00853B73"/>
    <w:rsid w:val="0085442B"/>
    <w:rsid w:val="00854917"/>
    <w:rsid w:val="00854C0A"/>
    <w:rsid w:val="0085757F"/>
    <w:rsid w:val="00857605"/>
    <w:rsid w:val="0086051E"/>
    <w:rsid w:val="008610D9"/>
    <w:rsid w:val="0086255A"/>
    <w:rsid w:val="0086273D"/>
    <w:rsid w:val="00862FE0"/>
    <w:rsid w:val="00866557"/>
    <w:rsid w:val="00867EBC"/>
    <w:rsid w:val="00870024"/>
    <w:rsid w:val="008703B9"/>
    <w:rsid w:val="00870B71"/>
    <w:rsid w:val="00871986"/>
    <w:rsid w:val="00871E00"/>
    <w:rsid w:val="008724D1"/>
    <w:rsid w:val="008724EE"/>
    <w:rsid w:val="00873AB8"/>
    <w:rsid w:val="00873D5A"/>
    <w:rsid w:val="00874276"/>
    <w:rsid w:val="00874838"/>
    <w:rsid w:val="00874A92"/>
    <w:rsid w:val="008756C5"/>
    <w:rsid w:val="00876B87"/>
    <w:rsid w:val="00876FAB"/>
    <w:rsid w:val="0088094E"/>
    <w:rsid w:val="00880C51"/>
    <w:rsid w:val="008812D5"/>
    <w:rsid w:val="00881410"/>
    <w:rsid w:val="008833A6"/>
    <w:rsid w:val="008845B7"/>
    <w:rsid w:val="0088468A"/>
    <w:rsid w:val="00886F27"/>
    <w:rsid w:val="0088740B"/>
    <w:rsid w:val="0089038B"/>
    <w:rsid w:val="0089077B"/>
    <w:rsid w:val="008921B1"/>
    <w:rsid w:val="00892A9C"/>
    <w:rsid w:val="008930F1"/>
    <w:rsid w:val="00893D50"/>
    <w:rsid w:val="00894315"/>
    <w:rsid w:val="0089581E"/>
    <w:rsid w:val="00895C23"/>
    <w:rsid w:val="00896990"/>
    <w:rsid w:val="00897678"/>
    <w:rsid w:val="008A02CB"/>
    <w:rsid w:val="008A052B"/>
    <w:rsid w:val="008A1888"/>
    <w:rsid w:val="008A2700"/>
    <w:rsid w:val="008A2818"/>
    <w:rsid w:val="008A2964"/>
    <w:rsid w:val="008A4E95"/>
    <w:rsid w:val="008A52EE"/>
    <w:rsid w:val="008A5D56"/>
    <w:rsid w:val="008A5E5A"/>
    <w:rsid w:val="008A62CA"/>
    <w:rsid w:val="008A6DCB"/>
    <w:rsid w:val="008A7560"/>
    <w:rsid w:val="008B0A08"/>
    <w:rsid w:val="008B100E"/>
    <w:rsid w:val="008B2495"/>
    <w:rsid w:val="008B4551"/>
    <w:rsid w:val="008B47ED"/>
    <w:rsid w:val="008B527E"/>
    <w:rsid w:val="008B598F"/>
    <w:rsid w:val="008B6353"/>
    <w:rsid w:val="008C052C"/>
    <w:rsid w:val="008C22DB"/>
    <w:rsid w:val="008C27A8"/>
    <w:rsid w:val="008C2818"/>
    <w:rsid w:val="008C34F4"/>
    <w:rsid w:val="008C4674"/>
    <w:rsid w:val="008C4D49"/>
    <w:rsid w:val="008C4F4B"/>
    <w:rsid w:val="008C5DA9"/>
    <w:rsid w:val="008D0647"/>
    <w:rsid w:val="008D0E85"/>
    <w:rsid w:val="008D14AE"/>
    <w:rsid w:val="008D20A6"/>
    <w:rsid w:val="008D2B40"/>
    <w:rsid w:val="008D459B"/>
    <w:rsid w:val="008D7AFD"/>
    <w:rsid w:val="008D7D49"/>
    <w:rsid w:val="008E1DD9"/>
    <w:rsid w:val="008E22F3"/>
    <w:rsid w:val="008E255F"/>
    <w:rsid w:val="008E360A"/>
    <w:rsid w:val="008E36F0"/>
    <w:rsid w:val="008E521B"/>
    <w:rsid w:val="008E5BA3"/>
    <w:rsid w:val="008E6915"/>
    <w:rsid w:val="008F2E5B"/>
    <w:rsid w:val="008F33CA"/>
    <w:rsid w:val="008F3503"/>
    <w:rsid w:val="008F67A6"/>
    <w:rsid w:val="009017D1"/>
    <w:rsid w:val="00901EBF"/>
    <w:rsid w:val="00903250"/>
    <w:rsid w:val="009033BB"/>
    <w:rsid w:val="00903530"/>
    <w:rsid w:val="009037D3"/>
    <w:rsid w:val="00904D69"/>
    <w:rsid w:val="0090606B"/>
    <w:rsid w:val="00906E29"/>
    <w:rsid w:val="00911496"/>
    <w:rsid w:val="00912B3B"/>
    <w:rsid w:val="00912F02"/>
    <w:rsid w:val="00914D98"/>
    <w:rsid w:val="00914EBD"/>
    <w:rsid w:val="00915E07"/>
    <w:rsid w:val="00915FCD"/>
    <w:rsid w:val="00916D2E"/>
    <w:rsid w:val="00917233"/>
    <w:rsid w:val="009173AE"/>
    <w:rsid w:val="00922D63"/>
    <w:rsid w:val="00923A73"/>
    <w:rsid w:val="00924D92"/>
    <w:rsid w:val="00927723"/>
    <w:rsid w:val="00930685"/>
    <w:rsid w:val="00930BD9"/>
    <w:rsid w:val="00931221"/>
    <w:rsid w:val="00931FEC"/>
    <w:rsid w:val="00933219"/>
    <w:rsid w:val="009348C7"/>
    <w:rsid w:val="00935714"/>
    <w:rsid w:val="00936762"/>
    <w:rsid w:val="009405BB"/>
    <w:rsid w:val="00940A18"/>
    <w:rsid w:val="00941247"/>
    <w:rsid w:val="00941380"/>
    <w:rsid w:val="009413AB"/>
    <w:rsid w:val="009413BD"/>
    <w:rsid w:val="00941609"/>
    <w:rsid w:val="00942A50"/>
    <w:rsid w:val="009432F4"/>
    <w:rsid w:val="00946F30"/>
    <w:rsid w:val="00947731"/>
    <w:rsid w:val="00950EF1"/>
    <w:rsid w:val="00950F75"/>
    <w:rsid w:val="00953591"/>
    <w:rsid w:val="00953BE9"/>
    <w:rsid w:val="00957581"/>
    <w:rsid w:val="00957F19"/>
    <w:rsid w:val="00960CC8"/>
    <w:rsid w:val="00961201"/>
    <w:rsid w:val="0096161E"/>
    <w:rsid w:val="009619B9"/>
    <w:rsid w:val="00962AC8"/>
    <w:rsid w:val="00962EA8"/>
    <w:rsid w:val="009634DE"/>
    <w:rsid w:val="009644C1"/>
    <w:rsid w:val="00964572"/>
    <w:rsid w:val="0096537C"/>
    <w:rsid w:val="00967A2B"/>
    <w:rsid w:val="00970145"/>
    <w:rsid w:val="0097083A"/>
    <w:rsid w:val="009716DD"/>
    <w:rsid w:val="00971E3E"/>
    <w:rsid w:val="0097515B"/>
    <w:rsid w:val="009755BA"/>
    <w:rsid w:val="009761FD"/>
    <w:rsid w:val="00977E1D"/>
    <w:rsid w:val="00980078"/>
    <w:rsid w:val="009810E5"/>
    <w:rsid w:val="00981ADC"/>
    <w:rsid w:val="00982715"/>
    <w:rsid w:val="0098313D"/>
    <w:rsid w:val="009833BA"/>
    <w:rsid w:val="00984D81"/>
    <w:rsid w:val="0098515E"/>
    <w:rsid w:val="00985477"/>
    <w:rsid w:val="00986B11"/>
    <w:rsid w:val="00986F3F"/>
    <w:rsid w:val="009879EC"/>
    <w:rsid w:val="009912D1"/>
    <w:rsid w:val="00991761"/>
    <w:rsid w:val="00992493"/>
    <w:rsid w:val="00995843"/>
    <w:rsid w:val="00995A09"/>
    <w:rsid w:val="009A0ED7"/>
    <w:rsid w:val="009A20EE"/>
    <w:rsid w:val="009A2135"/>
    <w:rsid w:val="009A546F"/>
    <w:rsid w:val="009A5D48"/>
    <w:rsid w:val="009A68D5"/>
    <w:rsid w:val="009A7ABA"/>
    <w:rsid w:val="009A7B39"/>
    <w:rsid w:val="009A7E81"/>
    <w:rsid w:val="009B0A7A"/>
    <w:rsid w:val="009B20AA"/>
    <w:rsid w:val="009B3CF8"/>
    <w:rsid w:val="009B50C6"/>
    <w:rsid w:val="009B5CFC"/>
    <w:rsid w:val="009B6FCB"/>
    <w:rsid w:val="009B74CE"/>
    <w:rsid w:val="009C1036"/>
    <w:rsid w:val="009C1538"/>
    <w:rsid w:val="009C1A4A"/>
    <w:rsid w:val="009C1D2E"/>
    <w:rsid w:val="009C2BB6"/>
    <w:rsid w:val="009C4B1A"/>
    <w:rsid w:val="009C5D50"/>
    <w:rsid w:val="009C65E5"/>
    <w:rsid w:val="009C7B49"/>
    <w:rsid w:val="009D0A3C"/>
    <w:rsid w:val="009D2150"/>
    <w:rsid w:val="009D562A"/>
    <w:rsid w:val="009E0649"/>
    <w:rsid w:val="009E2965"/>
    <w:rsid w:val="009E2A64"/>
    <w:rsid w:val="009E33FE"/>
    <w:rsid w:val="009E43F9"/>
    <w:rsid w:val="009E499B"/>
    <w:rsid w:val="009E61F8"/>
    <w:rsid w:val="009E7355"/>
    <w:rsid w:val="009E73C8"/>
    <w:rsid w:val="009F0B45"/>
    <w:rsid w:val="009F0FD8"/>
    <w:rsid w:val="009F1E02"/>
    <w:rsid w:val="009F399E"/>
    <w:rsid w:val="009F3CD5"/>
    <w:rsid w:val="009F5FD3"/>
    <w:rsid w:val="009F7337"/>
    <w:rsid w:val="00A00FF8"/>
    <w:rsid w:val="00A01221"/>
    <w:rsid w:val="00A0144D"/>
    <w:rsid w:val="00A014EC"/>
    <w:rsid w:val="00A01E7A"/>
    <w:rsid w:val="00A03CC2"/>
    <w:rsid w:val="00A03F7E"/>
    <w:rsid w:val="00A04F4A"/>
    <w:rsid w:val="00A053FC"/>
    <w:rsid w:val="00A05750"/>
    <w:rsid w:val="00A1050E"/>
    <w:rsid w:val="00A119AE"/>
    <w:rsid w:val="00A123C1"/>
    <w:rsid w:val="00A123F6"/>
    <w:rsid w:val="00A158ED"/>
    <w:rsid w:val="00A16C89"/>
    <w:rsid w:val="00A1751C"/>
    <w:rsid w:val="00A20075"/>
    <w:rsid w:val="00A20668"/>
    <w:rsid w:val="00A20913"/>
    <w:rsid w:val="00A21100"/>
    <w:rsid w:val="00A23CBA"/>
    <w:rsid w:val="00A24670"/>
    <w:rsid w:val="00A24A31"/>
    <w:rsid w:val="00A252E5"/>
    <w:rsid w:val="00A252FF"/>
    <w:rsid w:val="00A2674F"/>
    <w:rsid w:val="00A30258"/>
    <w:rsid w:val="00A32B25"/>
    <w:rsid w:val="00A32C47"/>
    <w:rsid w:val="00A330B9"/>
    <w:rsid w:val="00A34D77"/>
    <w:rsid w:val="00A34DB2"/>
    <w:rsid w:val="00A3547E"/>
    <w:rsid w:val="00A36158"/>
    <w:rsid w:val="00A36828"/>
    <w:rsid w:val="00A374BC"/>
    <w:rsid w:val="00A3757F"/>
    <w:rsid w:val="00A37C5A"/>
    <w:rsid w:val="00A404F0"/>
    <w:rsid w:val="00A40A30"/>
    <w:rsid w:val="00A41919"/>
    <w:rsid w:val="00A43FC6"/>
    <w:rsid w:val="00A444A5"/>
    <w:rsid w:val="00A44EE1"/>
    <w:rsid w:val="00A44FE3"/>
    <w:rsid w:val="00A468EE"/>
    <w:rsid w:val="00A479A5"/>
    <w:rsid w:val="00A50B52"/>
    <w:rsid w:val="00A51B7F"/>
    <w:rsid w:val="00A536DF"/>
    <w:rsid w:val="00A53E6D"/>
    <w:rsid w:val="00A56088"/>
    <w:rsid w:val="00A565F9"/>
    <w:rsid w:val="00A56A7F"/>
    <w:rsid w:val="00A57DFF"/>
    <w:rsid w:val="00A57FF6"/>
    <w:rsid w:val="00A60CAD"/>
    <w:rsid w:val="00A6114A"/>
    <w:rsid w:val="00A6798C"/>
    <w:rsid w:val="00A67D93"/>
    <w:rsid w:val="00A70314"/>
    <w:rsid w:val="00A7192E"/>
    <w:rsid w:val="00A72744"/>
    <w:rsid w:val="00A732BD"/>
    <w:rsid w:val="00A75717"/>
    <w:rsid w:val="00A7593B"/>
    <w:rsid w:val="00A77A7E"/>
    <w:rsid w:val="00A801B8"/>
    <w:rsid w:val="00A80513"/>
    <w:rsid w:val="00A8166F"/>
    <w:rsid w:val="00A819AC"/>
    <w:rsid w:val="00A82573"/>
    <w:rsid w:val="00A82982"/>
    <w:rsid w:val="00A82E60"/>
    <w:rsid w:val="00A8301C"/>
    <w:rsid w:val="00A84191"/>
    <w:rsid w:val="00A85D41"/>
    <w:rsid w:val="00A860D6"/>
    <w:rsid w:val="00A9074A"/>
    <w:rsid w:val="00A90E4E"/>
    <w:rsid w:val="00A92901"/>
    <w:rsid w:val="00A9342B"/>
    <w:rsid w:val="00A942D0"/>
    <w:rsid w:val="00A976E0"/>
    <w:rsid w:val="00AA0397"/>
    <w:rsid w:val="00AA0AFE"/>
    <w:rsid w:val="00AA1885"/>
    <w:rsid w:val="00AA19A0"/>
    <w:rsid w:val="00AA3DA1"/>
    <w:rsid w:val="00AA4610"/>
    <w:rsid w:val="00AA4945"/>
    <w:rsid w:val="00AA4C50"/>
    <w:rsid w:val="00AA543A"/>
    <w:rsid w:val="00AA7027"/>
    <w:rsid w:val="00AA7B24"/>
    <w:rsid w:val="00AA7DC9"/>
    <w:rsid w:val="00AA7F5F"/>
    <w:rsid w:val="00AB0DC0"/>
    <w:rsid w:val="00AB2FEA"/>
    <w:rsid w:val="00AB53D8"/>
    <w:rsid w:val="00AB589D"/>
    <w:rsid w:val="00AB75FE"/>
    <w:rsid w:val="00AC0216"/>
    <w:rsid w:val="00AC0443"/>
    <w:rsid w:val="00AC3406"/>
    <w:rsid w:val="00AC3493"/>
    <w:rsid w:val="00AC4960"/>
    <w:rsid w:val="00AC4AD3"/>
    <w:rsid w:val="00AC51CE"/>
    <w:rsid w:val="00AC6BE2"/>
    <w:rsid w:val="00AD1F34"/>
    <w:rsid w:val="00AD44F9"/>
    <w:rsid w:val="00AD49CF"/>
    <w:rsid w:val="00AD5049"/>
    <w:rsid w:val="00AD7497"/>
    <w:rsid w:val="00AE03DE"/>
    <w:rsid w:val="00AE0B54"/>
    <w:rsid w:val="00AE2251"/>
    <w:rsid w:val="00AE23B4"/>
    <w:rsid w:val="00AE27F6"/>
    <w:rsid w:val="00AE2C9A"/>
    <w:rsid w:val="00AE2D19"/>
    <w:rsid w:val="00AE3E34"/>
    <w:rsid w:val="00AE3F51"/>
    <w:rsid w:val="00AE4D0F"/>
    <w:rsid w:val="00AE5505"/>
    <w:rsid w:val="00AE5FC6"/>
    <w:rsid w:val="00AE6491"/>
    <w:rsid w:val="00AE731A"/>
    <w:rsid w:val="00AE7B2A"/>
    <w:rsid w:val="00AE7FA6"/>
    <w:rsid w:val="00AF31E0"/>
    <w:rsid w:val="00AF4324"/>
    <w:rsid w:val="00AF59E0"/>
    <w:rsid w:val="00AF783E"/>
    <w:rsid w:val="00AF7926"/>
    <w:rsid w:val="00AF7DC5"/>
    <w:rsid w:val="00B03F62"/>
    <w:rsid w:val="00B045A9"/>
    <w:rsid w:val="00B06EC5"/>
    <w:rsid w:val="00B10096"/>
    <w:rsid w:val="00B1578D"/>
    <w:rsid w:val="00B15AD0"/>
    <w:rsid w:val="00B173AF"/>
    <w:rsid w:val="00B21FA7"/>
    <w:rsid w:val="00B22829"/>
    <w:rsid w:val="00B2554E"/>
    <w:rsid w:val="00B256EA"/>
    <w:rsid w:val="00B27E7A"/>
    <w:rsid w:val="00B30F3A"/>
    <w:rsid w:val="00B33C23"/>
    <w:rsid w:val="00B3560A"/>
    <w:rsid w:val="00B36237"/>
    <w:rsid w:val="00B36C9A"/>
    <w:rsid w:val="00B37422"/>
    <w:rsid w:val="00B37534"/>
    <w:rsid w:val="00B40A31"/>
    <w:rsid w:val="00B43688"/>
    <w:rsid w:val="00B451B1"/>
    <w:rsid w:val="00B457B8"/>
    <w:rsid w:val="00B46112"/>
    <w:rsid w:val="00B51882"/>
    <w:rsid w:val="00B51EA9"/>
    <w:rsid w:val="00B52A59"/>
    <w:rsid w:val="00B53A9C"/>
    <w:rsid w:val="00B55807"/>
    <w:rsid w:val="00B5669A"/>
    <w:rsid w:val="00B60B59"/>
    <w:rsid w:val="00B6136F"/>
    <w:rsid w:val="00B66AAA"/>
    <w:rsid w:val="00B672BC"/>
    <w:rsid w:val="00B67F3E"/>
    <w:rsid w:val="00B71D21"/>
    <w:rsid w:val="00B76120"/>
    <w:rsid w:val="00B76D6C"/>
    <w:rsid w:val="00B76E28"/>
    <w:rsid w:val="00B7704F"/>
    <w:rsid w:val="00B77491"/>
    <w:rsid w:val="00B80580"/>
    <w:rsid w:val="00B805D6"/>
    <w:rsid w:val="00B80786"/>
    <w:rsid w:val="00B81BF5"/>
    <w:rsid w:val="00B84FEE"/>
    <w:rsid w:val="00B87907"/>
    <w:rsid w:val="00B92129"/>
    <w:rsid w:val="00B92EC0"/>
    <w:rsid w:val="00B937EF"/>
    <w:rsid w:val="00B94D0B"/>
    <w:rsid w:val="00B95F46"/>
    <w:rsid w:val="00B9743E"/>
    <w:rsid w:val="00BA0640"/>
    <w:rsid w:val="00BA11F6"/>
    <w:rsid w:val="00BA1EB1"/>
    <w:rsid w:val="00BA3232"/>
    <w:rsid w:val="00BA36DA"/>
    <w:rsid w:val="00BA40FE"/>
    <w:rsid w:val="00BA4E21"/>
    <w:rsid w:val="00BA5BAF"/>
    <w:rsid w:val="00BB0260"/>
    <w:rsid w:val="00BB0CA7"/>
    <w:rsid w:val="00BB2A31"/>
    <w:rsid w:val="00BB3541"/>
    <w:rsid w:val="00BB363C"/>
    <w:rsid w:val="00BB3B99"/>
    <w:rsid w:val="00BB4D00"/>
    <w:rsid w:val="00BB4D8A"/>
    <w:rsid w:val="00BB5DE2"/>
    <w:rsid w:val="00BB698E"/>
    <w:rsid w:val="00BC202B"/>
    <w:rsid w:val="00BC2383"/>
    <w:rsid w:val="00BC397E"/>
    <w:rsid w:val="00BC39BF"/>
    <w:rsid w:val="00BC4EEF"/>
    <w:rsid w:val="00BC5A1C"/>
    <w:rsid w:val="00BC747A"/>
    <w:rsid w:val="00BD10A4"/>
    <w:rsid w:val="00BD1E8D"/>
    <w:rsid w:val="00BD20D4"/>
    <w:rsid w:val="00BD2770"/>
    <w:rsid w:val="00BD2DD2"/>
    <w:rsid w:val="00BD5298"/>
    <w:rsid w:val="00BD5EC3"/>
    <w:rsid w:val="00BD7DCF"/>
    <w:rsid w:val="00BE10F4"/>
    <w:rsid w:val="00BE13D1"/>
    <w:rsid w:val="00BE17FC"/>
    <w:rsid w:val="00BE40CB"/>
    <w:rsid w:val="00BE4C71"/>
    <w:rsid w:val="00BE7550"/>
    <w:rsid w:val="00BE7750"/>
    <w:rsid w:val="00BF07BF"/>
    <w:rsid w:val="00BF26D8"/>
    <w:rsid w:val="00BF3B0D"/>
    <w:rsid w:val="00BF409E"/>
    <w:rsid w:val="00BF5B63"/>
    <w:rsid w:val="00BF61CD"/>
    <w:rsid w:val="00BF6B5D"/>
    <w:rsid w:val="00C011B4"/>
    <w:rsid w:val="00C0225D"/>
    <w:rsid w:val="00C043FA"/>
    <w:rsid w:val="00C04E40"/>
    <w:rsid w:val="00C05642"/>
    <w:rsid w:val="00C06342"/>
    <w:rsid w:val="00C07655"/>
    <w:rsid w:val="00C100C2"/>
    <w:rsid w:val="00C10DA2"/>
    <w:rsid w:val="00C12644"/>
    <w:rsid w:val="00C1279B"/>
    <w:rsid w:val="00C1315A"/>
    <w:rsid w:val="00C148D5"/>
    <w:rsid w:val="00C14A0F"/>
    <w:rsid w:val="00C17191"/>
    <w:rsid w:val="00C20DBB"/>
    <w:rsid w:val="00C21421"/>
    <w:rsid w:val="00C22607"/>
    <w:rsid w:val="00C248EE"/>
    <w:rsid w:val="00C24B9B"/>
    <w:rsid w:val="00C260A9"/>
    <w:rsid w:val="00C30B3C"/>
    <w:rsid w:val="00C32CCC"/>
    <w:rsid w:val="00C32D37"/>
    <w:rsid w:val="00C336C8"/>
    <w:rsid w:val="00C34519"/>
    <w:rsid w:val="00C3473F"/>
    <w:rsid w:val="00C34DD9"/>
    <w:rsid w:val="00C359E6"/>
    <w:rsid w:val="00C35B32"/>
    <w:rsid w:val="00C36294"/>
    <w:rsid w:val="00C41751"/>
    <w:rsid w:val="00C42B57"/>
    <w:rsid w:val="00C42C28"/>
    <w:rsid w:val="00C43BE4"/>
    <w:rsid w:val="00C43C63"/>
    <w:rsid w:val="00C4426B"/>
    <w:rsid w:val="00C45A31"/>
    <w:rsid w:val="00C466DF"/>
    <w:rsid w:val="00C51346"/>
    <w:rsid w:val="00C52001"/>
    <w:rsid w:val="00C523F6"/>
    <w:rsid w:val="00C5766C"/>
    <w:rsid w:val="00C576CA"/>
    <w:rsid w:val="00C57C5B"/>
    <w:rsid w:val="00C609B0"/>
    <w:rsid w:val="00C6232E"/>
    <w:rsid w:val="00C62A11"/>
    <w:rsid w:val="00C63F77"/>
    <w:rsid w:val="00C63FFE"/>
    <w:rsid w:val="00C662A3"/>
    <w:rsid w:val="00C668DC"/>
    <w:rsid w:val="00C66A1F"/>
    <w:rsid w:val="00C70DAC"/>
    <w:rsid w:val="00C7165C"/>
    <w:rsid w:val="00C7281E"/>
    <w:rsid w:val="00C74F74"/>
    <w:rsid w:val="00C750DC"/>
    <w:rsid w:val="00C75A6A"/>
    <w:rsid w:val="00C7764F"/>
    <w:rsid w:val="00C81870"/>
    <w:rsid w:val="00C845CD"/>
    <w:rsid w:val="00C85682"/>
    <w:rsid w:val="00C877CF"/>
    <w:rsid w:val="00C90759"/>
    <w:rsid w:val="00C9533C"/>
    <w:rsid w:val="00C973C2"/>
    <w:rsid w:val="00CA1269"/>
    <w:rsid w:val="00CA148F"/>
    <w:rsid w:val="00CA340F"/>
    <w:rsid w:val="00CA35A0"/>
    <w:rsid w:val="00CA36A7"/>
    <w:rsid w:val="00CA3F12"/>
    <w:rsid w:val="00CA4120"/>
    <w:rsid w:val="00CA695E"/>
    <w:rsid w:val="00CA7426"/>
    <w:rsid w:val="00CA7953"/>
    <w:rsid w:val="00CB0F4C"/>
    <w:rsid w:val="00CB1265"/>
    <w:rsid w:val="00CB1474"/>
    <w:rsid w:val="00CB1A87"/>
    <w:rsid w:val="00CB294A"/>
    <w:rsid w:val="00CB33F7"/>
    <w:rsid w:val="00CB43E8"/>
    <w:rsid w:val="00CB49D0"/>
    <w:rsid w:val="00CB4E74"/>
    <w:rsid w:val="00CB5DAD"/>
    <w:rsid w:val="00CB6DCD"/>
    <w:rsid w:val="00CB75BC"/>
    <w:rsid w:val="00CB7BA0"/>
    <w:rsid w:val="00CC2C2F"/>
    <w:rsid w:val="00CC3D21"/>
    <w:rsid w:val="00CC3DAB"/>
    <w:rsid w:val="00CC4D2E"/>
    <w:rsid w:val="00CC51AE"/>
    <w:rsid w:val="00CC5D00"/>
    <w:rsid w:val="00CC6E28"/>
    <w:rsid w:val="00CD042C"/>
    <w:rsid w:val="00CD072B"/>
    <w:rsid w:val="00CD10C7"/>
    <w:rsid w:val="00CD12A4"/>
    <w:rsid w:val="00CD1C92"/>
    <w:rsid w:val="00CD393D"/>
    <w:rsid w:val="00CD41E0"/>
    <w:rsid w:val="00CD5AA4"/>
    <w:rsid w:val="00CD652B"/>
    <w:rsid w:val="00CE0E23"/>
    <w:rsid w:val="00CE1B68"/>
    <w:rsid w:val="00CE1C78"/>
    <w:rsid w:val="00CE2E4E"/>
    <w:rsid w:val="00CE3F85"/>
    <w:rsid w:val="00CE5545"/>
    <w:rsid w:val="00CE6CED"/>
    <w:rsid w:val="00CE7204"/>
    <w:rsid w:val="00CE7FC3"/>
    <w:rsid w:val="00CF09FB"/>
    <w:rsid w:val="00CF0F98"/>
    <w:rsid w:val="00CF3D2F"/>
    <w:rsid w:val="00CF41E4"/>
    <w:rsid w:val="00CF4471"/>
    <w:rsid w:val="00CF5E96"/>
    <w:rsid w:val="00CF7543"/>
    <w:rsid w:val="00D00E6C"/>
    <w:rsid w:val="00D04F5B"/>
    <w:rsid w:val="00D0586F"/>
    <w:rsid w:val="00D07A42"/>
    <w:rsid w:val="00D130D2"/>
    <w:rsid w:val="00D14080"/>
    <w:rsid w:val="00D140F6"/>
    <w:rsid w:val="00D15057"/>
    <w:rsid w:val="00D15278"/>
    <w:rsid w:val="00D17A29"/>
    <w:rsid w:val="00D17E9B"/>
    <w:rsid w:val="00D2015E"/>
    <w:rsid w:val="00D2460E"/>
    <w:rsid w:val="00D25616"/>
    <w:rsid w:val="00D26E3B"/>
    <w:rsid w:val="00D278DA"/>
    <w:rsid w:val="00D320F0"/>
    <w:rsid w:val="00D32C8F"/>
    <w:rsid w:val="00D33859"/>
    <w:rsid w:val="00D35B2C"/>
    <w:rsid w:val="00D36C72"/>
    <w:rsid w:val="00D37927"/>
    <w:rsid w:val="00D4298F"/>
    <w:rsid w:val="00D4388B"/>
    <w:rsid w:val="00D43F03"/>
    <w:rsid w:val="00D441D5"/>
    <w:rsid w:val="00D46BD2"/>
    <w:rsid w:val="00D5360B"/>
    <w:rsid w:val="00D5372B"/>
    <w:rsid w:val="00D5478B"/>
    <w:rsid w:val="00D55D41"/>
    <w:rsid w:val="00D56C6A"/>
    <w:rsid w:val="00D602D7"/>
    <w:rsid w:val="00D60584"/>
    <w:rsid w:val="00D60E51"/>
    <w:rsid w:val="00D61032"/>
    <w:rsid w:val="00D61E40"/>
    <w:rsid w:val="00D63A24"/>
    <w:rsid w:val="00D64F65"/>
    <w:rsid w:val="00D65084"/>
    <w:rsid w:val="00D716FE"/>
    <w:rsid w:val="00D71CFD"/>
    <w:rsid w:val="00D71EAB"/>
    <w:rsid w:val="00D72E9C"/>
    <w:rsid w:val="00D7327C"/>
    <w:rsid w:val="00D733C9"/>
    <w:rsid w:val="00D745EA"/>
    <w:rsid w:val="00D74D63"/>
    <w:rsid w:val="00D755CD"/>
    <w:rsid w:val="00D75C63"/>
    <w:rsid w:val="00D75DBE"/>
    <w:rsid w:val="00D76F8A"/>
    <w:rsid w:val="00D8025F"/>
    <w:rsid w:val="00D802DF"/>
    <w:rsid w:val="00D81437"/>
    <w:rsid w:val="00D81594"/>
    <w:rsid w:val="00D83062"/>
    <w:rsid w:val="00D84496"/>
    <w:rsid w:val="00D84CBA"/>
    <w:rsid w:val="00D87293"/>
    <w:rsid w:val="00D9098F"/>
    <w:rsid w:val="00D90C3B"/>
    <w:rsid w:val="00D91693"/>
    <w:rsid w:val="00D9278E"/>
    <w:rsid w:val="00D9282C"/>
    <w:rsid w:val="00D92C8F"/>
    <w:rsid w:val="00D92CE1"/>
    <w:rsid w:val="00D92D1E"/>
    <w:rsid w:val="00D94B1A"/>
    <w:rsid w:val="00D95357"/>
    <w:rsid w:val="00D962E2"/>
    <w:rsid w:val="00D96B31"/>
    <w:rsid w:val="00D977BC"/>
    <w:rsid w:val="00DA1682"/>
    <w:rsid w:val="00DA282A"/>
    <w:rsid w:val="00DA32A6"/>
    <w:rsid w:val="00DA4FD3"/>
    <w:rsid w:val="00DB0B14"/>
    <w:rsid w:val="00DB1476"/>
    <w:rsid w:val="00DB2034"/>
    <w:rsid w:val="00DB4B57"/>
    <w:rsid w:val="00DB4E6D"/>
    <w:rsid w:val="00DC06F8"/>
    <w:rsid w:val="00DC0A79"/>
    <w:rsid w:val="00DC0D3A"/>
    <w:rsid w:val="00DC1B80"/>
    <w:rsid w:val="00DC2887"/>
    <w:rsid w:val="00DC43A3"/>
    <w:rsid w:val="00DC4A93"/>
    <w:rsid w:val="00DD02D3"/>
    <w:rsid w:val="00DD0AC2"/>
    <w:rsid w:val="00DD0D18"/>
    <w:rsid w:val="00DD140F"/>
    <w:rsid w:val="00DD16F0"/>
    <w:rsid w:val="00DD28B2"/>
    <w:rsid w:val="00DD33C6"/>
    <w:rsid w:val="00DD3FD0"/>
    <w:rsid w:val="00DD4107"/>
    <w:rsid w:val="00DD420F"/>
    <w:rsid w:val="00DD448A"/>
    <w:rsid w:val="00DD51BC"/>
    <w:rsid w:val="00DD62BE"/>
    <w:rsid w:val="00DD62E2"/>
    <w:rsid w:val="00DE0DDC"/>
    <w:rsid w:val="00DE130E"/>
    <w:rsid w:val="00DE19D4"/>
    <w:rsid w:val="00DE58AF"/>
    <w:rsid w:val="00DE5C29"/>
    <w:rsid w:val="00DE7D4F"/>
    <w:rsid w:val="00DF09A6"/>
    <w:rsid w:val="00DF4849"/>
    <w:rsid w:val="00DF4B14"/>
    <w:rsid w:val="00DF4D04"/>
    <w:rsid w:val="00DF7111"/>
    <w:rsid w:val="00E006B2"/>
    <w:rsid w:val="00E00B19"/>
    <w:rsid w:val="00E020D3"/>
    <w:rsid w:val="00E03028"/>
    <w:rsid w:val="00E0328B"/>
    <w:rsid w:val="00E11EED"/>
    <w:rsid w:val="00E121E3"/>
    <w:rsid w:val="00E12D0A"/>
    <w:rsid w:val="00E136CB"/>
    <w:rsid w:val="00E137BC"/>
    <w:rsid w:val="00E1668B"/>
    <w:rsid w:val="00E16A36"/>
    <w:rsid w:val="00E17287"/>
    <w:rsid w:val="00E22A8B"/>
    <w:rsid w:val="00E2303A"/>
    <w:rsid w:val="00E23DAB"/>
    <w:rsid w:val="00E24078"/>
    <w:rsid w:val="00E25286"/>
    <w:rsid w:val="00E266EE"/>
    <w:rsid w:val="00E31252"/>
    <w:rsid w:val="00E31903"/>
    <w:rsid w:val="00E31928"/>
    <w:rsid w:val="00E31E04"/>
    <w:rsid w:val="00E332E9"/>
    <w:rsid w:val="00E34A48"/>
    <w:rsid w:val="00E35187"/>
    <w:rsid w:val="00E35559"/>
    <w:rsid w:val="00E355A1"/>
    <w:rsid w:val="00E3579C"/>
    <w:rsid w:val="00E40074"/>
    <w:rsid w:val="00E41D69"/>
    <w:rsid w:val="00E42115"/>
    <w:rsid w:val="00E42275"/>
    <w:rsid w:val="00E428E2"/>
    <w:rsid w:val="00E42B61"/>
    <w:rsid w:val="00E43337"/>
    <w:rsid w:val="00E43D18"/>
    <w:rsid w:val="00E455F8"/>
    <w:rsid w:val="00E45DBD"/>
    <w:rsid w:val="00E462B4"/>
    <w:rsid w:val="00E46C8B"/>
    <w:rsid w:val="00E46E36"/>
    <w:rsid w:val="00E47BB8"/>
    <w:rsid w:val="00E51028"/>
    <w:rsid w:val="00E518D1"/>
    <w:rsid w:val="00E52B61"/>
    <w:rsid w:val="00E5329B"/>
    <w:rsid w:val="00E533F8"/>
    <w:rsid w:val="00E53514"/>
    <w:rsid w:val="00E55355"/>
    <w:rsid w:val="00E555F3"/>
    <w:rsid w:val="00E5685E"/>
    <w:rsid w:val="00E56913"/>
    <w:rsid w:val="00E60458"/>
    <w:rsid w:val="00E611F1"/>
    <w:rsid w:val="00E6358D"/>
    <w:rsid w:val="00E65BBA"/>
    <w:rsid w:val="00E666C5"/>
    <w:rsid w:val="00E67C72"/>
    <w:rsid w:val="00E708FF"/>
    <w:rsid w:val="00E70944"/>
    <w:rsid w:val="00E71C17"/>
    <w:rsid w:val="00E76E69"/>
    <w:rsid w:val="00E81F83"/>
    <w:rsid w:val="00E8212D"/>
    <w:rsid w:val="00E831E7"/>
    <w:rsid w:val="00E844B0"/>
    <w:rsid w:val="00E86091"/>
    <w:rsid w:val="00E8794E"/>
    <w:rsid w:val="00E90843"/>
    <w:rsid w:val="00E90D84"/>
    <w:rsid w:val="00E92043"/>
    <w:rsid w:val="00E93335"/>
    <w:rsid w:val="00E942BC"/>
    <w:rsid w:val="00E94EE6"/>
    <w:rsid w:val="00E94FBC"/>
    <w:rsid w:val="00E9500B"/>
    <w:rsid w:val="00E9796F"/>
    <w:rsid w:val="00E97CD0"/>
    <w:rsid w:val="00EA0D0E"/>
    <w:rsid w:val="00EA26A2"/>
    <w:rsid w:val="00EA454C"/>
    <w:rsid w:val="00EA50CB"/>
    <w:rsid w:val="00EA656C"/>
    <w:rsid w:val="00EB1F63"/>
    <w:rsid w:val="00EB31E2"/>
    <w:rsid w:val="00EB43B2"/>
    <w:rsid w:val="00EB469D"/>
    <w:rsid w:val="00EB4A41"/>
    <w:rsid w:val="00EB4AD7"/>
    <w:rsid w:val="00EC1401"/>
    <w:rsid w:val="00EC286D"/>
    <w:rsid w:val="00EC2FB0"/>
    <w:rsid w:val="00EC380B"/>
    <w:rsid w:val="00EC4B26"/>
    <w:rsid w:val="00EC4DEF"/>
    <w:rsid w:val="00EC5A04"/>
    <w:rsid w:val="00EC6737"/>
    <w:rsid w:val="00ED1088"/>
    <w:rsid w:val="00ED4AD1"/>
    <w:rsid w:val="00ED73D0"/>
    <w:rsid w:val="00ED7CC3"/>
    <w:rsid w:val="00EE0910"/>
    <w:rsid w:val="00EE4017"/>
    <w:rsid w:val="00EE4B78"/>
    <w:rsid w:val="00EE5828"/>
    <w:rsid w:val="00EE768F"/>
    <w:rsid w:val="00EF04F0"/>
    <w:rsid w:val="00EF3307"/>
    <w:rsid w:val="00EF4B42"/>
    <w:rsid w:val="00EF4BC9"/>
    <w:rsid w:val="00EF51BA"/>
    <w:rsid w:val="00EF6ACA"/>
    <w:rsid w:val="00EF7977"/>
    <w:rsid w:val="00F00504"/>
    <w:rsid w:val="00F03A39"/>
    <w:rsid w:val="00F048B2"/>
    <w:rsid w:val="00F04AC1"/>
    <w:rsid w:val="00F05B36"/>
    <w:rsid w:val="00F07270"/>
    <w:rsid w:val="00F114FA"/>
    <w:rsid w:val="00F11E6F"/>
    <w:rsid w:val="00F14CBB"/>
    <w:rsid w:val="00F15B65"/>
    <w:rsid w:val="00F1603C"/>
    <w:rsid w:val="00F20D6B"/>
    <w:rsid w:val="00F242B3"/>
    <w:rsid w:val="00F31734"/>
    <w:rsid w:val="00F31B4E"/>
    <w:rsid w:val="00F32C8E"/>
    <w:rsid w:val="00F35250"/>
    <w:rsid w:val="00F35BB9"/>
    <w:rsid w:val="00F371D0"/>
    <w:rsid w:val="00F415E5"/>
    <w:rsid w:val="00F4289A"/>
    <w:rsid w:val="00F445E3"/>
    <w:rsid w:val="00F45EB6"/>
    <w:rsid w:val="00F511CE"/>
    <w:rsid w:val="00F51A44"/>
    <w:rsid w:val="00F51F5B"/>
    <w:rsid w:val="00F532E6"/>
    <w:rsid w:val="00F5570D"/>
    <w:rsid w:val="00F55F52"/>
    <w:rsid w:val="00F57264"/>
    <w:rsid w:val="00F5769E"/>
    <w:rsid w:val="00F57798"/>
    <w:rsid w:val="00F6398F"/>
    <w:rsid w:val="00F63CA0"/>
    <w:rsid w:val="00F656CF"/>
    <w:rsid w:val="00F65B33"/>
    <w:rsid w:val="00F66B6C"/>
    <w:rsid w:val="00F66E28"/>
    <w:rsid w:val="00F67F74"/>
    <w:rsid w:val="00F67FD1"/>
    <w:rsid w:val="00F71388"/>
    <w:rsid w:val="00F7276D"/>
    <w:rsid w:val="00F7294A"/>
    <w:rsid w:val="00F73160"/>
    <w:rsid w:val="00F7372A"/>
    <w:rsid w:val="00F73CAD"/>
    <w:rsid w:val="00F74034"/>
    <w:rsid w:val="00F7434A"/>
    <w:rsid w:val="00F751F9"/>
    <w:rsid w:val="00F81580"/>
    <w:rsid w:val="00F82B09"/>
    <w:rsid w:val="00F83039"/>
    <w:rsid w:val="00F830EB"/>
    <w:rsid w:val="00F840E7"/>
    <w:rsid w:val="00F84E06"/>
    <w:rsid w:val="00F84F63"/>
    <w:rsid w:val="00F85BD9"/>
    <w:rsid w:val="00F85C84"/>
    <w:rsid w:val="00F900DA"/>
    <w:rsid w:val="00F9125A"/>
    <w:rsid w:val="00F9232D"/>
    <w:rsid w:val="00F92411"/>
    <w:rsid w:val="00F92A2C"/>
    <w:rsid w:val="00F92C7D"/>
    <w:rsid w:val="00F934C7"/>
    <w:rsid w:val="00F938FD"/>
    <w:rsid w:val="00F93AD8"/>
    <w:rsid w:val="00F9478E"/>
    <w:rsid w:val="00F94D13"/>
    <w:rsid w:val="00F9602A"/>
    <w:rsid w:val="00FA04B7"/>
    <w:rsid w:val="00FA0C63"/>
    <w:rsid w:val="00FA275D"/>
    <w:rsid w:val="00FA3C76"/>
    <w:rsid w:val="00FA50A4"/>
    <w:rsid w:val="00FA547A"/>
    <w:rsid w:val="00FA5C7B"/>
    <w:rsid w:val="00FA60D5"/>
    <w:rsid w:val="00FA6A62"/>
    <w:rsid w:val="00FA7107"/>
    <w:rsid w:val="00FA71A7"/>
    <w:rsid w:val="00FB03AB"/>
    <w:rsid w:val="00FB1830"/>
    <w:rsid w:val="00FB2C90"/>
    <w:rsid w:val="00FB37D3"/>
    <w:rsid w:val="00FB4F91"/>
    <w:rsid w:val="00FB7B39"/>
    <w:rsid w:val="00FC15F7"/>
    <w:rsid w:val="00FC2802"/>
    <w:rsid w:val="00FC2FC1"/>
    <w:rsid w:val="00FC3216"/>
    <w:rsid w:val="00FC3264"/>
    <w:rsid w:val="00FC3A40"/>
    <w:rsid w:val="00FC489C"/>
    <w:rsid w:val="00FC49A7"/>
    <w:rsid w:val="00FC4C0E"/>
    <w:rsid w:val="00FC6D26"/>
    <w:rsid w:val="00FC7122"/>
    <w:rsid w:val="00FC7B23"/>
    <w:rsid w:val="00FC7EAE"/>
    <w:rsid w:val="00FD0298"/>
    <w:rsid w:val="00FD0AA6"/>
    <w:rsid w:val="00FD0D19"/>
    <w:rsid w:val="00FD22FF"/>
    <w:rsid w:val="00FD4A13"/>
    <w:rsid w:val="00FD5E53"/>
    <w:rsid w:val="00FD5E68"/>
    <w:rsid w:val="00FE0ADE"/>
    <w:rsid w:val="00FE2F8B"/>
    <w:rsid w:val="00FE5ABF"/>
    <w:rsid w:val="00FE6298"/>
    <w:rsid w:val="00FE6CCF"/>
    <w:rsid w:val="00FE6D49"/>
    <w:rsid w:val="00FF00CA"/>
    <w:rsid w:val="00FF09BF"/>
    <w:rsid w:val="00FF30EB"/>
    <w:rsid w:val="00FF4930"/>
    <w:rsid w:val="00FF5F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D00"/>
    <w:pPr>
      <w:spacing w:after="5" w:line="287" w:lineRule="auto"/>
      <w:ind w:left="1349" w:firstLine="672"/>
      <w:jc w:val="both"/>
    </w:pPr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1">
    <w:name w:val="heading 1"/>
    <w:basedOn w:val="a"/>
    <w:link w:val="10"/>
    <w:uiPriority w:val="9"/>
    <w:qFormat/>
    <w:rsid w:val="008E5BA3"/>
    <w:pPr>
      <w:spacing w:before="100" w:beforeAutospacing="1" w:after="100" w:afterAutospacing="1" w:line="240" w:lineRule="auto"/>
      <w:ind w:left="0" w:firstLine="0"/>
      <w:jc w:val="left"/>
      <w:outlineLvl w:val="0"/>
    </w:pPr>
    <w:rPr>
      <w:b/>
      <w:bCs/>
      <w:color w:val="auto"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D00"/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a5">
    <w:name w:val="footer"/>
    <w:basedOn w:val="a"/>
    <w:link w:val="a6"/>
    <w:uiPriority w:val="99"/>
    <w:unhideWhenUsed/>
    <w:rsid w:val="00CC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5D00"/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a7">
    <w:name w:val="footnote text"/>
    <w:basedOn w:val="a"/>
    <w:link w:val="a8"/>
    <w:uiPriority w:val="99"/>
    <w:semiHidden/>
    <w:unhideWhenUsed/>
    <w:rsid w:val="00CC5D00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C5D00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styleId="a9">
    <w:name w:val="footnote reference"/>
    <w:basedOn w:val="a0"/>
    <w:uiPriority w:val="99"/>
    <w:semiHidden/>
    <w:unhideWhenUsed/>
    <w:rsid w:val="00CC5D00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CC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C5D00"/>
    <w:rPr>
      <w:rFonts w:ascii="Tahoma" w:eastAsia="Times New Roman" w:hAnsi="Tahoma" w:cs="Tahoma"/>
      <w:color w:val="000000"/>
      <w:sz w:val="16"/>
      <w:szCs w:val="16"/>
      <w:lang w:val="en-US"/>
    </w:rPr>
  </w:style>
  <w:style w:type="table" w:styleId="ac">
    <w:name w:val="Table Grid"/>
    <w:basedOn w:val="a1"/>
    <w:uiPriority w:val="59"/>
    <w:rsid w:val="00671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671D92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1100C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E5B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">
    <w:name w:val="annotation reference"/>
    <w:basedOn w:val="a0"/>
    <w:uiPriority w:val="99"/>
    <w:semiHidden/>
    <w:unhideWhenUsed/>
    <w:rsid w:val="007831D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831DF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831DF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831D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831DF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4">
    <w:name w:val="Revision"/>
    <w:hidden/>
    <w:uiPriority w:val="99"/>
    <w:semiHidden/>
    <w:rsid w:val="006B3A4A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af5">
    <w:name w:val="endnote text"/>
    <w:basedOn w:val="a"/>
    <w:link w:val="af6"/>
    <w:uiPriority w:val="99"/>
    <w:semiHidden/>
    <w:unhideWhenUsed/>
    <w:rsid w:val="000F10F8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0F10F8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styleId="af7">
    <w:name w:val="endnote reference"/>
    <w:basedOn w:val="a0"/>
    <w:uiPriority w:val="99"/>
    <w:semiHidden/>
    <w:unhideWhenUsed/>
    <w:rsid w:val="000F10F8"/>
    <w:rPr>
      <w:vertAlign w:val="superscript"/>
    </w:rPr>
  </w:style>
  <w:style w:type="character" w:styleId="af8">
    <w:name w:val="FollowedHyperlink"/>
    <w:basedOn w:val="a0"/>
    <w:uiPriority w:val="99"/>
    <w:semiHidden/>
    <w:unhideWhenUsed/>
    <w:rsid w:val="003A0F34"/>
    <w:rPr>
      <w:color w:val="800080" w:themeColor="followedHyperlink"/>
      <w:u w:val="single"/>
    </w:rPr>
  </w:style>
  <w:style w:type="paragraph" w:customStyle="1" w:styleId="ConsPlusNormal">
    <w:name w:val="ConsPlusNormal"/>
    <w:rsid w:val="003722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722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5D00"/>
    <w:pPr>
      <w:spacing w:after="5" w:line="287" w:lineRule="auto"/>
      <w:ind w:left="1349" w:firstLine="672"/>
      <w:jc w:val="both"/>
    </w:pPr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1">
    <w:name w:val="heading 1"/>
    <w:basedOn w:val="a"/>
    <w:link w:val="10"/>
    <w:uiPriority w:val="9"/>
    <w:qFormat/>
    <w:rsid w:val="008E5BA3"/>
    <w:pPr>
      <w:spacing w:before="100" w:beforeAutospacing="1" w:after="100" w:afterAutospacing="1" w:line="240" w:lineRule="auto"/>
      <w:ind w:left="0" w:firstLine="0"/>
      <w:jc w:val="left"/>
      <w:outlineLvl w:val="0"/>
    </w:pPr>
    <w:rPr>
      <w:b/>
      <w:bCs/>
      <w:color w:val="auto"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CC5D00"/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a5">
    <w:name w:val="footer"/>
    <w:basedOn w:val="a"/>
    <w:link w:val="a6"/>
    <w:uiPriority w:val="99"/>
    <w:unhideWhenUsed/>
    <w:rsid w:val="00CC5D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CC5D00"/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a7">
    <w:name w:val="footnote text"/>
    <w:basedOn w:val="a"/>
    <w:link w:val="a8"/>
    <w:uiPriority w:val="99"/>
    <w:semiHidden/>
    <w:unhideWhenUsed/>
    <w:rsid w:val="00CC5D00"/>
    <w:pPr>
      <w:spacing w:after="0" w:line="240" w:lineRule="auto"/>
    </w:pPr>
    <w:rPr>
      <w:sz w:val="20"/>
      <w:szCs w:val="20"/>
    </w:rPr>
  </w:style>
  <w:style w:type="character" w:customStyle="1" w:styleId="a8">
    <w:name w:val="Текст сноски Знак"/>
    <w:basedOn w:val="a0"/>
    <w:link w:val="a7"/>
    <w:uiPriority w:val="99"/>
    <w:semiHidden/>
    <w:rsid w:val="00CC5D00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styleId="a9">
    <w:name w:val="footnote reference"/>
    <w:basedOn w:val="a0"/>
    <w:uiPriority w:val="99"/>
    <w:semiHidden/>
    <w:unhideWhenUsed/>
    <w:rsid w:val="00CC5D00"/>
    <w:rPr>
      <w:vertAlign w:val="superscript"/>
    </w:rPr>
  </w:style>
  <w:style w:type="paragraph" w:styleId="aa">
    <w:name w:val="Balloon Text"/>
    <w:basedOn w:val="a"/>
    <w:link w:val="ab"/>
    <w:uiPriority w:val="99"/>
    <w:semiHidden/>
    <w:unhideWhenUsed/>
    <w:rsid w:val="00CC5D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CC5D00"/>
    <w:rPr>
      <w:rFonts w:ascii="Tahoma" w:eastAsia="Times New Roman" w:hAnsi="Tahoma" w:cs="Tahoma"/>
      <w:color w:val="000000"/>
      <w:sz w:val="16"/>
      <w:szCs w:val="16"/>
      <w:lang w:val="en-US"/>
    </w:rPr>
  </w:style>
  <w:style w:type="table" w:styleId="ac">
    <w:name w:val="Table Grid"/>
    <w:basedOn w:val="a1"/>
    <w:uiPriority w:val="59"/>
    <w:rsid w:val="00671D9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671D92"/>
    <w:pPr>
      <w:ind w:left="720"/>
      <w:contextualSpacing/>
    </w:pPr>
  </w:style>
  <w:style w:type="character" w:styleId="ae">
    <w:name w:val="Hyperlink"/>
    <w:basedOn w:val="a0"/>
    <w:uiPriority w:val="99"/>
    <w:unhideWhenUsed/>
    <w:rsid w:val="001100C4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8E5BA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f">
    <w:name w:val="annotation reference"/>
    <w:basedOn w:val="a0"/>
    <w:uiPriority w:val="99"/>
    <w:semiHidden/>
    <w:unhideWhenUsed/>
    <w:rsid w:val="007831DF"/>
    <w:rPr>
      <w:sz w:val="16"/>
      <w:szCs w:val="16"/>
    </w:rPr>
  </w:style>
  <w:style w:type="paragraph" w:styleId="af0">
    <w:name w:val="annotation text"/>
    <w:basedOn w:val="a"/>
    <w:link w:val="af1"/>
    <w:uiPriority w:val="99"/>
    <w:semiHidden/>
    <w:unhideWhenUsed/>
    <w:rsid w:val="007831DF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semiHidden/>
    <w:rsid w:val="007831DF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7831DF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7831DF"/>
    <w:rPr>
      <w:rFonts w:ascii="Times New Roman" w:eastAsia="Times New Roman" w:hAnsi="Times New Roman" w:cs="Times New Roman"/>
      <w:b/>
      <w:bCs/>
      <w:color w:val="000000"/>
      <w:sz w:val="20"/>
      <w:szCs w:val="20"/>
      <w:lang w:val="en-US"/>
    </w:rPr>
  </w:style>
  <w:style w:type="paragraph" w:styleId="af4">
    <w:name w:val="Revision"/>
    <w:hidden/>
    <w:uiPriority w:val="99"/>
    <w:semiHidden/>
    <w:rsid w:val="006B3A4A"/>
    <w:pPr>
      <w:spacing w:after="0" w:line="240" w:lineRule="auto"/>
    </w:pPr>
    <w:rPr>
      <w:rFonts w:ascii="Times New Roman" w:eastAsia="Times New Roman" w:hAnsi="Times New Roman" w:cs="Times New Roman"/>
      <w:color w:val="000000"/>
      <w:sz w:val="26"/>
      <w:lang w:val="en-US"/>
    </w:rPr>
  </w:style>
  <w:style w:type="paragraph" w:styleId="af5">
    <w:name w:val="endnote text"/>
    <w:basedOn w:val="a"/>
    <w:link w:val="af6"/>
    <w:uiPriority w:val="99"/>
    <w:semiHidden/>
    <w:unhideWhenUsed/>
    <w:rsid w:val="000F10F8"/>
    <w:pPr>
      <w:spacing w:after="0" w:line="240" w:lineRule="auto"/>
    </w:pPr>
    <w:rPr>
      <w:sz w:val="20"/>
      <w:szCs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0F10F8"/>
    <w:rPr>
      <w:rFonts w:ascii="Times New Roman" w:eastAsia="Times New Roman" w:hAnsi="Times New Roman" w:cs="Times New Roman"/>
      <w:color w:val="000000"/>
      <w:sz w:val="20"/>
      <w:szCs w:val="20"/>
      <w:lang w:val="en-US"/>
    </w:rPr>
  </w:style>
  <w:style w:type="character" w:styleId="af7">
    <w:name w:val="endnote reference"/>
    <w:basedOn w:val="a0"/>
    <w:uiPriority w:val="99"/>
    <w:semiHidden/>
    <w:unhideWhenUsed/>
    <w:rsid w:val="000F10F8"/>
    <w:rPr>
      <w:vertAlign w:val="superscript"/>
    </w:rPr>
  </w:style>
  <w:style w:type="character" w:styleId="af8">
    <w:name w:val="FollowedHyperlink"/>
    <w:basedOn w:val="a0"/>
    <w:uiPriority w:val="99"/>
    <w:semiHidden/>
    <w:unhideWhenUsed/>
    <w:rsid w:val="003A0F34"/>
    <w:rPr>
      <w:color w:val="800080" w:themeColor="followedHyperlink"/>
      <w:u w:val="single"/>
    </w:rPr>
  </w:style>
  <w:style w:type="paragraph" w:customStyle="1" w:styleId="ConsPlusNormal">
    <w:name w:val="ConsPlusNormal"/>
    <w:rsid w:val="003722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7223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05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977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492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469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5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590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66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854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86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141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2767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596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27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5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RLAW240&amp;n=220668&amp;dst=100035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93643B-4CD4-44DB-8AE5-4891691338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332</TotalTime>
  <Pages>1</Pages>
  <Words>3689</Words>
  <Characters>21032</Characters>
  <Application>Microsoft Office Word</Application>
  <DocSecurity>0</DocSecurity>
  <Lines>175</Lines>
  <Paragraphs>49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PopovaIM</dc:creator>
  <cp:lastModifiedBy>RePack by Diakov</cp:lastModifiedBy>
  <cp:revision>23</cp:revision>
  <cp:lastPrinted>2025-05-19T05:53:00Z</cp:lastPrinted>
  <dcterms:created xsi:type="dcterms:W3CDTF">2025-04-23T12:36:00Z</dcterms:created>
  <dcterms:modified xsi:type="dcterms:W3CDTF">2025-05-22T11:10:00Z</dcterms:modified>
</cp:coreProperties>
</file>