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F4E" w:rsidRPr="0096071D" w:rsidRDefault="003E4AAD" w:rsidP="000842AB">
      <w:pPr>
        <w:pStyle w:val="af"/>
        <w:jc w:val="right"/>
        <w:rPr>
          <w:rFonts w:ascii="Times New Roman" w:hAnsi="Times New Roman" w:cs="Times New Roman"/>
          <w:sz w:val="24"/>
          <w:szCs w:val="24"/>
          <w:lang w:val="ru-RU"/>
        </w:rPr>
      </w:pPr>
      <w:r w:rsidRPr="0096071D">
        <w:rPr>
          <w:rFonts w:ascii="Times New Roman" w:hAnsi="Times New Roman" w:cs="Times New Roman"/>
          <w:sz w:val="24"/>
          <w:szCs w:val="24"/>
          <w:lang w:val="ru-RU"/>
        </w:rPr>
        <w:t>УТВЕРЖДЁН</w:t>
      </w:r>
    </w:p>
    <w:p w:rsidR="00A27F4E" w:rsidRPr="0096071D" w:rsidRDefault="003E4AAD" w:rsidP="000842AB">
      <w:pPr>
        <w:pStyle w:val="af"/>
        <w:jc w:val="right"/>
        <w:rPr>
          <w:rFonts w:ascii="Times New Roman" w:hAnsi="Times New Roman" w:cs="Times New Roman"/>
          <w:sz w:val="24"/>
          <w:szCs w:val="24"/>
          <w:lang w:val="ru-RU"/>
        </w:rPr>
      </w:pPr>
      <w:r w:rsidRPr="0096071D">
        <w:rPr>
          <w:rFonts w:ascii="Times New Roman" w:hAnsi="Times New Roman" w:cs="Times New Roman"/>
          <w:sz w:val="24"/>
          <w:szCs w:val="24"/>
          <w:lang w:val="ru-RU"/>
        </w:rPr>
        <w:t xml:space="preserve">постановлением </w:t>
      </w:r>
      <w:r w:rsidR="00B15B96" w:rsidRPr="0096071D">
        <w:rPr>
          <w:rFonts w:ascii="Times New Roman" w:hAnsi="Times New Roman" w:cs="Times New Roman"/>
          <w:sz w:val="24"/>
          <w:szCs w:val="24"/>
          <w:lang w:val="ru-RU"/>
        </w:rPr>
        <w:t>администрации</w:t>
      </w:r>
    </w:p>
    <w:p w:rsidR="00B15B96" w:rsidRPr="0096071D" w:rsidRDefault="00B15B96" w:rsidP="000842AB">
      <w:pPr>
        <w:pStyle w:val="af"/>
        <w:jc w:val="right"/>
        <w:rPr>
          <w:rFonts w:ascii="Times New Roman" w:hAnsi="Times New Roman" w:cs="Times New Roman"/>
          <w:sz w:val="24"/>
          <w:szCs w:val="24"/>
          <w:lang w:val="ru-RU"/>
        </w:rPr>
      </w:pPr>
      <w:r w:rsidRPr="0096071D">
        <w:rPr>
          <w:rFonts w:ascii="Times New Roman" w:hAnsi="Times New Roman" w:cs="Times New Roman"/>
          <w:sz w:val="24"/>
          <w:szCs w:val="24"/>
          <w:lang w:val="ru-RU"/>
        </w:rPr>
        <w:t>Новобурецкого сельского поселения</w:t>
      </w:r>
    </w:p>
    <w:p w:rsidR="00B15B96" w:rsidRPr="0096071D" w:rsidRDefault="00B15B96" w:rsidP="000842AB">
      <w:pPr>
        <w:pStyle w:val="af"/>
        <w:jc w:val="right"/>
        <w:rPr>
          <w:rFonts w:ascii="Times New Roman" w:hAnsi="Times New Roman" w:cs="Times New Roman"/>
          <w:sz w:val="24"/>
          <w:szCs w:val="24"/>
          <w:lang w:val="ru-RU"/>
        </w:rPr>
      </w:pPr>
      <w:r w:rsidRPr="0096071D">
        <w:rPr>
          <w:rFonts w:ascii="Times New Roman" w:hAnsi="Times New Roman" w:cs="Times New Roman"/>
          <w:sz w:val="24"/>
          <w:szCs w:val="24"/>
          <w:lang w:val="ru-RU"/>
        </w:rPr>
        <w:t xml:space="preserve"> </w:t>
      </w:r>
      <w:r w:rsidR="006C4218" w:rsidRPr="0096071D">
        <w:rPr>
          <w:rFonts w:ascii="Times New Roman" w:hAnsi="Times New Roman" w:cs="Times New Roman"/>
          <w:sz w:val="24"/>
          <w:szCs w:val="24"/>
          <w:lang w:val="ru-RU"/>
        </w:rPr>
        <w:t>о</w:t>
      </w:r>
      <w:r w:rsidRPr="0096071D">
        <w:rPr>
          <w:rFonts w:ascii="Times New Roman" w:hAnsi="Times New Roman" w:cs="Times New Roman"/>
          <w:sz w:val="24"/>
          <w:szCs w:val="24"/>
          <w:lang w:val="ru-RU"/>
        </w:rPr>
        <w:t>т</w:t>
      </w:r>
      <w:r w:rsidR="006C4218" w:rsidRPr="0096071D">
        <w:rPr>
          <w:rFonts w:ascii="Times New Roman" w:hAnsi="Times New Roman" w:cs="Times New Roman"/>
          <w:sz w:val="24"/>
          <w:szCs w:val="24"/>
          <w:lang w:val="ru-RU"/>
        </w:rPr>
        <w:t xml:space="preserve"> 17.05.2022</w:t>
      </w:r>
      <w:r w:rsidRPr="0096071D">
        <w:rPr>
          <w:rFonts w:ascii="Times New Roman" w:hAnsi="Times New Roman" w:cs="Times New Roman"/>
          <w:sz w:val="24"/>
          <w:szCs w:val="24"/>
          <w:lang w:val="ru-RU"/>
        </w:rPr>
        <w:t xml:space="preserve">      №</w:t>
      </w:r>
      <w:r w:rsidR="006C4218" w:rsidRPr="0096071D">
        <w:rPr>
          <w:rFonts w:ascii="Times New Roman" w:hAnsi="Times New Roman" w:cs="Times New Roman"/>
          <w:sz w:val="24"/>
          <w:szCs w:val="24"/>
          <w:lang w:val="ru-RU"/>
        </w:rPr>
        <w:t xml:space="preserve"> 18</w:t>
      </w:r>
    </w:p>
    <w:p w:rsidR="000842AB" w:rsidRDefault="000842AB">
      <w:pPr>
        <w:spacing w:after="0" w:line="240" w:lineRule="auto"/>
        <w:ind w:firstLine="709"/>
        <w:contextualSpacing/>
        <w:jc w:val="center"/>
        <w:rPr>
          <w:rFonts w:ascii="Times New Roman" w:hAnsi="Times New Roman" w:cs="Times New Roman"/>
          <w:b/>
          <w:sz w:val="26"/>
          <w:szCs w:val="26"/>
          <w:lang w:val="ru-RU"/>
        </w:rPr>
      </w:pPr>
    </w:p>
    <w:p w:rsidR="00A27F4E" w:rsidRPr="000842AB" w:rsidRDefault="003E4AAD">
      <w:pPr>
        <w:spacing w:after="0" w:line="240" w:lineRule="auto"/>
        <w:ind w:firstLine="709"/>
        <w:contextualSpacing/>
        <w:jc w:val="center"/>
        <w:rPr>
          <w:rFonts w:ascii="Times New Roman" w:hAnsi="Times New Roman" w:cs="Times New Roman"/>
          <w:sz w:val="26"/>
          <w:szCs w:val="26"/>
          <w:lang w:val="ru-RU"/>
        </w:rPr>
      </w:pPr>
      <w:r w:rsidRPr="000842AB">
        <w:rPr>
          <w:rFonts w:ascii="Times New Roman" w:hAnsi="Times New Roman" w:cs="Times New Roman"/>
          <w:b/>
          <w:sz w:val="26"/>
          <w:szCs w:val="26"/>
          <w:lang w:val="ru-RU"/>
        </w:rPr>
        <w:t xml:space="preserve">Административный регламент по предоставлению муниципальной услуги </w:t>
      </w:r>
      <w:r w:rsidRPr="000842AB">
        <w:rPr>
          <w:rFonts w:ascii="Times New Roman" w:hAnsi="Times New Roman" w:cs="Times New Roman"/>
          <w:b/>
          <w:bCs/>
          <w:sz w:val="26"/>
          <w:szCs w:val="26"/>
          <w:lang w:val="ru-RU"/>
        </w:rPr>
        <w:t>«Присвоение адрес</w:t>
      </w:r>
      <w:r w:rsidR="003B72B1" w:rsidRPr="000842AB">
        <w:rPr>
          <w:rFonts w:ascii="Times New Roman" w:hAnsi="Times New Roman" w:cs="Times New Roman"/>
          <w:b/>
          <w:bCs/>
          <w:sz w:val="26"/>
          <w:szCs w:val="26"/>
          <w:lang w:val="ru-RU"/>
        </w:rPr>
        <w:t xml:space="preserve">а объекту адресации, изменение и </w:t>
      </w:r>
      <w:r w:rsidRPr="000842AB">
        <w:rPr>
          <w:rFonts w:ascii="Times New Roman" w:hAnsi="Times New Roman" w:cs="Times New Roman"/>
          <w:b/>
          <w:bCs/>
          <w:sz w:val="26"/>
          <w:szCs w:val="26"/>
          <w:lang w:val="ru-RU"/>
        </w:rPr>
        <w:t>аннулирование такого адреса»</w:t>
      </w:r>
    </w:p>
    <w:p w:rsidR="00344F93" w:rsidRPr="00344F93" w:rsidRDefault="00344F93" w:rsidP="00344F93">
      <w:pPr>
        <w:jc w:val="center"/>
        <w:rPr>
          <w:rFonts w:ascii="Times New Roman" w:hAnsi="Times New Roman"/>
          <w:sz w:val="24"/>
          <w:szCs w:val="24"/>
          <w:lang w:val="ru-RU"/>
        </w:rPr>
      </w:pPr>
      <w:r w:rsidRPr="00344F93">
        <w:rPr>
          <w:rFonts w:ascii="Times New Roman" w:hAnsi="Times New Roman"/>
          <w:sz w:val="24"/>
          <w:szCs w:val="24"/>
          <w:lang w:val="ru-RU"/>
        </w:rPr>
        <w:t>(в редакции постановлений Новобурецкого сельского поселения от</w:t>
      </w:r>
      <w:r>
        <w:rPr>
          <w:rFonts w:ascii="Times New Roman" w:hAnsi="Times New Roman"/>
          <w:sz w:val="24"/>
          <w:szCs w:val="24"/>
        </w:rPr>
        <w:t> </w:t>
      </w:r>
      <w:r>
        <w:rPr>
          <w:rFonts w:ascii="Times New Roman" w:hAnsi="Times New Roman"/>
          <w:sz w:val="24"/>
          <w:szCs w:val="24"/>
          <w:lang w:val="ru-RU"/>
        </w:rPr>
        <w:t>23.08.2024 № 24, от 07.02.2025 № 7</w:t>
      </w:r>
      <w:r w:rsidRPr="00344F93">
        <w:rPr>
          <w:rFonts w:ascii="Times New Roman" w:hAnsi="Times New Roman"/>
          <w:sz w:val="24"/>
          <w:szCs w:val="24"/>
          <w:lang w:val="ru-RU"/>
        </w:rPr>
        <w:t>)</w:t>
      </w:r>
    </w:p>
    <w:p w:rsidR="00A27F4E" w:rsidRPr="000842AB" w:rsidRDefault="00A27F4E">
      <w:pPr>
        <w:spacing w:after="0" w:line="240" w:lineRule="auto"/>
        <w:ind w:firstLine="709"/>
        <w:contextualSpacing/>
        <w:jc w:val="center"/>
        <w:rPr>
          <w:rFonts w:ascii="Times New Roman" w:hAnsi="Times New Roman" w:cs="Times New Roman"/>
          <w:b/>
          <w:sz w:val="26"/>
          <w:szCs w:val="26"/>
          <w:lang w:val="ru-RU"/>
        </w:rPr>
      </w:pPr>
    </w:p>
    <w:p w:rsidR="00A27F4E" w:rsidRPr="000842AB" w:rsidRDefault="00A27F4E">
      <w:pPr>
        <w:spacing w:after="0" w:line="240" w:lineRule="auto"/>
        <w:ind w:firstLine="709"/>
        <w:contextualSpacing/>
        <w:jc w:val="center"/>
        <w:rPr>
          <w:rFonts w:ascii="Times New Roman" w:hAnsi="Times New Roman" w:cs="Times New Roman"/>
          <w:b/>
          <w:sz w:val="26"/>
          <w:szCs w:val="26"/>
          <w:lang w:val="ru-RU"/>
        </w:rPr>
      </w:pPr>
    </w:p>
    <w:p w:rsidR="00A27F4E" w:rsidRPr="004B71A4" w:rsidRDefault="003E4AAD">
      <w:pPr>
        <w:spacing w:after="0" w:line="240" w:lineRule="auto"/>
        <w:ind w:firstLine="709"/>
        <w:contextualSpacing/>
        <w:jc w:val="center"/>
        <w:rPr>
          <w:rFonts w:ascii="Times New Roman" w:hAnsi="Times New Roman" w:cs="Times New Roman"/>
          <w:sz w:val="26"/>
          <w:szCs w:val="26"/>
          <w:lang w:val="ru-RU"/>
        </w:rPr>
      </w:pPr>
      <w:r w:rsidRPr="00D57EE1">
        <w:rPr>
          <w:rFonts w:ascii="Times New Roman" w:hAnsi="Times New Roman" w:cs="Times New Roman"/>
          <w:b/>
          <w:sz w:val="26"/>
          <w:szCs w:val="26"/>
        </w:rPr>
        <w:t>I</w:t>
      </w:r>
      <w:r w:rsidRPr="004B71A4">
        <w:rPr>
          <w:rFonts w:ascii="Times New Roman" w:hAnsi="Times New Roman" w:cs="Times New Roman"/>
          <w:b/>
          <w:sz w:val="26"/>
          <w:szCs w:val="26"/>
          <w:lang w:val="ru-RU"/>
        </w:rPr>
        <w:t>. Общие положения</w:t>
      </w:r>
    </w:p>
    <w:p w:rsidR="00A27F4E" w:rsidRPr="004B71A4" w:rsidRDefault="003E4AAD">
      <w:pPr>
        <w:spacing w:after="0" w:line="240" w:lineRule="auto"/>
        <w:ind w:firstLine="709"/>
        <w:contextualSpacing/>
        <w:jc w:val="center"/>
        <w:rPr>
          <w:rFonts w:ascii="Times New Roman" w:hAnsi="Times New Roman" w:cs="Times New Roman"/>
          <w:sz w:val="26"/>
          <w:szCs w:val="26"/>
          <w:lang w:val="ru-RU"/>
        </w:rPr>
      </w:pPr>
      <w:r w:rsidRPr="004B71A4">
        <w:rPr>
          <w:rFonts w:ascii="Times New Roman" w:hAnsi="Times New Roman" w:cs="Times New Roman"/>
          <w:b/>
          <w:sz w:val="26"/>
          <w:szCs w:val="26"/>
          <w:lang w:val="ru-RU"/>
        </w:rPr>
        <w:t xml:space="preserve"> Предмет регулирования</w:t>
      </w:r>
    </w:p>
    <w:p w:rsidR="00A27F4E" w:rsidRPr="004B71A4" w:rsidRDefault="00A27F4E">
      <w:pPr>
        <w:spacing w:after="0" w:line="240" w:lineRule="auto"/>
        <w:ind w:firstLine="709"/>
        <w:contextualSpacing/>
        <w:jc w:val="center"/>
        <w:rPr>
          <w:rFonts w:ascii="Times New Roman" w:hAnsi="Times New Roman" w:cs="Times New Roman"/>
          <w:b/>
          <w:sz w:val="26"/>
          <w:szCs w:val="26"/>
          <w:lang w:val="ru-RU"/>
        </w:rPr>
      </w:pPr>
    </w:p>
    <w:p w:rsidR="00A27F4E" w:rsidRPr="004B71A4" w:rsidRDefault="00A27F4E">
      <w:pPr>
        <w:spacing w:after="0" w:line="240" w:lineRule="auto"/>
        <w:ind w:firstLine="709"/>
        <w:contextualSpacing/>
        <w:jc w:val="center"/>
        <w:rPr>
          <w:rFonts w:ascii="Times New Roman" w:hAnsi="Times New Roman" w:cs="Times New Roman"/>
          <w:b/>
          <w:sz w:val="26"/>
          <w:szCs w:val="26"/>
          <w:lang w:val="ru-RU"/>
        </w:rPr>
      </w:pPr>
    </w:p>
    <w:p w:rsidR="00A27F4E" w:rsidRPr="004B71A4" w:rsidRDefault="003B72B1">
      <w:pPr>
        <w:spacing w:after="0" w:line="360" w:lineRule="auto"/>
        <w:jc w:val="both"/>
        <w:rPr>
          <w:rFonts w:ascii="Times New Roman" w:hAnsi="Times New Roman" w:cs="Times New Roman"/>
          <w:sz w:val="26"/>
          <w:szCs w:val="26"/>
          <w:lang w:val="ru-RU"/>
        </w:rPr>
      </w:pPr>
      <w:r w:rsidRPr="004B71A4">
        <w:rPr>
          <w:rFonts w:ascii="Times New Roman" w:hAnsi="Times New Roman" w:cs="Times New Roman"/>
          <w:sz w:val="26"/>
          <w:szCs w:val="26"/>
          <w:lang w:val="ru-RU"/>
        </w:rPr>
        <w:t xml:space="preserve">     </w:t>
      </w:r>
      <w:proofErr w:type="gramStart"/>
      <w:r w:rsidRPr="004B71A4">
        <w:rPr>
          <w:rFonts w:ascii="Times New Roman" w:hAnsi="Times New Roman" w:cs="Times New Roman"/>
          <w:sz w:val="26"/>
          <w:szCs w:val="26"/>
          <w:lang w:val="ru-RU"/>
        </w:rPr>
        <w:t xml:space="preserve">1.1.Настоящий </w:t>
      </w:r>
      <w:r w:rsidR="003E4AAD" w:rsidRPr="004B71A4">
        <w:rPr>
          <w:rFonts w:ascii="Times New Roman" w:hAnsi="Times New Roman" w:cs="Times New Roman"/>
          <w:sz w:val="26"/>
          <w:szCs w:val="26"/>
          <w:lang w:val="ru-RU"/>
        </w:rPr>
        <w:t xml:space="preserve"> административный регламент предоставления муниципальной услуги «Присвоение адреса объекту адресации, изменение и аннулирование такого адреса» ра</w:t>
      </w:r>
      <w:r w:rsidR="003E4AAD" w:rsidRPr="004B71A4">
        <w:rPr>
          <w:rFonts w:ascii="Times New Roman" w:hAnsi="Times New Roman" w:cs="Times New Roman"/>
          <w:sz w:val="26"/>
          <w:szCs w:val="26"/>
          <w:lang w:val="ru-RU"/>
        </w:rPr>
        <w:t>з</w:t>
      </w:r>
      <w:r w:rsidR="003E4AAD" w:rsidRPr="004B71A4">
        <w:rPr>
          <w:rFonts w:ascii="Times New Roman" w:hAnsi="Times New Roman" w:cs="Times New Roman"/>
          <w:sz w:val="26"/>
          <w:szCs w:val="26"/>
          <w:lang w:val="ru-RU"/>
        </w:rPr>
        <w:t>работан в целях повышения качества и доступности предоставления, определяет ста</w:t>
      </w:r>
      <w:r w:rsidR="003E4AAD" w:rsidRPr="004B71A4">
        <w:rPr>
          <w:rFonts w:ascii="Times New Roman" w:hAnsi="Times New Roman" w:cs="Times New Roman"/>
          <w:sz w:val="26"/>
          <w:szCs w:val="26"/>
          <w:lang w:val="ru-RU"/>
        </w:rPr>
        <w:t>н</w:t>
      </w:r>
      <w:r w:rsidR="003E4AAD" w:rsidRPr="004B71A4">
        <w:rPr>
          <w:rFonts w:ascii="Times New Roman" w:hAnsi="Times New Roman" w:cs="Times New Roman"/>
          <w:sz w:val="26"/>
          <w:szCs w:val="26"/>
          <w:lang w:val="ru-RU"/>
        </w:rPr>
        <w:t>дарт, сроки и последовательность действий (административных процедур) при осущест</w:t>
      </w:r>
      <w:r w:rsidR="003E4AAD" w:rsidRPr="004B71A4">
        <w:rPr>
          <w:rFonts w:ascii="Times New Roman" w:hAnsi="Times New Roman" w:cs="Times New Roman"/>
          <w:sz w:val="26"/>
          <w:szCs w:val="26"/>
          <w:lang w:val="ru-RU"/>
        </w:rPr>
        <w:t>в</w:t>
      </w:r>
      <w:r w:rsidR="003E4AAD" w:rsidRPr="004B71A4">
        <w:rPr>
          <w:rFonts w:ascii="Times New Roman" w:hAnsi="Times New Roman" w:cs="Times New Roman"/>
          <w:sz w:val="26"/>
          <w:szCs w:val="26"/>
          <w:lang w:val="ru-RU"/>
        </w:rPr>
        <w:t>лении полномочий по предоставлению муниципальной услуги «Присвоение адреса об</w:t>
      </w:r>
      <w:r w:rsidR="003E4AAD" w:rsidRPr="004B71A4">
        <w:rPr>
          <w:rFonts w:ascii="Times New Roman" w:hAnsi="Times New Roman" w:cs="Times New Roman"/>
          <w:sz w:val="26"/>
          <w:szCs w:val="26"/>
          <w:lang w:val="ru-RU"/>
        </w:rPr>
        <w:t>ъ</w:t>
      </w:r>
      <w:r w:rsidR="003E4AAD" w:rsidRPr="004B71A4">
        <w:rPr>
          <w:rFonts w:ascii="Times New Roman" w:hAnsi="Times New Roman" w:cs="Times New Roman"/>
          <w:sz w:val="26"/>
          <w:szCs w:val="26"/>
          <w:lang w:val="ru-RU"/>
        </w:rPr>
        <w:t>екту адресации, изменение и аннулирование такого адреса» (далее — Услуга) органами местного самоуправлени</w:t>
      </w:r>
      <w:r w:rsidR="002B5F81" w:rsidRPr="004B71A4">
        <w:rPr>
          <w:rFonts w:ascii="Times New Roman" w:hAnsi="Times New Roman" w:cs="Times New Roman"/>
          <w:sz w:val="26"/>
          <w:szCs w:val="26"/>
          <w:lang w:val="ru-RU"/>
        </w:rPr>
        <w:t xml:space="preserve">я </w:t>
      </w:r>
      <w:r w:rsidR="009C4124" w:rsidRPr="004B71A4">
        <w:rPr>
          <w:rFonts w:ascii="Times New Roman" w:hAnsi="Times New Roman" w:cs="Times New Roman"/>
          <w:sz w:val="26"/>
          <w:szCs w:val="26"/>
          <w:lang w:val="ru-RU"/>
        </w:rPr>
        <w:t>Новобурецкого</w:t>
      </w:r>
      <w:r w:rsidR="002B5F81" w:rsidRPr="004B71A4">
        <w:rPr>
          <w:rFonts w:ascii="Times New Roman" w:hAnsi="Times New Roman" w:cs="Times New Roman"/>
          <w:sz w:val="26"/>
          <w:szCs w:val="26"/>
          <w:lang w:val="ru-RU"/>
        </w:rPr>
        <w:t xml:space="preserve">  сельского поселения</w:t>
      </w:r>
      <w:r w:rsidR="003E4AAD" w:rsidRPr="004B71A4">
        <w:rPr>
          <w:rFonts w:ascii="Times New Roman" w:hAnsi="Times New Roman" w:cs="Times New Roman"/>
          <w:color w:val="FF0000"/>
          <w:sz w:val="26"/>
          <w:szCs w:val="26"/>
          <w:lang w:val="ru-RU"/>
        </w:rPr>
        <w:t xml:space="preserve">, </w:t>
      </w:r>
      <w:r w:rsidR="003E4AAD" w:rsidRPr="004B71A4">
        <w:rPr>
          <w:rFonts w:ascii="Times New Roman" w:hAnsi="Times New Roman" w:cs="Times New Roman"/>
          <w:sz w:val="26"/>
          <w:szCs w:val="26"/>
          <w:lang w:val="ru-RU"/>
        </w:rPr>
        <w:t>(далее — Уполномоче</w:t>
      </w:r>
      <w:r w:rsidR="003E4AAD" w:rsidRPr="004B71A4">
        <w:rPr>
          <w:rFonts w:ascii="Times New Roman" w:hAnsi="Times New Roman" w:cs="Times New Roman"/>
          <w:sz w:val="26"/>
          <w:szCs w:val="26"/>
          <w:lang w:val="ru-RU"/>
        </w:rPr>
        <w:t>н</w:t>
      </w:r>
      <w:r w:rsidR="003E4AAD" w:rsidRPr="004B71A4">
        <w:rPr>
          <w:rFonts w:ascii="Times New Roman" w:hAnsi="Times New Roman" w:cs="Times New Roman"/>
          <w:sz w:val="26"/>
          <w:szCs w:val="26"/>
          <w:lang w:val="ru-RU"/>
        </w:rPr>
        <w:t xml:space="preserve">ные органы). </w:t>
      </w:r>
      <w:proofErr w:type="gramEnd"/>
    </w:p>
    <w:p w:rsidR="00A27F4E" w:rsidRPr="004B71A4" w:rsidRDefault="00A27F4E">
      <w:pPr>
        <w:spacing w:after="0" w:line="360" w:lineRule="auto"/>
        <w:ind w:left="784"/>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 xml:space="preserve">Круг Заявителей </w:t>
      </w:r>
    </w:p>
    <w:p w:rsidR="00A27F4E" w:rsidRPr="001F11BF" w:rsidRDefault="003E4AAD">
      <w:pPr>
        <w:spacing w:after="0" w:line="360" w:lineRule="auto"/>
        <w:ind w:firstLine="709"/>
        <w:contextualSpacing/>
        <w:jc w:val="both"/>
        <w:rPr>
          <w:rFonts w:ascii="Times New Roman" w:hAnsi="Times New Roman" w:cs="Times New Roman"/>
          <w:sz w:val="26"/>
          <w:szCs w:val="26"/>
          <w:lang w:val="ru-RU"/>
        </w:rPr>
      </w:pPr>
      <w:r w:rsidRPr="001F11BF">
        <w:rPr>
          <w:rFonts w:ascii="Times New Roman" w:hAnsi="Times New Roman" w:cs="Times New Roman"/>
          <w:sz w:val="26"/>
          <w:szCs w:val="26"/>
          <w:lang w:val="ru-RU"/>
        </w:rPr>
        <w:t>1.2.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w:t>
      </w:r>
      <w:r w:rsidRPr="001F11BF">
        <w:rPr>
          <w:rFonts w:ascii="Times New Roman" w:hAnsi="Times New Roman" w:cs="Times New Roman"/>
          <w:sz w:val="26"/>
          <w:szCs w:val="26"/>
          <w:lang w:val="ru-RU"/>
        </w:rPr>
        <w:t>е</w:t>
      </w:r>
      <w:r w:rsidRPr="001F11BF">
        <w:rPr>
          <w:rFonts w:ascii="Times New Roman" w:hAnsi="Times New Roman" w:cs="Times New Roman"/>
          <w:sz w:val="26"/>
          <w:szCs w:val="26"/>
          <w:lang w:val="ru-RU"/>
        </w:rPr>
        <w:t>нием Правительства Российской Федерации от 19 ноября 2014 г. № 1221 (далее соотве</w:t>
      </w:r>
      <w:r w:rsidRPr="001F11BF">
        <w:rPr>
          <w:rFonts w:ascii="Times New Roman" w:hAnsi="Times New Roman" w:cs="Times New Roman"/>
          <w:sz w:val="26"/>
          <w:szCs w:val="26"/>
          <w:lang w:val="ru-RU"/>
        </w:rPr>
        <w:t>т</w:t>
      </w:r>
      <w:r w:rsidRPr="001F11BF">
        <w:rPr>
          <w:rFonts w:ascii="Times New Roman" w:hAnsi="Times New Roman" w:cs="Times New Roman"/>
          <w:sz w:val="26"/>
          <w:szCs w:val="26"/>
          <w:lang w:val="ru-RU"/>
        </w:rPr>
        <w:t xml:space="preserve">ственно — Правила, Заявитель):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1) собственники объекта адресации;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2) лица, обладающие одним из следующих вещных прав на объект адресации: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право хозяйственного ведения;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право оперативного управления;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право пожизненно наследуемого владения;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право постоянного (бессрочного) пользования;</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3) представители Заявителя, действующие в силу полномочий, основанных на оформленной в установленном законодательством порядке доверенности;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4) представитель собственников помещений в многоквартирном доме, уполном</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ченный на подачу такого заявления решением общего собрания указанных собственн</w:t>
      </w:r>
      <w:r w:rsidRPr="0096071D">
        <w:rPr>
          <w:rFonts w:ascii="Times New Roman" w:hAnsi="Times New Roman" w:cs="Times New Roman"/>
          <w:sz w:val="26"/>
          <w:szCs w:val="26"/>
          <w:lang w:val="ru-RU"/>
        </w:rPr>
        <w:t>и</w:t>
      </w:r>
      <w:r w:rsidRPr="0096071D">
        <w:rPr>
          <w:rFonts w:ascii="Times New Roman" w:hAnsi="Times New Roman" w:cs="Times New Roman"/>
          <w:sz w:val="26"/>
          <w:szCs w:val="26"/>
          <w:lang w:val="ru-RU"/>
        </w:rPr>
        <w:t>ков;</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5) представитель членов садоводческого, огороднического и (или) дачного неко</w:t>
      </w:r>
      <w:r w:rsidRPr="0096071D">
        <w:rPr>
          <w:rFonts w:ascii="Times New Roman" w:hAnsi="Times New Roman" w:cs="Times New Roman"/>
          <w:sz w:val="26"/>
          <w:szCs w:val="26"/>
          <w:lang w:val="ru-RU"/>
        </w:rPr>
        <w:t>м</w:t>
      </w:r>
      <w:r w:rsidRPr="0096071D">
        <w:rPr>
          <w:rFonts w:ascii="Times New Roman" w:hAnsi="Times New Roman" w:cs="Times New Roman"/>
          <w:sz w:val="26"/>
          <w:szCs w:val="26"/>
          <w:lang w:val="ru-RU"/>
        </w:rPr>
        <w:t>мерческого объединения граждан, уполномоченный на подачу такого заявления решен</w:t>
      </w:r>
      <w:r w:rsidRPr="0096071D">
        <w:rPr>
          <w:rFonts w:ascii="Times New Roman" w:hAnsi="Times New Roman" w:cs="Times New Roman"/>
          <w:sz w:val="26"/>
          <w:szCs w:val="26"/>
          <w:lang w:val="ru-RU"/>
        </w:rPr>
        <w:t>и</w:t>
      </w:r>
      <w:r w:rsidRPr="0096071D">
        <w:rPr>
          <w:rFonts w:ascii="Times New Roman" w:hAnsi="Times New Roman" w:cs="Times New Roman"/>
          <w:sz w:val="26"/>
          <w:szCs w:val="26"/>
          <w:lang w:val="ru-RU"/>
        </w:rPr>
        <w:t xml:space="preserve">ем общего собрания членов такого некоммерческого объединения;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6) кадастровый инженер, выполняющий на основании документа, предусмотренн</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го статьей 35 или статьей 42.3 Федерального закона от 24 июля 2007 г. № 221-ФЗ «О к</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 xml:space="preserve">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 </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Требования к порядку информирования о предоставлении муниципальной услуги.</w:t>
      </w:r>
    </w:p>
    <w:p w:rsidR="00A27F4E" w:rsidRPr="001F11BF" w:rsidRDefault="003E4AAD">
      <w:pPr>
        <w:spacing w:after="0" w:line="360" w:lineRule="auto"/>
        <w:ind w:firstLine="709"/>
        <w:contextualSpacing/>
        <w:jc w:val="both"/>
        <w:rPr>
          <w:rFonts w:ascii="Times New Roman" w:hAnsi="Times New Roman" w:cs="Times New Roman"/>
          <w:sz w:val="26"/>
          <w:szCs w:val="26"/>
          <w:lang w:val="ru-RU"/>
        </w:rPr>
      </w:pPr>
      <w:r w:rsidRPr="001F11BF">
        <w:rPr>
          <w:rFonts w:ascii="Times New Roman" w:hAnsi="Times New Roman" w:cs="Times New Roman"/>
          <w:sz w:val="26"/>
          <w:szCs w:val="26"/>
          <w:lang w:val="ru-RU"/>
        </w:rPr>
        <w:t>1.3. Информирование о порядке предоставления Услуги осуществляется:</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1F11BF">
        <w:rPr>
          <w:rFonts w:ascii="Times New Roman" w:hAnsi="Times New Roman" w:cs="Times New Roman"/>
          <w:sz w:val="26"/>
          <w:szCs w:val="26"/>
          <w:lang w:val="ru-RU"/>
        </w:rPr>
        <w:t xml:space="preserve"> </w:t>
      </w:r>
      <w:r w:rsidRPr="0096071D">
        <w:rPr>
          <w:rFonts w:ascii="Times New Roman" w:hAnsi="Times New Roman" w:cs="Times New Roman"/>
          <w:sz w:val="26"/>
          <w:szCs w:val="26"/>
          <w:lang w:val="ru-RU"/>
        </w:rPr>
        <w:t xml:space="preserve">1) 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2) по телефону Уполномоченного органа или многофункционального центра;</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3) письменно, в том числе посредством электронной почты, факсимильной связи;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4) посредством размещения в открытой и доступной форме информации: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на портале федеральной информационной — адресной — системы в информац</w:t>
      </w:r>
      <w:r w:rsidRPr="0096071D">
        <w:rPr>
          <w:rFonts w:ascii="Times New Roman" w:hAnsi="Times New Roman" w:cs="Times New Roman"/>
          <w:sz w:val="26"/>
          <w:szCs w:val="26"/>
          <w:lang w:val="ru-RU"/>
        </w:rPr>
        <w:t>и</w:t>
      </w:r>
      <w:r w:rsidRPr="0096071D">
        <w:rPr>
          <w:rFonts w:ascii="Times New Roman" w:hAnsi="Times New Roman" w:cs="Times New Roman"/>
          <w:sz w:val="26"/>
          <w:szCs w:val="26"/>
          <w:lang w:val="ru-RU"/>
        </w:rPr>
        <w:t>онно-телекоммуникационной сети «Интернет» (далее — портал ФИАС);</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в федеральной государственной информационной системе «Единый портал гос</w:t>
      </w:r>
      <w:r w:rsidRPr="0096071D">
        <w:rPr>
          <w:rFonts w:ascii="Times New Roman" w:hAnsi="Times New Roman" w:cs="Times New Roman"/>
          <w:sz w:val="26"/>
          <w:szCs w:val="26"/>
          <w:lang w:val="ru-RU"/>
        </w:rPr>
        <w:t>у</w:t>
      </w:r>
      <w:r w:rsidRPr="0096071D">
        <w:rPr>
          <w:rFonts w:ascii="Times New Roman" w:hAnsi="Times New Roman" w:cs="Times New Roman"/>
          <w:sz w:val="26"/>
          <w:szCs w:val="26"/>
          <w:lang w:val="ru-RU"/>
        </w:rPr>
        <w:t xml:space="preserve">дарственных и муниципальных услуг (функций)» (далее — ЕПГУ);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на региональных порталах государственных и муниципальных услуг (функций) (далее — региональный портал); </w:t>
      </w:r>
    </w:p>
    <w:p w:rsidR="002B5F81"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на официаль</w:t>
      </w:r>
      <w:r w:rsidR="002B5F81" w:rsidRPr="0096071D">
        <w:rPr>
          <w:rFonts w:ascii="Times New Roman" w:hAnsi="Times New Roman" w:cs="Times New Roman"/>
          <w:sz w:val="26"/>
          <w:szCs w:val="26"/>
          <w:lang w:val="ru-RU"/>
        </w:rPr>
        <w:t xml:space="preserve">ном сайте Вятскополянского района </w:t>
      </w:r>
      <w:proofErr w:type="gramStart"/>
      <w:r w:rsidRPr="0096071D">
        <w:rPr>
          <w:rFonts w:ascii="Times New Roman" w:hAnsi="Times New Roman" w:cs="Times New Roman"/>
          <w:sz w:val="26"/>
          <w:szCs w:val="26"/>
          <w:lang w:val="ru-RU"/>
        </w:rPr>
        <w:t>и(</w:t>
      </w:r>
      <w:proofErr w:type="gramEnd"/>
      <w:r w:rsidRPr="0096071D">
        <w:rPr>
          <w:rFonts w:ascii="Times New Roman" w:hAnsi="Times New Roman" w:cs="Times New Roman"/>
          <w:sz w:val="26"/>
          <w:szCs w:val="26"/>
          <w:lang w:val="ru-RU"/>
        </w:rPr>
        <w:t>или) многофункционального центра в информационно-телекоммуникационной сети «Интернет» (далее — Официал</w:t>
      </w:r>
      <w:r w:rsidRPr="0096071D">
        <w:rPr>
          <w:rFonts w:ascii="Times New Roman" w:hAnsi="Times New Roman" w:cs="Times New Roman"/>
          <w:sz w:val="26"/>
          <w:szCs w:val="26"/>
          <w:lang w:val="ru-RU"/>
        </w:rPr>
        <w:t>ь</w:t>
      </w:r>
      <w:r w:rsidRPr="0096071D">
        <w:rPr>
          <w:rFonts w:ascii="Times New Roman" w:hAnsi="Times New Roman" w:cs="Times New Roman"/>
          <w:sz w:val="26"/>
          <w:szCs w:val="26"/>
          <w:lang w:val="ru-RU"/>
        </w:rPr>
        <w:t>ные сайты)</w:t>
      </w:r>
      <w:r w:rsidR="002B5F81" w:rsidRPr="0096071D">
        <w:rPr>
          <w:rFonts w:ascii="Times New Roman" w:hAnsi="Times New Roman" w:cs="Times New Roman"/>
          <w:sz w:val="26"/>
          <w:szCs w:val="26"/>
          <w:lang w:val="ru-RU"/>
        </w:rPr>
        <w:t>;</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5) посредством размещения информации на информационных стендах Уполном</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ченного органа или многофункционального центра.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1.4. Информирование осуществляется по вопросам, касающимся: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-способов подачи заявления о предоставлении Услуги;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 xml:space="preserve"> адресов Уполномоченного органа и многофункциональных центров, обращение в которые необходимо для предоставления Услуги;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справочной информации о работе Уполномоченного органа (структурных подра</w:t>
      </w:r>
      <w:r w:rsidRPr="0096071D">
        <w:rPr>
          <w:rFonts w:ascii="Times New Roman" w:hAnsi="Times New Roman" w:cs="Times New Roman"/>
          <w:sz w:val="26"/>
          <w:szCs w:val="26"/>
          <w:lang w:val="ru-RU"/>
        </w:rPr>
        <w:t>з</w:t>
      </w:r>
      <w:r w:rsidRPr="0096071D">
        <w:rPr>
          <w:rFonts w:ascii="Times New Roman" w:hAnsi="Times New Roman" w:cs="Times New Roman"/>
          <w:sz w:val="26"/>
          <w:szCs w:val="26"/>
          <w:lang w:val="ru-RU"/>
        </w:rPr>
        <w:t>делений Уполномоченного органа);</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документов, необходимых для предоставления Услуги;</w:t>
      </w:r>
    </w:p>
    <w:p w:rsidR="00A27F4E" w:rsidRPr="0096071D" w:rsidRDefault="003E4AAD" w:rsidP="002B5F81">
      <w:pPr>
        <w:spacing w:after="0" w:line="360" w:lineRule="auto"/>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порядка и сроков предоставления Услуги;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порядка получения сведений о ходе рассмотрения заявления о предоставлении У</w:t>
      </w:r>
      <w:r w:rsidRPr="0096071D">
        <w:rPr>
          <w:rFonts w:ascii="Times New Roman" w:hAnsi="Times New Roman" w:cs="Times New Roman"/>
          <w:sz w:val="26"/>
          <w:szCs w:val="26"/>
          <w:lang w:val="ru-RU"/>
        </w:rPr>
        <w:t>с</w:t>
      </w:r>
      <w:r w:rsidRPr="0096071D">
        <w:rPr>
          <w:rFonts w:ascii="Times New Roman" w:hAnsi="Times New Roman" w:cs="Times New Roman"/>
          <w:sz w:val="26"/>
          <w:szCs w:val="26"/>
          <w:lang w:val="ru-RU"/>
        </w:rPr>
        <w:t>луги и о результатах ее предоставления;</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по вопросам предоставления услуг, которые являются необходимыми и обязател</w:t>
      </w:r>
      <w:r w:rsidRPr="0096071D">
        <w:rPr>
          <w:rFonts w:ascii="Times New Roman" w:hAnsi="Times New Roman" w:cs="Times New Roman"/>
          <w:sz w:val="26"/>
          <w:szCs w:val="26"/>
          <w:lang w:val="ru-RU"/>
        </w:rPr>
        <w:t>ь</w:t>
      </w:r>
      <w:r w:rsidRPr="0096071D">
        <w:rPr>
          <w:rFonts w:ascii="Times New Roman" w:hAnsi="Times New Roman" w:cs="Times New Roman"/>
          <w:sz w:val="26"/>
          <w:szCs w:val="26"/>
          <w:lang w:val="ru-RU"/>
        </w:rPr>
        <w:t xml:space="preserve">ными для предоставления Услуги (включая информирование о документах, необходимых для предоставления таких услуг);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порядка досудебного (внесудебного) обжалования действий (бездействия) дол</w:t>
      </w:r>
      <w:r w:rsidRPr="0096071D">
        <w:rPr>
          <w:rFonts w:ascii="Times New Roman" w:hAnsi="Times New Roman" w:cs="Times New Roman"/>
          <w:sz w:val="26"/>
          <w:szCs w:val="26"/>
          <w:lang w:val="ru-RU"/>
        </w:rPr>
        <w:t>ж</w:t>
      </w:r>
      <w:r w:rsidRPr="0096071D">
        <w:rPr>
          <w:rFonts w:ascii="Times New Roman" w:hAnsi="Times New Roman" w:cs="Times New Roman"/>
          <w:sz w:val="26"/>
          <w:szCs w:val="26"/>
          <w:lang w:val="ru-RU"/>
        </w:rPr>
        <w:t xml:space="preserve">ностных лиц Уполномоченного органа, работников многофункциональных центров и принимаемых ими при предоставлении Услуги решений.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Получение информации по вопросам предоставления Услуги и услуг, которые я</w:t>
      </w:r>
      <w:r w:rsidRPr="0096071D">
        <w:rPr>
          <w:rFonts w:ascii="Times New Roman" w:hAnsi="Times New Roman" w:cs="Times New Roman"/>
          <w:sz w:val="26"/>
          <w:szCs w:val="26"/>
          <w:lang w:val="ru-RU"/>
        </w:rPr>
        <w:t>в</w:t>
      </w:r>
      <w:r w:rsidRPr="0096071D">
        <w:rPr>
          <w:rFonts w:ascii="Times New Roman" w:hAnsi="Times New Roman" w:cs="Times New Roman"/>
          <w:sz w:val="26"/>
          <w:szCs w:val="26"/>
          <w:lang w:val="ru-RU"/>
        </w:rPr>
        <w:t>ляются необходимыми и обязательными для предоставления муниципальной услуги, осуществляется бесплатно.</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96071D">
        <w:rPr>
          <w:rFonts w:ascii="Times New Roman" w:hAnsi="Times New Roman" w:cs="Times New Roman"/>
          <w:sz w:val="26"/>
          <w:szCs w:val="26"/>
          <w:lang w:val="ru-RU"/>
        </w:rPr>
        <w:t>обрати</w:t>
      </w:r>
      <w:r w:rsidRPr="0096071D">
        <w:rPr>
          <w:rFonts w:ascii="Times New Roman" w:hAnsi="Times New Roman" w:cs="Times New Roman"/>
          <w:sz w:val="26"/>
          <w:szCs w:val="26"/>
          <w:lang w:val="ru-RU"/>
        </w:rPr>
        <w:t>в</w:t>
      </w:r>
      <w:r w:rsidRPr="0096071D">
        <w:rPr>
          <w:rFonts w:ascii="Times New Roman" w:hAnsi="Times New Roman" w:cs="Times New Roman"/>
          <w:sz w:val="26"/>
          <w:szCs w:val="26"/>
          <w:lang w:val="ru-RU"/>
        </w:rPr>
        <w:t>шихся</w:t>
      </w:r>
      <w:proofErr w:type="gramEnd"/>
      <w:r w:rsidRPr="0096071D">
        <w:rPr>
          <w:rFonts w:ascii="Times New Roman" w:hAnsi="Times New Roman" w:cs="Times New Roman"/>
          <w:sz w:val="26"/>
          <w:szCs w:val="26"/>
          <w:lang w:val="ru-RU"/>
        </w:rPr>
        <w:t xml:space="preserve"> по интересующим вопросам.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фонный звонок.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 xml:space="preserve"> Должностное лицо Уполномоченного органа не вправе осуществлять информир</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вание, выходящее за рамки стандартных процедур и условий предоставления Услуги, и влияющее прямо или косвенно на принимаемое решение.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Продолжительность информирования по телефону не должна превышать 10 минут.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Информирование осуществляется в соответствии с графиком приема граждан.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1.6. По письменному обращению должностное лицо Уполномоченного органа, о</w:t>
      </w:r>
      <w:r w:rsidRPr="0096071D">
        <w:rPr>
          <w:rFonts w:ascii="Times New Roman" w:hAnsi="Times New Roman" w:cs="Times New Roman"/>
          <w:sz w:val="26"/>
          <w:szCs w:val="26"/>
          <w:lang w:val="ru-RU"/>
        </w:rPr>
        <w:t>т</w:t>
      </w:r>
      <w:r w:rsidRPr="0096071D">
        <w:rPr>
          <w:rFonts w:ascii="Times New Roman" w:hAnsi="Times New Roman" w:cs="Times New Roman"/>
          <w:sz w:val="26"/>
          <w:szCs w:val="26"/>
          <w:lang w:val="ru-RU"/>
        </w:rPr>
        <w:t>ветственное за предоставление Услуги, подробно в письменной форме разъясняет гра</w:t>
      </w:r>
      <w:r w:rsidRPr="0096071D">
        <w:rPr>
          <w:rFonts w:ascii="Times New Roman" w:hAnsi="Times New Roman" w:cs="Times New Roman"/>
          <w:sz w:val="26"/>
          <w:szCs w:val="26"/>
          <w:lang w:val="ru-RU"/>
        </w:rPr>
        <w:t>ж</w:t>
      </w:r>
      <w:r w:rsidRPr="0096071D">
        <w:rPr>
          <w:rFonts w:ascii="Times New Roman" w:hAnsi="Times New Roman" w:cs="Times New Roman"/>
          <w:sz w:val="26"/>
          <w:szCs w:val="26"/>
          <w:lang w:val="ru-RU"/>
        </w:rPr>
        <w:t>данину сведения по вопросам, указанным в пункте 1.3. настоящего Регламента, в поря</w:t>
      </w:r>
      <w:r w:rsidRPr="0096071D">
        <w:rPr>
          <w:rFonts w:ascii="Times New Roman" w:hAnsi="Times New Roman" w:cs="Times New Roman"/>
          <w:sz w:val="26"/>
          <w:szCs w:val="26"/>
          <w:lang w:val="ru-RU"/>
        </w:rPr>
        <w:t>д</w:t>
      </w:r>
      <w:r w:rsidRPr="0096071D">
        <w:rPr>
          <w:rFonts w:ascii="Times New Roman" w:hAnsi="Times New Roman" w:cs="Times New Roman"/>
          <w:sz w:val="26"/>
          <w:szCs w:val="26"/>
          <w:lang w:val="ru-RU"/>
        </w:rPr>
        <w:t>ке, установленном Федеральным законом от 2 мая 2006 г. № 59-ФЗ «О порядке рассмо</w:t>
      </w:r>
      <w:r w:rsidRPr="0096071D">
        <w:rPr>
          <w:rFonts w:ascii="Times New Roman" w:hAnsi="Times New Roman" w:cs="Times New Roman"/>
          <w:sz w:val="26"/>
          <w:szCs w:val="26"/>
          <w:lang w:val="ru-RU"/>
        </w:rPr>
        <w:t>т</w:t>
      </w:r>
      <w:r w:rsidRPr="0096071D">
        <w:rPr>
          <w:rFonts w:ascii="Times New Roman" w:hAnsi="Times New Roman" w:cs="Times New Roman"/>
          <w:sz w:val="26"/>
          <w:szCs w:val="26"/>
          <w:lang w:val="ru-RU"/>
        </w:rPr>
        <w:t xml:space="preserve">рения обращений граждан Российской Федерации».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1.7. На ЕПГУ размещаются сведения, предусмотренные Положением о федерал</w:t>
      </w:r>
      <w:r w:rsidRPr="0096071D">
        <w:rPr>
          <w:rFonts w:ascii="Times New Roman" w:hAnsi="Times New Roman" w:cs="Times New Roman"/>
          <w:sz w:val="26"/>
          <w:szCs w:val="26"/>
          <w:lang w:val="ru-RU"/>
        </w:rPr>
        <w:t>ь</w:t>
      </w:r>
      <w:r w:rsidRPr="0096071D">
        <w:rPr>
          <w:rFonts w:ascii="Times New Roman" w:hAnsi="Times New Roman" w:cs="Times New Roman"/>
          <w:sz w:val="26"/>
          <w:szCs w:val="26"/>
          <w:lang w:val="ru-RU"/>
        </w:rPr>
        <w:t>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w:t>
      </w:r>
      <w:r w:rsidRPr="0096071D">
        <w:rPr>
          <w:rFonts w:ascii="Times New Roman" w:hAnsi="Times New Roman" w:cs="Times New Roman"/>
          <w:sz w:val="26"/>
          <w:szCs w:val="26"/>
          <w:lang w:val="ru-RU"/>
        </w:rPr>
        <w:t>с</w:t>
      </w:r>
      <w:r w:rsidRPr="0096071D">
        <w:rPr>
          <w:rFonts w:ascii="Times New Roman" w:hAnsi="Times New Roman" w:cs="Times New Roman"/>
          <w:sz w:val="26"/>
          <w:szCs w:val="26"/>
          <w:lang w:val="ru-RU"/>
        </w:rPr>
        <w:t>сийской Федерации от 24 октября 2011 г. № 861.</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proofErr w:type="gramStart"/>
      <w:r w:rsidRPr="0096071D">
        <w:rPr>
          <w:rFonts w:ascii="Times New Roman" w:hAnsi="Times New Roman" w:cs="Times New Roman"/>
          <w:sz w:val="26"/>
          <w:szCs w:val="26"/>
          <w:lang w:val="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w:t>
      </w:r>
      <w:r w:rsidRPr="0096071D">
        <w:rPr>
          <w:rFonts w:ascii="Times New Roman" w:hAnsi="Times New Roman" w:cs="Times New Roman"/>
          <w:sz w:val="26"/>
          <w:szCs w:val="26"/>
          <w:lang w:val="ru-RU"/>
        </w:rPr>
        <w:t>с</w:t>
      </w:r>
      <w:r w:rsidRPr="0096071D">
        <w:rPr>
          <w:rFonts w:ascii="Times New Roman" w:hAnsi="Times New Roman" w:cs="Times New Roman"/>
          <w:sz w:val="26"/>
          <w:szCs w:val="26"/>
          <w:lang w:val="ru-RU"/>
        </w:rPr>
        <w:t>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w:t>
      </w:r>
      <w:r w:rsidRPr="0096071D">
        <w:rPr>
          <w:rFonts w:ascii="Times New Roman" w:hAnsi="Times New Roman" w:cs="Times New Roman"/>
          <w:sz w:val="26"/>
          <w:szCs w:val="26"/>
          <w:lang w:val="ru-RU"/>
        </w:rPr>
        <w:t>в</w:t>
      </w:r>
      <w:r w:rsidRPr="0096071D">
        <w:rPr>
          <w:rFonts w:ascii="Times New Roman" w:hAnsi="Times New Roman" w:cs="Times New Roman"/>
          <w:sz w:val="26"/>
          <w:szCs w:val="26"/>
          <w:lang w:val="ru-RU"/>
        </w:rPr>
        <w:t xml:space="preserve">торизацию заявителя или предоставление им персональных данных. </w:t>
      </w:r>
      <w:proofErr w:type="gramEnd"/>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1.8. На Официальных сайтах, стендах в местах предоставления Услуги и услуг, к</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торые являются необходимыми и обязательными для предоставления Услуги, и в мног</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функциональном центре размещается следующая справочная информация: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справочные телефоны структурных подразделений Уполномоченного органа, о</w:t>
      </w:r>
      <w:r w:rsidRPr="0096071D">
        <w:rPr>
          <w:rFonts w:ascii="Times New Roman" w:hAnsi="Times New Roman" w:cs="Times New Roman"/>
          <w:sz w:val="26"/>
          <w:szCs w:val="26"/>
          <w:lang w:val="ru-RU"/>
        </w:rPr>
        <w:t>т</w:t>
      </w:r>
      <w:r w:rsidRPr="0096071D">
        <w:rPr>
          <w:rFonts w:ascii="Times New Roman" w:hAnsi="Times New Roman" w:cs="Times New Roman"/>
          <w:sz w:val="26"/>
          <w:szCs w:val="26"/>
          <w:lang w:val="ru-RU"/>
        </w:rPr>
        <w:t xml:space="preserve">ветственных за предоставление Услуги, в том числе номер телефона </w:t>
      </w:r>
      <w:proofErr w:type="spellStart"/>
      <w:r w:rsidRPr="0096071D">
        <w:rPr>
          <w:rFonts w:ascii="Times New Roman" w:hAnsi="Times New Roman" w:cs="Times New Roman"/>
          <w:sz w:val="26"/>
          <w:szCs w:val="26"/>
          <w:lang w:val="ru-RU"/>
        </w:rPr>
        <w:t>автоинформатора</w:t>
      </w:r>
      <w:proofErr w:type="spellEnd"/>
      <w:r w:rsidRPr="0096071D">
        <w:rPr>
          <w:rFonts w:ascii="Times New Roman" w:hAnsi="Times New Roman" w:cs="Times New Roman"/>
          <w:sz w:val="26"/>
          <w:szCs w:val="26"/>
          <w:lang w:val="ru-RU"/>
        </w:rPr>
        <w:t xml:space="preserve"> (при наличии);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Адреса Официальных сайтов, а также электронной почты и (или) формы обратной связи Уполномоченного органа в информационно-телекоммуникационной сети «Инте</w:t>
      </w:r>
      <w:r w:rsidRPr="0096071D">
        <w:rPr>
          <w:rFonts w:ascii="Times New Roman" w:hAnsi="Times New Roman" w:cs="Times New Roman"/>
          <w:sz w:val="26"/>
          <w:szCs w:val="26"/>
          <w:lang w:val="ru-RU"/>
        </w:rPr>
        <w:t>р</w:t>
      </w:r>
      <w:r w:rsidRPr="0096071D">
        <w:rPr>
          <w:rFonts w:ascii="Times New Roman" w:hAnsi="Times New Roman" w:cs="Times New Roman"/>
          <w:sz w:val="26"/>
          <w:szCs w:val="26"/>
          <w:lang w:val="ru-RU"/>
        </w:rPr>
        <w:t xml:space="preserve">нет».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1.9. В залах ожидания Уполномоченного органа размещаются нормативные прав</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вые акты, регулирующие порядок предоставления Услуги, в том числе копия админис</w:t>
      </w:r>
      <w:r w:rsidRPr="0096071D">
        <w:rPr>
          <w:rFonts w:ascii="Times New Roman" w:hAnsi="Times New Roman" w:cs="Times New Roman"/>
          <w:sz w:val="26"/>
          <w:szCs w:val="26"/>
          <w:lang w:val="ru-RU"/>
        </w:rPr>
        <w:t>т</w:t>
      </w:r>
      <w:r w:rsidRPr="0096071D">
        <w:rPr>
          <w:rFonts w:ascii="Times New Roman" w:hAnsi="Times New Roman" w:cs="Times New Roman"/>
          <w:sz w:val="26"/>
          <w:szCs w:val="26"/>
          <w:lang w:val="ru-RU"/>
        </w:rPr>
        <w:lastRenderedPageBreak/>
        <w:t xml:space="preserve">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1.10. </w:t>
      </w:r>
      <w:proofErr w:type="gramStart"/>
      <w:r w:rsidRPr="0096071D">
        <w:rPr>
          <w:rFonts w:ascii="Times New Roman" w:hAnsi="Times New Roman" w:cs="Times New Roman"/>
          <w:sz w:val="26"/>
          <w:szCs w:val="26"/>
          <w:lang w:val="ru-RU"/>
        </w:rPr>
        <w:t>Размещение информации о порядке предоставления Услуги на информацио</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ным органом в соответствии с требованиями, установленными постановлением Прав</w:t>
      </w:r>
      <w:r w:rsidRPr="0096071D">
        <w:rPr>
          <w:rFonts w:ascii="Times New Roman" w:hAnsi="Times New Roman" w:cs="Times New Roman"/>
          <w:sz w:val="26"/>
          <w:szCs w:val="26"/>
          <w:lang w:val="ru-RU"/>
        </w:rPr>
        <w:t>и</w:t>
      </w:r>
      <w:r w:rsidRPr="0096071D">
        <w:rPr>
          <w:rFonts w:ascii="Times New Roman" w:hAnsi="Times New Roman" w:cs="Times New Roman"/>
          <w:sz w:val="26"/>
          <w:szCs w:val="26"/>
          <w:lang w:val="ru-RU"/>
        </w:rPr>
        <w:t>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бюджетных фондов, органами</w:t>
      </w:r>
      <w:proofErr w:type="gramEnd"/>
      <w:r w:rsidRPr="0096071D">
        <w:rPr>
          <w:rFonts w:ascii="Times New Roman" w:hAnsi="Times New Roman" w:cs="Times New Roman"/>
          <w:sz w:val="26"/>
          <w:szCs w:val="26"/>
          <w:lang w:val="ru-RU"/>
        </w:rPr>
        <w:t xml:space="preserve"> государственной власти субъектов Российской Федерации, органами местного самоуправления», с учетом требований к информированию, устано</w:t>
      </w:r>
      <w:r w:rsidRPr="0096071D">
        <w:rPr>
          <w:rFonts w:ascii="Times New Roman" w:hAnsi="Times New Roman" w:cs="Times New Roman"/>
          <w:sz w:val="26"/>
          <w:szCs w:val="26"/>
          <w:lang w:val="ru-RU"/>
        </w:rPr>
        <w:t>в</w:t>
      </w:r>
      <w:r w:rsidRPr="0096071D">
        <w:rPr>
          <w:rFonts w:ascii="Times New Roman" w:hAnsi="Times New Roman" w:cs="Times New Roman"/>
          <w:sz w:val="26"/>
          <w:szCs w:val="26"/>
          <w:lang w:val="ru-RU"/>
        </w:rPr>
        <w:t xml:space="preserve">ленных настоящим Регламентом.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1.11. Информация о ходе рассмотрения заявления о предоставлении Услуги и о р</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зультатах ее предоставления может быть получена Заявителем с учетом требований, у</w:t>
      </w:r>
      <w:r w:rsidRPr="0096071D">
        <w:rPr>
          <w:rFonts w:ascii="Times New Roman" w:hAnsi="Times New Roman" w:cs="Times New Roman"/>
          <w:sz w:val="26"/>
          <w:szCs w:val="26"/>
          <w:lang w:val="ru-RU"/>
        </w:rPr>
        <w:t>с</w:t>
      </w:r>
      <w:r w:rsidRPr="0096071D">
        <w:rPr>
          <w:rFonts w:ascii="Times New Roman" w:hAnsi="Times New Roman" w:cs="Times New Roman"/>
          <w:sz w:val="26"/>
          <w:szCs w:val="26"/>
          <w:lang w:val="ru-RU"/>
        </w:rPr>
        <w:t>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D57EE1">
        <w:rPr>
          <w:rFonts w:ascii="Times New Roman" w:hAnsi="Times New Roman" w:cs="Times New Roman"/>
          <w:b/>
          <w:sz w:val="26"/>
          <w:szCs w:val="26"/>
        </w:rPr>
        <w:t>II</w:t>
      </w:r>
      <w:r w:rsidRPr="0096071D">
        <w:rPr>
          <w:rFonts w:ascii="Times New Roman" w:hAnsi="Times New Roman" w:cs="Times New Roman"/>
          <w:b/>
          <w:sz w:val="26"/>
          <w:szCs w:val="26"/>
          <w:lang w:val="ru-RU"/>
        </w:rPr>
        <w:t xml:space="preserve">. Стандарт предоставления муниципальной услуги </w:t>
      </w: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Наименование муниципальной услуги</w:t>
      </w:r>
    </w:p>
    <w:p w:rsidR="00A27F4E" w:rsidRPr="00CF0887" w:rsidRDefault="003E4AAD">
      <w:pPr>
        <w:spacing w:after="0" w:line="360" w:lineRule="auto"/>
        <w:ind w:firstLine="709"/>
        <w:contextualSpacing/>
        <w:jc w:val="both"/>
        <w:rPr>
          <w:rFonts w:ascii="Times New Roman" w:hAnsi="Times New Roman" w:cs="Times New Roman"/>
          <w:sz w:val="26"/>
          <w:szCs w:val="26"/>
          <w:lang w:val="ru-RU"/>
        </w:rPr>
      </w:pPr>
      <w:r w:rsidRPr="00CF0887">
        <w:rPr>
          <w:rFonts w:ascii="Times New Roman" w:hAnsi="Times New Roman" w:cs="Times New Roman"/>
          <w:sz w:val="26"/>
          <w:szCs w:val="26"/>
          <w:lang w:val="ru-RU"/>
        </w:rPr>
        <w:t xml:space="preserve"> 2.1. «Присвоение адреса объекту адресации, изменение и аннулирование такого адреса». </w:t>
      </w:r>
    </w:p>
    <w:p w:rsidR="001F11BF" w:rsidRDefault="001F11BF">
      <w:pPr>
        <w:spacing w:after="0" w:line="360" w:lineRule="auto"/>
        <w:ind w:firstLine="709"/>
        <w:contextualSpacing/>
        <w:jc w:val="center"/>
        <w:rPr>
          <w:rFonts w:ascii="Times New Roman" w:hAnsi="Times New Roman" w:cs="Times New Roman"/>
          <w:b/>
          <w:sz w:val="26"/>
          <w:szCs w:val="26"/>
          <w:lang w:val="ru-RU"/>
        </w:rPr>
      </w:pPr>
    </w:p>
    <w:p w:rsidR="00A27F4E" w:rsidRPr="001F11BF" w:rsidRDefault="003E4AAD">
      <w:pPr>
        <w:spacing w:after="0" w:line="360" w:lineRule="auto"/>
        <w:ind w:firstLine="709"/>
        <w:contextualSpacing/>
        <w:jc w:val="center"/>
        <w:rPr>
          <w:rFonts w:ascii="Times New Roman" w:hAnsi="Times New Roman" w:cs="Times New Roman"/>
          <w:sz w:val="26"/>
          <w:szCs w:val="26"/>
          <w:lang w:val="ru-RU"/>
        </w:rPr>
      </w:pPr>
      <w:r w:rsidRPr="001F11BF">
        <w:rPr>
          <w:rFonts w:ascii="Times New Roman" w:hAnsi="Times New Roman" w:cs="Times New Roman"/>
          <w:b/>
          <w:sz w:val="26"/>
          <w:szCs w:val="26"/>
          <w:lang w:val="ru-RU"/>
        </w:rPr>
        <w:t>Наименование органа государственной власти, органа местного самоуправл</w:t>
      </w:r>
      <w:r w:rsidRPr="001F11BF">
        <w:rPr>
          <w:rFonts w:ascii="Times New Roman" w:hAnsi="Times New Roman" w:cs="Times New Roman"/>
          <w:b/>
          <w:sz w:val="26"/>
          <w:szCs w:val="26"/>
          <w:lang w:val="ru-RU"/>
        </w:rPr>
        <w:t>е</w:t>
      </w:r>
      <w:r w:rsidRPr="001F11BF">
        <w:rPr>
          <w:rFonts w:ascii="Times New Roman" w:hAnsi="Times New Roman" w:cs="Times New Roman"/>
          <w:b/>
          <w:sz w:val="26"/>
          <w:szCs w:val="26"/>
          <w:lang w:val="ru-RU"/>
        </w:rPr>
        <w:t>ния (организации), предоставляющего муниципальную услугу</w:t>
      </w:r>
    </w:p>
    <w:p w:rsidR="00A27F4E" w:rsidRPr="001F11BF" w:rsidRDefault="003E4AAD">
      <w:pPr>
        <w:spacing w:after="0" w:line="360" w:lineRule="auto"/>
        <w:ind w:firstLine="709"/>
        <w:contextualSpacing/>
        <w:jc w:val="both"/>
        <w:rPr>
          <w:rFonts w:ascii="Times New Roman" w:hAnsi="Times New Roman" w:cs="Times New Roman"/>
          <w:color w:val="FF0000"/>
          <w:sz w:val="26"/>
          <w:szCs w:val="26"/>
          <w:lang w:val="ru-RU"/>
        </w:rPr>
      </w:pPr>
      <w:r w:rsidRPr="001F11BF">
        <w:rPr>
          <w:rFonts w:ascii="Times New Roman" w:hAnsi="Times New Roman" w:cs="Times New Roman"/>
          <w:sz w:val="26"/>
          <w:szCs w:val="26"/>
          <w:lang w:val="ru-RU"/>
        </w:rPr>
        <w:t>2.2. Услуга предоставляется Уполномоченным органом в лице органа местного с</w:t>
      </w:r>
      <w:r w:rsidRPr="001F11BF">
        <w:rPr>
          <w:rFonts w:ascii="Times New Roman" w:hAnsi="Times New Roman" w:cs="Times New Roman"/>
          <w:sz w:val="26"/>
          <w:szCs w:val="26"/>
          <w:lang w:val="ru-RU"/>
        </w:rPr>
        <w:t>а</w:t>
      </w:r>
      <w:r w:rsidRPr="001F11BF">
        <w:rPr>
          <w:rFonts w:ascii="Times New Roman" w:hAnsi="Times New Roman" w:cs="Times New Roman"/>
          <w:sz w:val="26"/>
          <w:szCs w:val="26"/>
          <w:lang w:val="ru-RU"/>
        </w:rPr>
        <w:t xml:space="preserve">моуправления,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2.3. При предоставлении Услуги Уполномоченный орган взаимодействует </w:t>
      </w:r>
      <w:proofErr w:type="gramStart"/>
      <w:r w:rsidRPr="0096071D">
        <w:rPr>
          <w:rFonts w:ascii="Times New Roman" w:hAnsi="Times New Roman" w:cs="Times New Roman"/>
          <w:sz w:val="26"/>
          <w:szCs w:val="26"/>
          <w:lang w:val="ru-RU"/>
        </w:rPr>
        <w:t>с</w:t>
      </w:r>
      <w:proofErr w:type="gramEnd"/>
      <w:r w:rsidRPr="0096071D">
        <w:rPr>
          <w:rFonts w:ascii="Times New Roman" w:hAnsi="Times New Roman" w:cs="Times New Roman"/>
          <w:sz w:val="26"/>
          <w:szCs w:val="26"/>
          <w:lang w:val="ru-RU"/>
        </w:rPr>
        <w:t>:</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оператором федеральной информационной адресной системы (далее — Оператор ФИАС);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w:t>
      </w:r>
      <w:r w:rsidRPr="0096071D">
        <w:rPr>
          <w:rFonts w:ascii="Times New Roman" w:hAnsi="Times New Roman" w:cs="Times New Roman"/>
          <w:sz w:val="26"/>
          <w:szCs w:val="26"/>
          <w:lang w:val="ru-RU"/>
        </w:rPr>
        <w:t>т</w:t>
      </w:r>
      <w:r w:rsidRPr="0096071D">
        <w:rPr>
          <w:rFonts w:ascii="Times New Roman" w:hAnsi="Times New Roman" w:cs="Times New Roman"/>
          <w:sz w:val="26"/>
          <w:szCs w:val="26"/>
          <w:lang w:val="ru-RU"/>
        </w:rPr>
        <w:lastRenderedPageBreak/>
        <w:t>венном реестре недвижимости, или действующим на основании решения указанного о</w:t>
      </w:r>
      <w:r w:rsidRPr="0096071D">
        <w:rPr>
          <w:rFonts w:ascii="Times New Roman" w:hAnsi="Times New Roman" w:cs="Times New Roman"/>
          <w:sz w:val="26"/>
          <w:szCs w:val="26"/>
          <w:lang w:val="ru-RU"/>
        </w:rPr>
        <w:t>р</w:t>
      </w:r>
      <w:r w:rsidRPr="0096071D">
        <w:rPr>
          <w:rFonts w:ascii="Times New Roman" w:hAnsi="Times New Roman" w:cs="Times New Roman"/>
          <w:sz w:val="26"/>
          <w:szCs w:val="26"/>
          <w:lang w:val="ru-RU"/>
        </w:rPr>
        <w:t xml:space="preserve">гана подведомственным ему федеральным государственным бюджетным учреждением;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органами государственной власти, органами местного самоуправления и подв</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домственными государственным органам или органам местного самоуправления орган</w:t>
      </w:r>
      <w:r w:rsidRPr="0096071D">
        <w:rPr>
          <w:rFonts w:ascii="Times New Roman" w:hAnsi="Times New Roman" w:cs="Times New Roman"/>
          <w:sz w:val="26"/>
          <w:szCs w:val="26"/>
          <w:lang w:val="ru-RU"/>
        </w:rPr>
        <w:t>и</w:t>
      </w:r>
      <w:r w:rsidRPr="0096071D">
        <w:rPr>
          <w:rFonts w:ascii="Times New Roman" w:hAnsi="Times New Roman" w:cs="Times New Roman"/>
          <w:sz w:val="26"/>
          <w:szCs w:val="26"/>
          <w:lang w:val="ru-RU"/>
        </w:rPr>
        <w:t>зациями, в распоряжении которых находятся документы (их копии, сведения, содерж</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 xml:space="preserve">щиеся в них), указанные в пункте 34 Правил.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В предоставлении государственной услуги принимают участие структурные по</w:t>
      </w:r>
      <w:r w:rsidRPr="0096071D">
        <w:rPr>
          <w:rFonts w:ascii="Times New Roman" w:hAnsi="Times New Roman" w:cs="Times New Roman"/>
          <w:sz w:val="26"/>
          <w:szCs w:val="26"/>
          <w:lang w:val="ru-RU"/>
        </w:rPr>
        <w:t>д</w:t>
      </w:r>
      <w:r w:rsidRPr="0096071D">
        <w:rPr>
          <w:rFonts w:ascii="Times New Roman" w:hAnsi="Times New Roman" w:cs="Times New Roman"/>
          <w:sz w:val="26"/>
          <w:szCs w:val="26"/>
          <w:lang w:val="ru-RU"/>
        </w:rPr>
        <w:t>разделения Уполномоченного органа (многофункциональные центры при наличии соо</w:t>
      </w:r>
      <w:r w:rsidRPr="0096071D">
        <w:rPr>
          <w:rFonts w:ascii="Times New Roman" w:hAnsi="Times New Roman" w:cs="Times New Roman"/>
          <w:sz w:val="26"/>
          <w:szCs w:val="26"/>
          <w:lang w:val="ru-RU"/>
        </w:rPr>
        <w:t>т</w:t>
      </w:r>
      <w:r w:rsidRPr="0096071D">
        <w:rPr>
          <w:rFonts w:ascii="Times New Roman" w:hAnsi="Times New Roman" w:cs="Times New Roman"/>
          <w:sz w:val="26"/>
          <w:szCs w:val="26"/>
          <w:lang w:val="ru-RU"/>
        </w:rPr>
        <w:t xml:space="preserve">ветствующего соглашения о взаимодействии).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При предоставлении государственной услуги Уполномоченный орган взаимоде</w:t>
      </w:r>
      <w:r w:rsidRPr="0096071D">
        <w:rPr>
          <w:rFonts w:ascii="Times New Roman" w:hAnsi="Times New Roman" w:cs="Times New Roman"/>
          <w:sz w:val="26"/>
          <w:szCs w:val="26"/>
          <w:lang w:val="ru-RU"/>
        </w:rPr>
        <w:t>й</w:t>
      </w:r>
      <w:r w:rsidRPr="0096071D">
        <w:rPr>
          <w:rFonts w:ascii="Times New Roman" w:hAnsi="Times New Roman" w:cs="Times New Roman"/>
          <w:sz w:val="26"/>
          <w:szCs w:val="26"/>
          <w:lang w:val="ru-RU"/>
        </w:rPr>
        <w:t>ствует с Федеральной налоговой службой по вопросу получения выписки из Единого г</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сударственного реестра юридических лиц и Единого государственного реестра индивид</w:t>
      </w:r>
      <w:r w:rsidRPr="0096071D">
        <w:rPr>
          <w:rFonts w:ascii="Times New Roman" w:hAnsi="Times New Roman" w:cs="Times New Roman"/>
          <w:sz w:val="26"/>
          <w:szCs w:val="26"/>
          <w:lang w:val="ru-RU"/>
        </w:rPr>
        <w:t>у</w:t>
      </w:r>
      <w:r w:rsidRPr="0096071D">
        <w:rPr>
          <w:rFonts w:ascii="Times New Roman" w:hAnsi="Times New Roman" w:cs="Times New Roman"/>
          <w:sz w:val="26"/>
          <w:szCs w:val="26"/>
          <w:lang w:val="ru-RU"/>
        </w:rPr>
        <w:t xml:space="preserve">альных предпринимателей.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2.4. При предоставлении Услуги Уполномоченному органу запрещается требовать от Заявителя осуществления действий, в том числе согласований, необходимых для пол</w:t>
      </w:r>
      <w:r w:rsidRPr="0096071D">
        <w:rPr>
          <w:rFonts w:ascii="Times New Roman" w:hAnsi="Times New Roman" w:cs="Times New Roman"/>
          <w:sz w:val="26"/>
          <w:szCs w:val="26"/>
          <w:lang w:val="ru-RU"/>
        </w:rPr>
        <w:t>у</w:t>
      </w:r>
      <w:r w:rsidRPr="0096071D">
        <w:rPr>
          <w:rFonts w:ascii="Times New Roman" w:hAnsi="Times New Roman" w:cs="Times New Roman"/>
          <w:sz w:val="26"/>
          <w:szCs w:val="26"/>
          <w:lang w:val="ru-RU"/>
        </w:rPr>
        <w:t xml:space="preserve">чения Услуги и связанных с </w:t>
      </w:r>
      <w:r w:rsidR="002B5F81" w:rsidRPr="0096071D">
        <w:rPr>
          <w:rFonts w:ascii="Times New Roman" w:hAnsi="Times New Roman" w:cs="Times New Roman"/>
          <w:sz w:val="26"/>
          <w:szCs w:val="26"/>
          <w:lang w:val="ru-RU"/>
        </w:rPr>
        <w:t>обращением</w:t>
      </w:r>
      <w:r w:rsidRPr="0096071D">
        <w:rPr>
          <w:rFonts w:ascii="Times New Roman" w:hAnsi="Times New Roman" w:cs="Times New Roman"/>
          <w:sz w:val="26"/>
          <w:szCs w:val="26"/>
          <w:lang w:val="ru-RU"/>
        </w:rPr>
        <w:t xml:space="preserve"> в иные государственные органы и организации, за исключением получения услуг, 10 включенных в перечень услуг, которые являются необходимыми и обязательными для предоставления Услуги. </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Описание результата предоставления муниципальной услуги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2.5. Результатом предоставления Услуги является: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выдача (направление) решения Уполномоченного органа о присвоении адреса объекту адресации;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выдача (направление) решения Уполномоченного органа об отказе в присвоении объекту адресации адреса или аннулировании его адреса.</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2.5.1. Решение о присвоении адреса объекту адресации принимается Уполном</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ченным органом с учетом требований к его составу, установленных пунктом 22 Правил. Рекомендуемый образец формы решения о присвоении адреса объекту адресации спр</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вочно приведен в Приложении № 1 к настоящему Регламенту.</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 xml:space="preserve"> 2.5.2. Решение об аннулировании адреса объекта адресации принимается Уполн</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моченным органом с учетом требований к его составу, установленных пунктом 23 Пр</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вил.</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Рекомендуемый образец формы решения об аннулировании адреса объекта адр</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сации справочно приведен в Приложении № 1 к настоящему Регламенту.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proofErr w:type="gramStart"/>
      <w:r w:rsidRPr="0096071D">
        <w:rPr>
          <w:rFonts w:ascii="Times New Roman" w:hAnsi="Times New Roman" w:cs="Times New Roman"/>
          <w:sz w:val="26"/>
          <w:szCs w:val="26"/>
          <w:lang w:val="ru-RU"/>
        </w:rP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w:t>
      </w:r>
      <w:r w:rsidRPr="0096071D">
        <w:rPr>
          <w:rFonts w:ascii="Times New Roman" w:hAnsi="Times New Roman" w:cs="Times New Roman"/>
          <w:sz w:val="26"/>
          <w:szCs w:val="26"/>
          <w:lang w:val="ru-RU"/>
        </w:rPr>
        <w:t>у</w:t>
      </w:r>
      <w:r w:rsidRPr="0096071D">
        <w:rPr>
          <w:rFonts w:ascii="Times New Roman" w:hAnsi="Times New Roman" w:cs="Times New Roman"/>
          <w:sz w:val="26"/>
          <w:szCs w:val="26"/>
          <w:lang w:val="ru-RU"/>
        </w:rPr>
        <w:t>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ном адресном реестре, органам государственной власти, органам местного самоуправл</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ния, физическим и юридическим лицам, в том</w:t>
      </w:r>
      <w:proofErr w:type="gramEnd"/>
      <w:r w:rsidRPr="0096071D">
        <w:rPr>
          <w:rFonts w:ascii="Times New Roman" w:hAnsi="Times New Roman" w:cs="Times New Roman"/>
          <w:sz w:val="26"/>
          <w:szCs w:val="26"/>
          <w:lang w:val="ru-RU"/>
        </w:rPr>
        <w:t xml:space="preserve"> </w:t>
      </w:r>
      <w:proofErr w:type="gramStart"/>
      <w:r w:rsidRPr="0096071D">
        <w:rPr>
          <w:rFonts w:ascii="Times New Roman" w:hAnsi="Times New Roman" w:cs="Times New Roman"/>
          <w:sz w:val="26"/>
          <w:szCs w:val="26"/>
          <w:lang w:val="ru-RU"/>
        </w:rPr>
        <w:t>числе</w:t>
      </w:r>
      <w:proofErr w:type="gramEnd"/>
      <w:r w:rsidRPr="0096071D">
        <w:rPr>
          <w:rFonts w:ascii="Times New Roman" w:hAnsi="Times New Roman" w:cs="Times New Roman"/>
          <w:sz w:val="26"/>
          <w:szCs w:val="26"/>
          <w:lang w:val="ru-RU"/>
        </w:rPr>
        <w:t xml:space="preserve"> посредством обеспечения доступа к федеральной информационной адресной системе».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2.5.3. Решение об отказе в присвоении объекту адресации адреса или аннулиров</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нии его адреса принимается Уполномоченным органом по форме, установленной прил</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жением № 2 к приказу Министерства финансов Российской Федерации от 11 декабря 2014 г. № 146н. Справочно форма данного решения приведена в Приложении № 1 к н</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стоящему Регламенту.</w:t>
      </w:r>
    </w:p>
    <w:p w:rsidR="00A27F4E"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w:t>
      </w:r>
      <w:r w:rsidRPr="0096071D">
        <w:rPr>
          <w:rFonts w:ascii="Times New Roman" w:hAnsi="Times New Roman" w:cs="Times New Roman"/>
          <w:sz w:val="26"/>
          <w:szCs w:val="26"/>
          <w:lang w:val="ru-RU"/>
        </w:rPr>
        <w:t>с</w:t>
      </w:r>
      <w:r w:rsidRPr="0096071D">
        <w:rPr>
          <w:rFonts w:ascii="Times New Roman" w:hAnsi="Times New Roman" w:cs="Times New Roman"/>
          <w:sz w:val="26"/>
          <w:szCs w:val="26"/>
          <w:lang w:val="ru-RU"/>
        </w:rPr>
        <w:t xml:space="preserve">пользованием федеральной информационной адресной системы. </w:t>
      </w:r>
    </w:p>
    <w:p w:rsidR="00607E94" w:rsidRDefault="00607E94" w:rsidP="00607E94">
      <w:pPr>
        <w:pStyle w:val="2"/>
        <w:ind w:right="-1" w:firstLine="540"/>
        <w:jc w:val="both"/>
        <w:rPr>
          <w:rFonts w:ascii="Times New Roman" w:hAnsi="Times New Roman" w:cs="Times New Roman"/>
          <w:b w:val="0"/>
          <w:color w:val="auto"/>
          <w:sz w:val="28"/>
          <w:szCs w:val="28"/>
          <w:lang w:val="ru-RU"/>
        </w:rPr>
      </w:pPr>
      <w:r w:rsidRPr="00607E94">
        <w:rPr>
          <w:rFonts w:ascii="Times New Roman" w:hAnsi="Times New Roman" w:cs="Times New Roman"/>
          <w:b w:val="0"/>
          <w:color w:val="auto"/>
          <w:sz w:val="28"/>
          <w:szCs w:val="28"/>
          <w:lang w:val="ru-RU"/>
        </w:rPr>
        <w:t>2.5.4. При получении результатов предоставления муниципальной услуги в отношении несовершеннолетнего законным представителем нес</w:t>
      </w:r>
      <w:r w:rsidRPr="00607E94">
        <w:rPr>
          <w:rFonts w:ascii="Times New Roman" w:hAnsi="Times New Roman" w:cs="Times New Roman"/>
          <w:b w:val="0"/>
          <w:color w:val="auto"/>
          <w:sz w:val="28"/>
          <w:szCs w:val="28"/>
          <w:lang w:val="ru-RU"/>
        </w:rPr>
        <w:t>о</w:t>
      </w:r>
      <w:r w:rsidRPr="00607E94">
        <w:rPr>
          <w:rFonts w:ascii="Times New Roman" w:hAnsi="Times New Roman" w:cs="Times New Roman"/>
          <w:b w:val="0"/>
          <w:color w:val="auto"/>
          <w:sz w:val="28"/>
          <w:szCs w:val="28"/>
          <w:lang w:val="ru-RU"/>
        </w:rPr>
        <w:t>вершеннолетнего, являющимся заявителем, реализация права на получение результатов предоставл</w:t>
      </w:r>
      <w:r w:rsidRPr="00607E94">
        <w:rPr>
          <w:rFonts w:ascii="Times New Roman" w:hAnsi="Times New Roman" w:cs="Times New Roman"/>
          <w:b w:val="0"/>
          <w:color w:val="auto"/>
          <w:sz w:val="28"/>
          <w:szCs w:val="28"/>
          <w:lang w:val="ru-RU"/>
        </w:rPr>
        <w:t>е</w:t>
      </w:r>
      <w:r w:rsidRPr="00607E94">
        <w:rPr>
          <w:rFonts w:ascii="Times New Roman" w:hAnsi="Times New Roman" w:cs="Times New Roman"/>
          <w:b w:val="0"/>
          <w:color w:val="auto"/>
          <w:sz w:val="28"/>
          <w:szCs w:val="28"/>
          <w:lang w:val="ru-RU"/>
        </w:rPr>
        <w:t>ния муниципальной услуги в отношении несовершеннолетнего, оформленных в форме документа на бумажном носителе, может осуществляться законным пре</w:t>
      </w:r>
      <w:r w:rsidRPr="00607E94">
        <w:rPr>
          <w:rFonts w:ascii="Times New Roman" w:hAnsi="Times New Roman" w:cs="Times New Roman"/>
          <w:b w:val="0"/>
          <w:color w:val="auto"/>
          <w:sz w:val="28"/>
          <w:szCs w:val="28"/>
          <w:lang w:val="ru-RU"/>
        </w:rPr>
        <w:t>д</w:t>
      </w:r>
      <w:r w:rsidRPr="00607E94">
        <w:rPr>
          <w:rFonts w:ascii="Times New Roman" w:hAnsi="Times New Roman" w:cs="Times New Roman"/>
          <w:b w:val="0"/>
          <w:color w:val="auto"/>
          <w:sz w:val="28"/>
          <w:szCs w:val="28"/>
          <w:lang w:val="ru-RU"/>
        </w:rPr>
        <w:t>ставителем несовершеннолетнего, не являющимся заявителем. В этом случае за</w:t>
      </w:r>
      <w:r w:rsidRPr="00607E94">
        <w:rPr>
          <w:rFonts w:ascii="Times New Roman" w:hAnsi="Times New Roman" w:cs="Times New Roman"/>
          <w:b w:val="0"/>
          <w:color w:val="auto"/>
          <w:sz w:val="28"/>
          <w:szCs w:val="28"/>
          <w:lang w:val="ru-RU"/>
        </w:rPr>
        <w:t>я</w:t>
      </w:r>
      <w:r w:rsidRPr="00607E94">
        <w:rPr>
          <w:rFonts w:ascii="Times New Roman" w:hAnsi="Times New Roman" w:cs="Times New Roman"/>
          <w:b w:val="0"/>
          <w:color w:val="auto"/>
          <w:sz w:val="28"/>
          <w:szCs w:val="28"/>
          <w:lang w:val="ru-RU"/>
        </w:rPr>
        <w:t>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w:t>
      </w:r>
      <w:r w:rsidRPr="00607E94">
        <w:rPr>
          <w:rFonts w:ascii="Times New Roman" w:hAnsi="Times New Roman" w:cs="Times New Roman"/>
          <w:b w:val="0"/>
          <w:color w:val="auto"/>
          <w:sz w:val="28"/>
          <w:szCs w:val="28"/>
          <w:lang w:val="ru-RU"/>
        </w:rPr>
        <w:t>о</w:t>
      </w:r>
      <w:r w:rsidRPr="00607E94">
        <w:rPr>
          <w:rFonts w:ascii="Times New Roman" w:hAnsi="Times New Roman" w:cs="Times New Roman"/>
          <w:b w:val="0"/>
          <w:color w:val="auto"/>
          <w:sz w:val="28"/>
          <w:szCs w:val="28"/>
          <w:lang w:val="ru-RU"/>
        </w:rPr>
        <w:t>лучение результатов предоставления соответствующей услуги в отношении нес</w:t>
      </w:r>
      <w:r w:rsidRPr="00607E94">
        <w:rPr>
          <w:rFonts w:ascii="Times New Roman" w:hAnsi="Times New Roman" w:cs="Times New Roman"/>
          <w:b w:val="0"/>
          <w:color w:val="auto"/>
          <w:sz w:val="28"/>
          <w:szCs w:val="28"/>
          <w:lang w:val="ru-RU"/>
        </w:rPr>
        <w:t>о</w:t>
      </w:r>
      <w:r w:rsidRPr="00607E94">
        <w:rPr>
          <w:rFonts w:ascii="Times New Roman" w:hAnsi="Times New Roman" w:cs="Times New Roman"/>
          <w:b w:val="0"/>
          <w:color w:val="auto"/>
          <w:sz w:val="28"/>
          <w:szCs w:val="28"/>
          <w:lang w:val="ru-RU"/>
        </w:rPr>
        <w:t>вершеннолетнего.</w:t>
      </w:r>
    </w:p>
    <w:p w:rsidR="00607E94" w:rsidRPr="00607E94" w:rsidRDefault="00607E94" w:rsidP="00607E94">
      <w:pPr>
        <w:rPr>
          <w:lang w:val="ru-RU"/>
        </w:rPr>
      </w:pPr>
    </w:p>
    <w:p w:rsidR="00607E94" w:rsidRPr="00607E94" w:rsidRDefault="00607E94" w:rsidP="00607E94">
      <w:pPr>
        <w:spacing w:after="0" w:line="360" w:lineRule="auto"/>
        <w:ind w:firstLine="709"/>
        <w:contextualSpacing/>
        <w:jc w:val="both"/>
        <w:rPr>
          <w:rFonts w:ascii="Times New Roman" w:hAnsi="Times New Roman" w:cs="Times New Roman"/>
          <w:sz w:val="26"/>
          <w:szCs w:val="26"/>
          <w:lang w:val="ru-RU"/>
        </w:rPr>
      </w:pPr>
      <w:r w:rsidRPr="00607E94">
        <w:rPr>
          <w:rFonts w:ascii="Times New Roman" w:hAnsi="Times New Roman" w:cs="Times New Roman"/>
          <w:sz w:val="28"/>
          <w:szCs w:val="28"/>
          <w:lang w:val="ru-RU"/>
        </w:rPr>
        <w:lastRenderedPageBreak/>
        <w:tab/>
      </w:r>
      <w:proofErr w:type="gramStart"/>
      <w:r w:rsidRPr="00607E94">
        <w:rPr>
          <w:rFonts w:ascii="Times New Roman" w:hAnsi="Times New Roman" w:cs="Times New Roman"/>
          <w:sz w:val="28"/>
          <w:szCs w:val="28"/>
          <w:lang w:val="ru-RU"/>
        </w:rPr>
        <w:t>Результаты предоставления муниципальной услуги в отношении нес</w:t>
      </w:r>
      <w:r w:rsidRPr="00607E94">
        <w:rPr>
          <w:rFonts w:ascii="Times New Roman" w:hAnsi="Times New Roman" w:cs="Times New Roman"/>
          <w:sz w:val="28"/>
          <w:szCs w:val="28"/>
          <w:lang w:val="ru-RU"/>
        </w:rPr>
        <w:t>о</w:t>
      </w:r>
      <w:r w:rsidRPr="00607E94">
        <w:rPr>
          <w:rFonts w:ascii="Times New Roman" w:hAnsi="Times New Roman" w:cs="Times New Roman"/>
          <w:sz w:val="28"/>
          <w:szCs w:val="28"/>
          <w:lang w:val="ru-RU"/>
        </w:rPr>
        <w:t>вершеннолетнего, оформленные в форме документа на бумажном носителе, не м</w:t>
      </w:r>
      <w:r w:rsidRPr="00607E94">
        <w:rPr>
          <w:rFonts w:ascii="Times New Roman" w:hAnsi="Times New Roman" w:cs="Times New Roman"/>
          <w:sz w:val="28"/>
          <w:szCs w:val="28"/>
          <w:lang w:val="ru-RU"/>
        </w:rPr>
        <w:t>о</w:t>
      </w:r>
      <w:r w:rsidRPr="00607E94">
        <w:rPr>
          <w:rFonts w:ascii="Times New Roman" w:hAnsi="Times New Roman" w:cs="Times New Roman"/>
          <w:sz w:val="28"/>
          <w:szCs w:val="28"/>
          <w:lang w:val="ru-RU"/>
        </w:rPr>
        <w:t>гут быть предоставлены другому законному представителю несовершеннолетнего в случае, если заявитель в момент подачи заявления о предоставлении муниц</w:t>
      </w:r>
      <w:r w:rsidRPr="00607E94">
        <w:rPr>
          <w:rFonts w:ascii="Times New Roman" w:hAnsi="Times New Roman" w:cs="Times New Roman"/>
          <w:sz w:val="28"/>
          <w:szCs w:val="28"/>
          <w:lang w:val="ru-RU"/>
        </w:rPr>
        <w:t>и</w:t>
      </w:r>
      <w:r w:rsidRPr="00607E94">
        <w:rPr>
          <w:rFonts w:ascii="Times New Roman" w:hAnsi="Times New Roman" w:cs="Times New Roman"/>
          <w:sz w:val="28"/>
          <w:szCs w:val="28"/>
          <w:lang w:val="ru-RU"/>
        </w:rPr>
        <w:t>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r>
        <w:rPr>
          <w:rFonts w:ascii="Times New Roman" w:hAnsi="Times New Roman" w:cs="Times New Roman"/>
          <w:sz w:val="28"/>
          <w:szCs w:val="28"/>
          <w:lang w:val="ru-RU"/>
        </w:rPr>
        <w:t xml:space="preserve"> </w:t>
      </w:r>
      <w:proofErr w:type="gramEnd"/>
      <w:r>
        <w:rPr>
          <w:rFonts w:ascii="Times New Roman" w:hAnsi="Times New Roman" w:cs="Times New Roman"/>
          <w:sz w:val="28"/>
          <w:szCs w:val="28"/>
          <w:lang w:val="ru-RU"/>
        </w:rPr>
        <w:t>(Подпункт введен постановлением от 07.02.2025 № 7)</w:t>
      </w: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Срок предоставления муниципальной услуги и выдачи (направления) док</w:t>
      </w:r>
      <w:r w:rsidRPr="0096071D">
        <w:rPr>
          <w:rFonts w:ascii="Times New Roman" w:hAnsi="Times New Roman" w:cs="Times New Roman"/>
          <w:b/>
          <w:sz w:val="26"/>
          <w:szCs w:val="26"/>
          <w:lang w:val="ru-RU"/>
        </w:rPr>
        <w:t>у</w:t>
      </w:r>
      <w:r w:rsidRPr="0096071D">
        <w:rPr>
          <w:rFonts w:ascii="Times New Roman" w:hAnsi="Times New Roman" w:cs="Times New Roman"/>
          <w:b/>
          <w:sz w:val="26"/>
          <w:szCs w:val="26"/>
          <w:lang w:val="ru-RU"/>
        </w:rPr>
        <w:t>ментов, являющихся результатом предоставления муниципальной услуги</w:t>
      </w:r>
    </w:p>
    <w:p w:rsidR="00B00ECB" w:rsidRPr="00B00ECB" w:rsidRDefault="00B00ECB" w:rsidP="00B00ECB">
      <w:pPr>
        <w:pStyle w:val="aa"/>
        <w:shd w:val="clear" w:color="auto" w:fill="FFFFFF"/>
        <w:spacing w:before="0" w:beforeAutospacing="0" w:after="0" w:afterAutospacing="0"/>
        <w:ind w:firstLineChars="150" w:firstLine="390"/>
        <w:jc w:val="both"/>
        <w:rPr>
          <w:color w:val="212121"/>
          <w:sz w:val="28"/>
          <w:szCs w:val="28"/>
          <w:lang w:val="ru-RU"/>
        </w:rPr>
      </w:pPr>
      <w:r>
        <w:rPr>
          <w:sz w:val="26"/>
          <w:szCs w:val="26"/>
          <w:lang w:val="ru-RU"/>
        </w:rPr>
        <w:t xml:space="preserve">      </w:t>
      </w:r>
      <w:r w:rsidR="003E4AAD" w:rsidRPr="001F11BF">
        <w:rPr>
          <w:sz w:val="26"/>
          <w:szCs w:val="26"/>
          <w:lang w:val="ru-RU"/>
        </w:rPr>
        <w:t xml:space="preserve">2.6. </w:t>
      </w:r>
      <w:r w:rsidRPr="00B00ECB">
        <w:rPr>
          <w:color w:val="212121"/>
          <w:sz w:val="28"/>
          <w:szCs w:val="28"/>
          <w:shd w:val="clear" w:color="auto" w:fill="FFFFFF"/>
          <w:lang w:val="ru-RU"/>
        </w:rPr>
        <w:t>Срок предоставления муниципальной услуги</w:t>
      </w:r>
    </w:p>
    <w:p w:rsidR="00B00ECB" w:rsidRPr="00B00ECB" w:rsidRDefault="00B00ECB" w:rsidP="00B00ECB">
      <w:pPr>
        <w:pStyle w:val="aa"/>
        <w:shd w:val="clear" w:color="auto" w:fill="FFFFFF"/>
        <w:spacing w:before="0" w:beforeAutospacing="0" w:after="0" w:afterAutospacing="0"/>
        <w:jc w:val="both"/>
        <w:rPr>
          <w:color w:val="212121"/>
          <w:sz w:val="28"/>
          <w:szCs w:val="28"/>
          <w:lang w:val="ru-RU"/>
        </w:rPr>
      </w:pPr>
      <w:r w:rsidRPr="00B00ECB">
        <w:rPr>
          <w:color w:val="212121"/>
          <w:sz w:val="28"/>
          <w:szCs w:val="28"/>
          <w:shd w:val="clear" w:color="auto" w:fill="FFFFFF"/>
          <w:lang w:val="ru-RU"/>
        </w:rPr>
        <w:t>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w:t>
      </w:r>
      <w:r w:rsidRPr="00B00ECB">
        <w:rPr>
          <w:color w:val="212121"/>
          <w:sz w:val="28"/>
          <w:szCs w:val="28"/>
          <w:shd w:val="clear" w:color="auto" w:fill="FFFFFF"/>
          <w:lang w:val="ru-RU"/>
        </w:rPr>
        <w:t>о</w:t>
      </w:r>
      <w:r w:rsidRPr="00B00ECB">
        <w:rPr>
          <w:color w:val="212121"/>
          <w:sz w:val="28"/>
          <w:szCs w:val="28"/>
          <w:shd w:val="clear" w:color="auto" w:fill="FFFFFF"/>
          <w:lang w:val="ru-RU"/>
        </w:rPr>
        <w:t>вании его адреса, а также размещение соответствующих сведений об адресе объе</w:t>
      </w:r>
      <w:r w:rsidRPr="00B00ECB">
        <w:rPr>
          <w:color w:val="212121"/>
          <w:sz w:val="28"/>
          <w:szCs w:val="28"/>
          <w:shd w:val="clear" w:color="auto" w:fill="FFFFFF"/>
          <w:lang w:val="ru-RU"/>
        </w:rPr>
        <w:t>к</w:t>
      </w:r>
      <w:r w:rsidRPr="00B00ECB">
        <w:rPr>
          <w:color w:val="212121"/>
          <w:sz w:val="28"/>
          <w:szCs w:val="28"/>
          <w:shd w:val="clear" w:color="auto" w:fill="FFFFFF"/>
          <w:lang w:val="ru-RU"/>
        </w:rPr>
        <w:t>та адресации в государственном адресном реестре  осуществляются уполномоче</w:t>
      </w:r>
      <w:r w:rsidRPr="00B00ECB">
        <w:rPr>
          <w:color w:val="212121"/>
          <w:sz w:val="28"/>
          <w:szCs w:val="28"/>
          <w:shd w:val="clear" w:color="auto" w:fill="FFFFFF"/>
          <w:lang w:val="ru-RU"/>
        </w:rPr>
        <w:t>н</w:t>
      </w:r>
      <w:r w:rsidRPr="00B00ECB">
        <w:rPr>
          <w:color w:val="212121"/>
          <w:sz w:val="28"/>
          <w:szCs w:val="28"/>
          <w:shd w:val="clear" w:color="auto" w:fill="FFFFFF"/>
          <w:lang w:val="ru-RU"/>
        </w:rPr>
        <w:t>ным органом:</w:t>
      </w:r>
    </w:p>
    <w:p w:rsidR="00B00ECB" w:rsidRPr="00B00ECB" w:rsidRDefault="00B00ECB" w:rsidP="00B00ECB">
      <w:pPr>
        <w:pStyle w:val="aa"/>
        <w:shd w:val="clear" w:color="auto" w:fill="FFFFFF"/>
        <w:spacing w:before="0" w:beforeAutospacing="0" w:after="0" w:afterAutospacing="0"/>
        <w:jc w:val="both"/>
        <w:rPr>
          <w:color w:val="212121"/>
          <w:sz w:val="28"/>
          <w:szCs w:val="28"/>
          <w:lang w:val="ru-RU"/>
        </w:rPr>
      </w:pPr>
      <w:r>
        <w:rPr>
          <w:color w:val="212121"/>
          <w:sz w:val="28"/>
          <w:szCs w:val="28"/>
          <w:shd w:val="clear" w:color="auto" w:fill="FFFFFF"/>
          <w:lang w:val="ru-RU"/>
        </w:rPr>
        <w:t xml:space="preserve">          </w:t>
      </w:r>
      <w:r w:rsidRPr="00B00ECB">
        <w:rPr>
          <w:color w:val="212121"/>
          <w:sz w:val="28"/>
          <w:szCs w:val="28"/>
          <w:shd w:val="clear" w:color="auto" w:fill="FFFFFF"/>
          <w:lang w:val="ru-RU"/>
        </w:rPr>
        <w:t>а) в случае подачи заявления на бумажном носителе - в срок не более 10 р</w:t>
      </w:r>
      <w:r w:rsidRPr="00B00ECB">
        <w:rPr>
          <w:color w:val="212121"/>
          <w:sz w:val="28"/>
          <w:szCs w:val="28"/>
          <w:shd w:val="clear" w:color="auto" w:fill="FFFFFF"/>
          <w:lang w:val="ru-RU"/>
        </w:rPr>
        <w:t>а</w:t>
      </w:r>
      <w:r w:rsidRPr="00B00ECB">
        <w:rPr>
          <w:color w:val="212121"/>
          <w:sz w:val="28"/>
          <w:szCs w:val="28"/>
          <w:shd w:val="clear" w:color="auto" w:fill="FFFFFF"/>
          <w:lang w:val="ru-RU"/>
        </w:rPr>
        <w:t>бочих дней со дня поступления заявления;</w:t>
      </w:r>
    </w:p>
    <w:p w:rsidR="00A27F4E" w:rsidRPr="00B00ECB" w:rsidRDefault="00B00ECB" w:rsidP="00B00ECB">
      <w:pPr>
        <w:spacing w:after="0" w:line="360" w:lineRule="auto"/>
        <w:ind w:firstLine="709"/>
        <w:contextualSpacing/>
        <w:jc w:val="both"/>
        <w:rPr>
          <w:rFonts w:ascii="Times New Roman" w:hAnsi="Times New Roman" w:cs="Times New Roman"/>
          <w:sz w:val="26"/>
          <w:szCs w:val="26"/>
          <w:lang w:val="ru-RU"/>
        </w:rPr>
      </w:pPr>
      <w:r w:rsidRPr="00B00ECB">
        <w:rPr>
          <w:rFonts w:ascii="Times New Roman" w:eastAsia="Times New Roman" w:hAnsi="Times New Roman" w:cs="Times New Roman"/>
          <w:color w:val="212121"/>
          <w:sz w:val="28"/>
          <w:szCs w:val="28"/>
          <w:shd w:val="clear" w:color="auto" w:fill="FFFFFF"/>
          <w:lang w:val="ru-RU"/>
        </w:rPr>
        <w:t>б) в случае подачи заявления в форме электронного документа - в срок не б</w:t>
      </w:r>
      <w:r w:rsidRPr="00B00ECB">
        <w:rPr>
          <w:rFonts w:ascii="Times New Roman" w:eastAsia="Times New Roman" w:hAnsi="Times New Roman" w:cs="Times New Roman"/>
          <w:color w:val="212121"/>
          <w:sz w:val="28"/>
          <w:szCs w:val="28"/>
          <w:shd w:val="clear" w:color="auto" w:fill="FFFFFF"/>
          <w:lang w:val="ru-RU"/>
        </w:rPr>
        <w:t>о</w:t>
      </w:r>
      <w:r w:rsidRPr="00B00ECB">
        <w:rPr>
          <w:rFonts w:ascii="Times New Roman" w:eastAsia="Times New Roman" w:hAnsi="Times New Roman" w:cs="Times New Roman"/>
          <w:color w:val="212121"/>
          <w:sz w:val="28"/>
          <w:szCs w:val="28"/>
          <w:shd w:val="clear" w:color="auto" w:fill="FFFFFF"/>
          <w:lang w:val="ru-RU"/>
        </w:rPr>
        <w:t>лее 5 рабочих дней со дня поступления заявления.</w:t>
      </w:r>
      <w:r w:rsidR="005716E3">
        <w:rPr>
          <w:rFonts w:ascii="Times New Roman" w:eastAsia="Times New Roman" w:hAnsi="Times New Roman" w:cs="Times New Roman"/>
          <w:color w:val="212121"/>
          <w:sz w:val="28"/>
          <w:szCs w:val="28"/>
          <w:shd w:val="clear" w:color="auto" w:fill="FFFFFF"/>
          <w:lang w:val="ru-RU"/>
        </w:rPr>
        <w:t xml:space="preserve"> (Пункт в редакции постановл</w:t>
      </w:r>
      <w:r w:rsidR="005716E3">
        <w:rPr>
          <w:rFonts w:ascii="Times New Roman" w:eastAsia="Times New Roman" w:hAnsi="Times New Roman" w:cs="Times New Roman"/>
          <w:color w:val="212121"/>
          <w:sz w:val="28"/>
          <w:szCs w:val="28"/>
          <w:shd w:val="clear" w:color="auto" w:fill="FFFFFF"/>
          <w:lang w:val="ru-RU"/>
        </w:rPr>
        <w:t>е</w:t>
      </w:r>
      <w:r w:rsidR="005716E3">
        <w:rPr>
          <w:rFonts w:ascii="Times New Roman" w:eastAsia="Times New Roman" w:hAnsi="Times New Roman" w:cs="Times New Roman"/>
          <w:color w:val="212121"/>
          <w:sz w:val="28"/>
          <w:szCs w:val="28"/>
          <w:shd w:val="clear" w:color="auto" w:fill="FFFFFF"/>
          <w:lang w:val="ru-RU"/>
        </w:rPr>
        <w:t>ния от 23.08.2024 № 24)</w:t>
      </w:r>
    </w:p>
    <w:p w:rsidR="00A27F4E" w:rsidRPr="001F11BF"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Нормативные правовые акты, регулирующие предоставление муниципальной услуги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2.7. Предоставление Услуги осуществляется в соответствии </w:t>
      </w:r>
      <w:proofErr w:type="gramStart"/>
      <w:r w:rsidRPr="0096071D">
        <w:rPr>
          <w:rFonts w:ascii="Times New Roman" w:hAnsi="Times New Roman" w:cs="Times New Roman"/>
          <w:sz w:val="26"/>
          <w:szCs w:val="26"/>
          <w:lang w:val="ru-RU"/>
        </w:rPr>
        <w:t>с</w:t>
      </w:r>
      <w:proofErr w:type="gramEnd"/>
      <w:r w:rsidRPr="0096071D">
        <w:rPr>
          <w:rFonts w:ascii="Times New Roman" w:hAnsi="Times New Roman" w:cs="Times New Roman"/>
          <w:sz w:val="26"/>
          <w:szCs w:val="26"/>
          <w:lang w:val="ru-RU"/>
        </w:rPr>
        <w:t xml:space="preserve">: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Земельным кодексом Российской Федерации;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Градостроительным кодексом Российской Федерации; - Федеральным законом от 24 июля 2007 г. № 221-ФЗ «О государственном кадастре недвижимости»; - Федеральным законом от 27 июля 2010 г. № 219-ФЗ «Об организации предоставления государственных и муниципальных услуг»;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Федеральным законом от 28 декабря 2013 г. № 443-ФЗ «О федеральной информ</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 xml:space="preserve">ционной адресной системе и о внесении изменений в Федеральный закон «Об общих принципах организации местного самоуправления в Российской Федерации»;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Федеральным законом от 27 июля 2006 г. № 149-ФЗ «Об информации, информ</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ционных технологиях и о защите информации»;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Федеральным законом от 27 июля 2006 г. № 152-ФЗ «О персональных данных»; </w:t>
      </w:r>
    </w:p>
    <w:p w:rsidR="00A27F4E" w:rsidRPr="0096071D" w:rsidRDefault="002B5F81">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w:t>
      </w:r>
      <w:r w:rsidR="003E4AAD" w:rsidRPr="0096071D">
        <w:rPr>
          <w:rFonts w:ascii="Times New Roman" w:hAnsi="Times New Roman" w:cs="Times New Roman"/>
          <w:sz w:val="26"/>
          <w:szCs w:val="26"/>
          <w:lang w:val="ru-RU"/>
        </w:rPr>
        <w:t>Федеральным законом от 6 апреля 2011 г. № 63-ФЗ «Об электронной подписи»;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постановлением Правительства Российской Федерации от 19 ноября 2014 г. № 1221 «Об утверждении Правил присвоения, изменения и аннулирования адресов»;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w:t>
      </w:r>
      <w:r w:rsidRPr="0096071D">
        <w:rPr>
          <w:rFonts w:ascii="Times New Roman" w:hAnsi="Times New Roman" w:cs="Times New Roman"/>
          <w:sz w:val="26"/>
          <w:szCs w:val="26"/>
          <w:lang w:val="ru-RU"/>
        </w:rPr>
        <w:t>к</w:t>
      </w:r>
      <w:r w:rsidRPr="0096071D">
        <w:rPr>
          <w:rFonts w:ascii="Times New Roman" w:hAnsi="Times New Roman" w:cs="Times New Roman"/>
          <w:sz w:val="26"/>
          <w:szCs w:val="26"/>
          <w:lang w:val="ru-RU"/>
        </w:rPr>
        <w:t xml:space="preserve">тов Правительства Российской Федерации»;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постановлением Правительства Российской Федерации от 30 сентября 2004 г. № 506 «Об утверждении Положения о Федеральной налоговой службе»; - постановлением Правительства Российской Федерации от 16 мая 2011 г. № 373 «О разработке и утве</w:t>
      </w:r>
      <w:r w:rsidRPr="0096071D">
        <w:rPr>
          <w:rFonts w:ascii="Times New Roman" w:hAnsi="Times New Roman" w:cs="Times New Roman"/>
          <w:sz w:val="26"/>
          <w:szCs w:val="26"/>
          <w:lang w:val="ru-RU"/>
        </w:rPr>
        <w:t>р</w:t>
      </w:r>
      <w:r w:rsidRPr="0096071D">
        <w:rPr>
          <w:rFonts w:ascii="Times New Roman" w:hAnsi="Times New Roman" w:cs="Times New Roman"/>
          <w:sz w:val="26"/>
          <w:szCs w:val="26"/>
          <w:lang w:val="ru-RU"/>
        </w:rPr>
        <w:t>ждении административных регламентов исполнения государственных функций и адм</w:t>
      </w:r>
      <w:r w:rsidRPr="0096071D">
        <w:rPr>
          <w:rFonts w:ascii="Times New Roman" w:hAnsi="Times New Roman" w:cs="Times New Roman"/>
          <w:sz w:val="26"/>
          <w:szCs w:val="26"/>
          <w:lang w:val="ru-RU"/>
        </w:rPr>
        <w:t>и</w:t>
      </w:r>
      <w:r w:rsidRPr="0096071D">
        <w:rPr>
          <w:rFonts w:ascii="Times New Roman" w:hAnsi="Times New Roman" w:cs="Times New Roman"/>
          <w:sz w:val="26"/>
          <w:szCs w:val="26"/>
          <w:lang w:val="ru-RU"/>
        </w:rPr>
        <w:t xml:space="preserve">нистративных регламентов предоставления государственных услуг»;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proofErr w:type="gramStart"/>
      <w:r w:rsidRPr="0096071D">
        <w:rPr>
          <w:rFonts w:ascii="Times New Roman" w:hAnsi="Times New Roman" w:cs="Times New Roman"/>
          <w:sz w:val="26"/>
          <w:szCs w:val="26"/>
          <w:lang w:val="ru-RU"/>
        </w:rPr>
        <w:t>постановлением Правительства Российской Федерации от 29 апреля 2014 г. № 384 «Об определении федерального органа исполнительной власти, осуществляющего норм</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w:t>
      </w:r>
      <w:r w:rsidRPr="0096071D">
        <w:rPr>
          <w:rFonts w:ascii="Times New Roman" w:hAnsi="Times New Roman" w:cs="Times New Roman"/>
          <w:sz w:val="26"/>
          <w:szCs w:val="26"/>
          <w:lang w:val="ru-RU"/>
        </w:rPr>
        <w:t>д</w:t>
      </w:r>
      <w:r w:rsidRPr="0096071D">
        <w:rPr>
          <w:rFonts w:ascii="Times New Roman" w:hAnsi="Times New Roman" w:cs="Times New Roman"/>
          <w:sz w:val="26"/>
          <w:szCs w:val="26"/>
          <w:lang w:val="ru-RU"/>
        </w:rPr>
        <w:t>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мы»;</w:t>
      </w:r>
      <w:proofErr w:type="gramEnd"/>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приказом Министерства финансов Российской Федерации от 11 декабря 2014 г. № 146н «Об утверждении форм заявления о присвоении объекту адресации адреса или а</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нулировании его адреса, решения об отказе в присвоении объекту адресации адреса или аннулировании его адреса»;</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Pr="0096071D">
        <w:rPr>
          <w:rFonts w:ascii="Times New Roman" w:hAnsi="Times New Roman" w:cs="Times New Roman"/>
          <w:sz w:val="26"/>
          <w:szCs w:val="26"/>
          <w:lang w:val="ru-RU"/>
        </w:rPr>
        <w:t>адр</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сообразующих</w:t>
      </w:r>
      <w:proofErr w:type="spellEnd"/>
      <w:r w:rsidRPr="0096071D">
        <w:rPr>
          <w:rFonts w:ascii="Times New Roman" w:hAnsi="Times New Roman" w:cs="Times New Roman"/>
          <w:sz w:val="26"/>
          <w:szCs w:val="26"/>
          <w:lang w:val="ru-RU"/>
        </w:rPr>
        <w:t xml:space="preserve"> элементов»;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приказом Министерства финансов Российской Федерации от 31 марта 2016 г. № 37н «Об утверждении Порядка ведения государственного адресного реестра». </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Исчерпывающий перечень документов и сведений, необходимых в соответс</w:t>
      </w:r>
      <w:r w:rsidRPr="0096071D">
        <w:rPr>
          <w:rFonts w:ascii="Times New Roman" w:hAnsi="Times New Roman" w:cs="Times New Roman"/>
          <w:b/>
          <w:sz w:val="26"/>
          <w:szCs w:val="26"/>
          <w:lang w:val="ru-RU"/>
        </w:rPr>
        <w:t>т</w:t>
      </w:r>
      <w:r w:rsidRPr="0096071D">
        <w:rPr>
          <w:rFonts w:ascii="Times New Roman" w:hAnsi="Times New Roman" w:cs="Times New Roman"/>
          <w:b/>
          <w:sz w:val="26"/>
          <w:szCs w:val="26"/>
          <w:lang w:val="ru-RU"/>
        </w:rPr>
        <w:t>вии с нормативными правовыми актами для предоставления муниципальной усл</w:t>
      </w:r>
      <w:r w:rsidRPr="0096071D">
        <w:rPr>
          <w:rFonts w:ascii="Times New Roman" w:hAnsi="Times New Roman" w:cs="Times New Roman"/>
          <w:b/>
          <w:sz w:val="26"/>
          <w:szCs w:val="26"/>
          <w:lang w:val="ru-RU"/>
        </w:rPr>
        <w:t>у</w:t>
      </w:r>
      <w:r w:rsidRPr="0096071D">
        <w:rPr>
          <w:rFonts w:ascii="Times New Roman" w:hAnsi="Times New Roman" w:cs="Times New Roman"/>
          <w:b/>
          <w:sz w:val="26"/>
          <w:szCs w:val="26"/>
          <w:lang w:val="ru-RU"/>
        </w:rPr>
        <w:lastRenderedPageBreak/>
        <w:t>ги и услуг, которые являются необходимыми и обязательными для предоставления муниципальной услуги, подлежащих представлению заявителем, способы их пол</w:t>
      </w:r>
      <w:r w:rsidRPr="0096071D">
        <w:rPr>
          <w:rFonts w:ascii="Times New Roman" w:hAnsi="Times New Roman" w:cs="Times New Roman"/>
          <w:b/>
          <w:sz w:val="26"/>
          <w:szCs w:val="26"/>
          <w:lang w:val="ru-RU"/>
        </w:rPr>
        <w:t>у</w:t>
      </w:r>
      <w:r w:rsidRPr="0096071D">
        <w:rPr>
          <w:rFonts w:ascii="Times New Roman" w:hAnsi="Times New Roman" w:cs="Times New Roman"/>
          <w:b/>
          <w:sz w:val="26"/>
          <w:szCs w:val="26"/>
          <w:lang w:val="ru-RU"/>
        </w:rPr>
        <w:t>чения заявителем, в том числе в электронной форме, порядок их представления</w:t>
      </w:r>
    </w:p>
    <w:p w:rsidR="00A27F4E" w:rsidRPr="001F11BF" w:rsidRDefault="003E4AAD">
      <w:pPr>
        <w:spacing w:after="0" w:line="360" w:lineRule="auto"/>
        <w:ind w:firstLine="709"/>
        <w:contextualSpacing/>
        <w:jc w:val="both"/>
        <w:rPr>
          <w:rFonts w:ascii="Times New Roman" w:hAnsi="Times New Roman" w:cs="Times New Roman"/>
          <w:sz w:val="26"/>
          <w:szCs w:val="26"/>
          <w:lang w:val="ru-RU"/>
        </w:rPr>
      </w:pPr>
      <w:r w:rsidRPr="001F11BF">
        <w:rPr>
          <w:rFonts w:ascii="Times New Roman" w:hAnsi="Times New Roman" w:cs="Times New Roman"/>
          <w:sz w:val="26"/>
          <w:szCs w:val="26"/>
          <w:lang w:val="ru-RU"/>
        </w:rPr>
        <w:t>2.8. Предоставление Услуги осуществляется на основании заполненного и подп</w:t>
      </w:r>
      <w:r w:rsidRPr="001F11BF">
        <w:rPr>
          <w:rFonts w:ascii="Times New Roman" w:hAnsi="Times New Roman" w:cs="Times New Roman"/>
          <w:sz w:val="26"/>
          <w:szCs w:val="26"/>
          <w:lang w:val="ru-RU"/>
        </w:rPr>
        <w:t>и</w:t>
      </w:r>
      <w:r w:rsidRPr="001F11BF">
        <w:rPr>
          <w:rFonts w:ascii="Times New Roman" w:hAnsi="Times New Roman" w:cs="Times New Roman"/>
          <w:sz w:val="26"/>
          <w:szCs w:val="26"/>
          <w:lang w:val="ru-RU"/>
        </w:rPr>
        <w:t xml:space="preserve">санного Заявителем заявления.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Форма заявления установлена приложением №1 к приказу Министерства финансов Российской Федерации от 11 декабря 2014 г. № 146н. Справочно форма данного заявл</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ния приведена в Приложении № 2 к настоящему Регламенту.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2.9. В случае</w:t>
      </w:r>
      <w:proofErr w:type="gramStart"/>
      <w:r w:rsidRPr="0096071D">
        <w:rPr>
          <w:rFonts w:ascii="Times New Roman" w:hAnsi="Times New Roman" w:cs="Times New Roman"/>
          <w:sz w:val="26"/>
          <w:szCs w:val="26"/>
          <w:lang w:val="ru-RU"/>
        </w:rPr>
        <w:t>,</w:t>
      </w:r>
      <w:proofErr w:type="gramEnd"/>
      <w:r w:rsidRPr="0096071D">
        <w:rPr>
          <w:rFonts w:ascii="Times New Roman" w:hAnsi="Times New Roman" w:cs="Times New Roman"/>
          <w:sz w:val="26"/>
          <w:szCs w:val="26"/>
          <w:lang w:val="ru-RU"/>
        </w:rPr>
        <w:t xml:space="preserve"> если собственниками объекта адресации являются несколько лиц, з</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явление подписывается и подается всеми собственниками совместно либо их уполном</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ченным представителем.</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При представлении заявления представителем Заявителя к такому заявлению пр</w:t>
      </w:r>
      <w:r w:rsidRPr="0096071D">
        <w:rPr>
          <w:rFonts w:ascii="Times New Roman" w:hAnsi="Times New Roman" w:cs="Times New Roman"/>
          <w:sz w:val="26"/>
          <w:szCs w:val="26"/>
          <w:lang w:val="ru-RU"/>
        </w:rPr>
        <w:t>и</w:t>
      </w:r>
      <w:r w:rsidRPr="0096071D">
        <w:rPr>
          <w:rFonts w:ascii="Times New Roman" w:hAnsi="Times New Roman" w:cs="Times New Roman"/>
          <w:sz w:val="26"/>
          <w:szCs w:val="26"/>
          <w:lang w:val="ru-RU"/>
        </w:rPr>
        <w:t>лагается доверенность, выданная представителю Заявителя, оформленная в порядке, пр</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дусмотренном законодательством Российской Федерации.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 xml:space="preserve">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При предоставлении заявления от имени собственников помещений в многоква</w:t>
      </w:r>
      <w:r w:rsidRPr="0096071D">
        <w:rPr>
          <w:rFonts w:ascii="Times New Roman" w:hAnsi="Times New Roman" w:cs="Times New Roman"/>
          <w:sz w:val="26"/>
          <w:szCs w:val="26"/>
          <w:lang w:val="ru-RU"/>
        </w:rPr>
        <w:t>р</w:t>
      </w:r>
      <w:r w:rsidRPr="0096071D">
        <w:rPr>
          <w:rFonts w:ascii="Times New Roman" w:hAnsi="Times New Roman" w:cs="Times New Roman"/>
          <w:sz w:val="26"/>
          <w:szCs w:val="26"/>
          <w:lang w:val="ru-RU"/>
        </w:rPr>
        <w:t>тирном доме представитель таких собственников, уполномоченный на подачу такого з</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ответствующее решение.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При предоставлении заявления от имени членов садоводческого или огороднич</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ского некоммерческого товарищества представитель такого товарищества, уполномоче</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ный на подачу такого заявления принятым решением общего собрания членов такого т</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варищества, также прилагает к заявлению соответствующее решение.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2.10. При представлении заявления кадастровым инженером к такому заявлению прилагается копия документа, предусмотренного статьей 35 или статьей 42.3 Федерал</w:t>
      </w:r>
      <w:r w:rsidRPr="0096071D">
        <w:rPr>
          <w:rFonts w:ascii="Times New Roman" w:hAnsi="Times New Roman" w:cs="Times New Roman"/>
          <w:sz w:val="26"/>
          <w:szCs w:val="26"/>
          <w:lang w:val="ru-RU"/>
        </w:rPr>
        <w:t>ь</w:t>
      </w:r>
      <w:r w:rsidRPr="0096071D">
        <w:rPr>
          <w:rFonts w:ascii="Times New Roman" w:hAnsi="Times New Roman" w:cs="Times New Roman"/>
          <w:sz w:val="26"/>
          <w:szCs w:val="26"/>
          <w:lang w:val="ru-RU"/>
        </w:rPr>
        <w:t>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w:t>
      </w:r>
      <w:r w:rsidRPr="0096071D">
        <w:rPr>
          <w:rFonts w:ascii="Times New Roman" w:hAnsi="Times New Roman" w:cs="Times New Roman"/>
          <w:sz w:val="26"/>
          <w:szCs w:val="26"/>
          <w:lang w:val="ru-RU"/>
        </w:rPr>
        <w:t>д</w:t>
      </w:r>
      <w:r w:rsidRPr="0096071D">
        <w:rPr>
          <w:rFonts w:ascii="Times New Roman" w:hAnsi="Times New Roman" w:cs="Times New Roman"/>
          <w:sz w:val="26"/>
          <w:szCs w:val="26"/>
          <w:lang w:val="ru-RU"/>
        </w:rPr>
        <w:t xml:space="preserve">ресации.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2.11. Заявление представляется в форме:</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документа на бумажном носителе посредством почтового отправления с описью вложения и уведомлением о вручении;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документа на бумажном носителе при личном обращении в Уполномоченный о</w:t>
      </w:r>
      <w:r w:rsidRPr="0096071D">
        <w:rPr>
          <w:rFonts w:ascii="Times New Roman" w:hAnsi="Times New Roman" w:cs="Times New Roman"/>
          <w:sz w:val="26"/>
          <w:szCs w:val="26"/>
          <w:lang w:val="ru-RU"/>
        </w:rPr>
        <w:t>р</w:t>
      </w:r>
      <w:r w:rsidRPr="0096071D">
        <w:rPr>
          <w:rFonts w:ascii="Times New Roman" w:hAnsi="Times New Roman" w:cs="Times New Roman"/>
          <w:sz w:val="26"/>
          <w:szCs w:val="26"/>
          <w:lang w:val="ru-RU"/>
        </w:rPr>
        <w:t>ган или многофункциональный центр;</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электронного документа с использованием портала ФИАС;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электронного документа с использованием ЕШГУ;</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электронного документа с использованием регионального портала.</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2.12. Заявление представляется в Уполномоченный орган или многофункционал</w:t>
      </w:r>
      <w:r w:rsidRPr="0096071D">
        <w:rPr>
          <w:rFonts w:ascii="Times New Roman" w:hAnsi="Times New Roman" w:cs="Times New Roman"/>
          <w:sz w:val="26"/>
          <w:szCs w:val="26"/>
          <w:lang w:val="ru-RU"/>
        </w:rPr>
        <w:t>ь</w:t>
      </w:r>
      <w:r w:rsidRPr="0096071D">
        <w:rPr>
          <w:rFonts w:ascii="Times New Roman" w:hAnsi="Times New Roman" w:cs="Times New Roman"/>
          <w:sz w:val="26"/>
          <w:szCs w:val="26"/>
          <w:lang w:val="ru-RU"/>
        </w:rPr>
        <w:t xml:space="preserve">ный центр по месту нахождения объекта адресации.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Заявление в форме документа на бумажном носителе подписывается заявителем.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2.13. 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деления индивидуального набора документов и сведений, обязательных для предоставл</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ния услуги (далее — интерактивная форма), без необходимости дополнительной подачи заявления в какой-либо иной форме.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2.14.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w:t>
      </w:r>
      <w:r w:rsidRPr="0096071D">
        <w:rPr>
          <w:rFonts w:ascii="Times New Roman" w:hAnsi="Times New Roman" w:cs="Times New Roman"/>
          <w:sz w:val="26"/>
          <w:szCs w:val="26"/>
          <w:lang w:val="ru-RU"/>
        </w:rPr>
        <w:t>ч</w:t>
      </w:r>
      <w:r w:rsidRPr="0096071D">
        <w:rPr>
          <w:rFonts w:ascii="Times New Roman" w:hAnsi="Times New Roman" w:cs="Times New Roman"/>
          <w:sz w:val="26"/>
          <w:szCs w:val="26"/>
          <w:lang w:val="ru-RU"/>
        </w:rPr>
        <w:t xml:space="preserve">ность Заявителя или представителя Заявителя.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w:t>
      </w:r>
      <w:r w:rsidRPr="0096071D">
        <w:rPr>
          <w:rFonts w:ascii="Times New Roman" w:hAnsi="Times New Roman" w:cs="Times New Roman"/>
          <w:sz w:val="26"/>
          <w:szCs w:val="26"/>
          <w:lang w:val="ru-RU"/>
        </w:rPr>
        <w:t>у</w:t>
      </w:r>
      <w:r w:rsidRPr="0096071D">
        <w:rPr>
          <w:rFonts w:ascii="Times New Roman" w:hAnsi="Times New Roman" w:cs="Times New Roman"/>
          <w:sz w:val="26"/>
          <w:szCs w:val="26"/>
          <w:lang w:val="ru-RU"/>
        </w:rPr>
        <w:t>ководителя этого юридического лица.</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В случае направления в электронной форме заявления представителем Заявителя, действующим от имени юридического лица, </w:t>
      </w:r>
      <w:proofErr w:type="gramStart"/>
      <w:r w:rsidRPr="0096071D">
        <w:rPr>
          <w:rFonts w:ascii="Times New Roman" w:hAnsi="Times New Roman" w:cs="Times New Roman"/>
          <w:sz w:val="26"/>
          <w:szCs w:val="26"/>
          <w:lang w:val="ru-RU"/>
        </w:rPr>
        <w:t>документ</w:t>
      </w:r>
      <w:proofErr w:type="gramEnd"/>
      <w:r w:rsidRPr="0096071D">
        <w:rPr>
          <w:rFonts w:ascii="Times New Roman" w:hAnsi="Times New Roman" w:cs="Times New Roman"/>
          <w:sz w:val="26"/>
          <w:szCs w:val="26"/>
          <w:lang w:val="ru-RU"/>
        </w:rPr>
        <w:t xml:space="preserve"> подтверждающий полномочия Заявителя на представление интересов юридического лица, должен быть подписан ус</w:t>
      </w:r>
      <w:r w:rsidRPr="0096071D">
        <w:rPr>
          <w:rFonts w:ascii="Times New Roman" w:hAnsi="Times New Roman" w:cs="Times New Roman"/>
          <w:sz w:val="26"/>
          <w:szCs w:val="26"/>
          <w:lang w:val="ru-RU"/>
        </w:rPr>
        <w:t>и</w:t>
      </w:r>
      <w:r w:rsidRPr="0096071D">
        <w:rPr>
          <w:rFonts w:ascii="Times New Roman" w:hAnsi="Times New Roman" w:cs="Times New Roman"/>
          <w:sz w:val="26"/>
          <w:szCs w:val="26"/>
          <w:lang w:val="ru-RU"/>
        </w:rPr>
        <w:t xml:space="preserve">ленной квалифицированной электронной подписью уполномоченного лица юридического лица.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 xml:space="preserve">В случае направления в электронной форме заявления представителем Заявителя, действующим от имени индивидуального предпринимателя, </w:t>
      </w:r>
      <w:proofErr w:type="gramStart"/>
      <w:r w:rsidRPr="0096071D">
        <w:rPr>
          <w:rFonts w:ascii="Times New Roman" w:hAnsi="Times New Roman" w:cs="Times New Roman"/>
          <w:sz w:val="26"/>
          <w:szCs w:val="26"/>
          <w:lang w:val="ru-RU"/>
        </w:rPr>
        <w:t>документ</w:t>
      </w:r>
      <w:proofErr w:type="gramEnd"/>
      <w:r w:rsidRPr="0096071D">
        <w:rPr>
          <w:rFonts w:ascii="Times New Roman" w:hAnsi="Times New Roman" w:cs="Times New Roman"/>
          <w:sz w:val="26"/>
          <w:szCs w:val="26"/>
          <w:lang w:val="ru-RU"/>
        </w:rPr>
        <w:t xml:space="preserve"> подтверждающий полномочия Заявителя на представление — интересов индивидуального предпринимат</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ля, должен быть подписан усиленной квалифицированной электронной подписью инд</w:t>
      </w:r>
      <w:r w:rsidRPr="0096071D">
        <w:rPr>
          <w:rFonts w:ascii="Times New Roman" w:hAnsi="Times New Roman" w:cs="Times New Roman"/>
          <w:sz w:val="26"/>
          <w:szCs w:val="26"/>
          <w:lang w:val="ru-RU"/>
        </w:rPr>
        <w:t>и</w:t>
      </w:r>
      <w:r w:rsidRPr="0096071D">
        <w:rPr>
          <w:rFonts w:ascii="Times New Roman" w:hAnsi="Times New Roman" w:cs="Times New Roman"/>
          <w:sz w:val="26"/>
          <w:szCs w:val="26"/>
          <w:lang w:val="ru-RU"/>
        </w:rPr>
        <w:t xml:space="preserve">видуального предпринимателя.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w:t>
      </w:r>
      <w:r w:rsidRPr="0096071D">
        <w:rPr>
          <w:rFonts w:ascii="Times New Roman" w:hAnsi="Times New Roman" w:cs="Times New Roman"/>
          <w:sz w:val="26"/>
          <w:szCs w:val="26"/>
          <w:lang w:val="ru-RU"/>
        </w:rPr>
        <w:t>я</w:t>
      </w:r>
      <w:r w:rsidRPr="0096071D">
        <w:rPr>
          <w:rFonts w:ascii="Times New Roman" w:hAnsi="Times New Roman" w:cs="Times New Roman"/>
          <w:sz w:val="26"/>
          <w:szCs w:val="26"/>
          <w:lang w:val="ru-RU"/>
        </w:rPr>
        <w:t>вителя выдан нотариусом, должен быть подписан усиленной квалифицированной эле</w:t>
      </w:r>
      <w:r w:rsidRPr="0096071D">
        <w:rPr>
          <w:rFonts w:ascii="Times New Roman" w:hAnsi="Times New Roman" w:cs="Times New Roman"/>
          <w:sz w:val="26"/>
          <w:szCs w:val="26"/>
          <w:lang w:val="ru-RU"/>
        </w:rPr>
        <w:t>к</w:t>
      </w:r>
      <w:r w:rsidRPr="0096071D">
        <w:rPr>
          <w:rFonts w:ascii="Times New Roman" w:hAnsi="Times New Roman" w:cs="Times New Roman"/>
          <w:sz w:val="26"/>
          <w:szCs w:val="26"/>
          <w:lang w:val="ru-RU"/>
        </w:rPr>
        <w:t>тронной подписью нотариуса. В иных случаях представления заявления в электронной форме — подписанный простой электронной подписью.</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2.15. Предоставление Услуги осуществляется на основании следующих докуме</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 xml:space="preserve">тов, определенных пунктом 34 Правил: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а) правоустанавливающие и (или) </w:t>
      </w:r>
      <w:proofErr w:type="spellStart"/>
      <w:r w:rsidRPr="0096071D">
        <w:rPr>
          <w:rFonts w:ascii="Times New Roman" w:hAnsi="Times New Roman" w:cs="Times New Roman"/>
          <w:sz w:val="26"/>
          <w:szCs w:val="26"/>
          <w:lang w:val="ru-RU"/>
        </w:rPr>
        <w:t>правоудостоверяющие</w:t>
      </w:r>
      <w:proofErr w:type="spellEnd"/>
      <w:r w:rsidRPr="0096071D">
        <w:rPr>
          <w:rFonts w:ascii="Times New Roman" w:hAnsi="Times New Roman" w:cs="Times New Roman"/>
          <w:sz w:val="26"/>
          <w:szCs w:val="26"/>
          <w:lang w:val="ru-RU"/>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дексом Российской Федерации для </w:t>
      </w:r>
      <w:proofErr w:type="gramStart"/>
      <w:r w:rsidRPr="0096071D">
        <w:rPr>
          <w:rFonts w:ascii="Times New Roman" w:hAnsi="Times New Roman" w:cs="Times New Roman"/>
          <w:sz w:val="26"/>
          <w:szCs w:val="26"/>
          <w:lang w:val="ru-RU"/>
        </w:rPr>
        <w:t>строительства</w:t>
      </w:r>
      <w:proofErr w:type="gramEnd"/>
      <w:r w:rsidRPr="0096071D">
        <w:rPr>
          <w:rFonts w:ascii="Times New Roman" w:hAnsi="Times New Roman" w:cs="Times New Roman"/>
          <w:sz w:val="26"/>
          <w:szCs w:val="26"/>
          <w:lang w:val="ru-RU"/>
        </w:rPr>
        <w:t xml:space="preserve"> которых получение разрешения на строительство не требуется, правоустанавливающие и (или) </w:t>
      </w:r>
      <w:proofErr w:type="spellStart"/>
      <w:r w:rsidRPr="0096071D">
        <w:rPr>
          <w:rFonts w:ascii="Times New Roman" w:hAnsi="Times New Roman" w:cs="Times New Roman"/>
          <w:sz w:val="26"/>
          <w:szCs w:val="26"/>
          <w:lang w:val="ru-RU"/>
        </w:rPr>
        <w:t>правоудостоверяющие</w:t>
      </w:r>
      <w:proofErr w:type="spellEnd"/>
      <w:r w:rsidRPr="0096071D">
        <w:rPr>
          <w:rFonts w:ascii="Times New Roman" w:hAnsi="Times New Roman" w:cs="Times New Roman"/>
          <w:sz w:val="26"/>
          <w:szCs w:val="26"/>
          <w:lang w:val="ru-RU"/>
        </w:rPr>
        <w:t xml:space="preserve"> док</w:t>
      </w:r>
      <w:r w:rsidRPr="0096071D">
        <w:rPr>
          <w:rFonts w:ascii="Times New Roman" w:hAnsi="Times New Roman" w:cs="Times New Roman"/>
          <w:sz w:val="26"/>
          <w:szCs w:val="26"/>
          <w:lang w:val="ru-RU"/>
        </w:rPr>
        <w:t>у</w:t>
      </w:r>
      <w:r w:rsidRPr="0096071D">
        <w:rPr>
          <w:rFonts w:ascii="Times New Roman" w:hAnsi="Times New Roman" w:cs="Times New Roman"/>
          <w:sz w:val="26"/>
          <w:szCs w:val="26"/>
          <w:lang w:val="ru-RU"/>
        </w:rPr>
        <w:t>менты на земельный участок, на котором расположены указанное здание (строение), с</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оружение);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б) выписки из Единого государственного реестра недвижимости об объектах н</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движимости, следствием преобразования которых является образование одного 15 и б</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лее объекта адресации (в случае преобразования объектов недвижимости с образованием одного и более новых объектов адресации);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в) разрешение на строительство объекта адресации (при присвоении адреса стро</w:t>
      </w:r>
      <w:r w:rsidRPr="0096071D">
        <w:rPr>
          <w:rFonts w:ascii="Times New Roman" w:hAnsi="Times New Roman" w:cs="Times New Roman"/>
          <w:sz w:val="26"/>
          <w:szCs w:val="26"/>
          <w:lang w:val="ru-RU"/>
        </w:rPr>
        <w:t>я</w:t>
      </w:r>
      <w:r w:rsidRPr="0096071D">
        <w:rPr>
          <w:rFonts w:ascii="Times New Roman" w:hAnsi="Times New Roman" w:cs="Times New Roman"/>
          <w:sz w:val="26"/>
          <w:szCs w:val="26"/>
          <w:lang w:val="ru-RU"/>
        </w:rPr>
        <w:t>щимся объектам адресации) (за исключением случаев, если в соответствии с Градостро</w:t>
      </w:r>
      <w:r w:rsidRPr="0096071D">
        <w:rPr>
          <w:rFonts w:ascii="Times New Roman" w:hAnsi="Times New Roman" w:cs="Times New Roman"/>
          <w:sz w:val="26"/>
          <w:szCs w:val="26"/>
          <w:lang w:val="ru-RU"/>
        </w:rPr>
        <w:t>и</w:t>
      </w:r>
      <w:r w:rsidRPr="0096071D">
        <w:rPr>
          <w:rFonts w:ascii="Times New Roman" w:hAnsi="Times New Roman" w:cs="Times New Roman"/>
          <w:sz w:val="26"/>
          <w:szCs w:val="26"/>
          <w:lang w:val="ru-RU"/>
        </w:rPr>
        <w:t xml:space="preserve">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proofErr w:type="spellStart"/>
      <w:r w:rsidRPr="0096071D">
        <w:rPr>
          <w:rFonts w:ascii="Times New Roman" w:hAnsi="Times New Roman" w:cs="Times New Roman"/>
          <w:sz w:val="26"/>
          <w:szCs w:val="26"/>
          <w:lang w:val="ru-RU"/>
        </w:rPr>
        <w:t>д</w:t>
      </w:r>
      <w:proofErr w:type="spellEnd"/>
      <w:r w:rsidRPr="0096071D">
        <w:rPr>
          <w:rFonts w:ascii="Times New Roman" w:hAnsi="Times New Roman" w:cs="Times New Roman"/>
          <w:sz w:val="26"/>
          <w:szCs w:val="26"/>
          <w:lang w:val="ru-RU"/>
        </w:rPr>
        <w:t>) выписка из Единого государственного реестра недвижимости об объекте недв</w:t>
      </w:r>
      <w:r w:rsidRPr="0096071D">
        <w:rPr>
          <w:rFonts w:ascii="Times New Roman" w:hAnsi="Times New Roman" w:cs="Times New Roman"/>
          <w:sz w:val="26"/>
          <w:szCs w:val="26"/>
          <w:lang w:val="ru-RU"/>
        </w:rPr>
        <w:t>и</w:t>
      </w:r>
      <w:r w:rsidRPr="0096071D">
        <w:rPr>
          <w:rFonts w:ascii="Times New Roman" w:hAnsi="Times New Roman" w:cs="Times New Roman"/>
          <w:sz w:val="26"/>
          <w:szCs w:val="26"/>
          <w:lang w:val="ru-RU"/>
        </w:rPr>
        <w:t>жимости, являющемся объектом адресации (в случае присвоения адреса объекту адрес</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ции, поставленному на кадастровый учет);</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 xml:space="preserve"> е) решение органа местного самоуправления о переводе жилого помещения в н</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ж) акт приемочной комиссии при переустройстве и (или) перепланировке помещ</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ния, приводящих к образованию одного и более новых объектов адресации (в случае пр</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образования объектов недвижимости (помещений) с образованием одного и более новых объектов адресации);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3) выписка из Единого государственного реестра недвижимости об объекте недв</w:t>
      </w:r>
      <w:r w:rsidRPr="0096071D">
        <w:rPr>
          <w:rFonts w:ascii="Times New Roman" w:hAnsi="Times New Roman" w:cs="Times New Roman"/>
          <w:sz w:val="26"/>
          <w:szCs w:val="26"/>
          <w:lang w:val="ru-RU"/>
        </w:rPr>
        <w:t>и</w:t>
      </w:r>
      <w:r w:rsidRPr="0096071D">
        <w:rPr>
          <w:rFonts w:ascii="Times New Roman" w:hAnsi="Times New Roman" w:cs="Times New Roman"/>
          <w:sz w:val="26"/>
          <w:szCs w:val="26"/>
          <w:lang w:val="ru-RU"/>
        </w:rPr>
        <w:t xml:space="preserve">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w:t>
      </w:r>
      <w:r w:rsidRPr="0096071D">
        <w:rPr>
          <w:rFonts w:ascii="Times New Roman" w:hAnsi="Times New Roman" w:cs="Times New Roman"/>
          <w:sz w:val="26"/>
          <w:szCs w:val="26"/>
          <w:lang w:val="ru-RU"/>
        </w:rPr>
        <w:t>к</w:t>
      </w:r>
      <w:r w:rsidRPr="0096071D">
        <w:rPr>
          <w:rFonts w:ascii="Times New Roman" w:hAnsi="Times New Roman" w:cs="Times New Roman"/>
          <w:sz w:val="26"/>
          <w:szCs w:val="26"/>
          <w:lang w:val="ru-RU"/>
        </w:rPr>
        <w:t xml:space="preserve">те «а» пункта 14 Правил).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2.16. Документы, получаемые специалистом Уполномоченного органа, ответстве</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 xml:space="preserve">ным за предоставление Услуги, с использованием межведомственного информационного взаимодействия: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 xml:space="preserve">ходящиеся на земельном участке;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кадастровый паспорт здания, сооружения, объекта незавершенного строительства, помещения;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кадастровая выписка о земельном участке;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градостроительный план земельного участка (в случае присвоения адреса стро</w:t>
      </w:r>
      <w:r w:rsidRPr="0096071D">
        <w:rPr>
          <w:rFonts w:ascii="Times New Roman" w:hAnsi="Times New Roman" w:cs="Times New Roman"/>
          <w:sz w:val="26"/>
          <w:szCs w:val="26"/>
          <w:lang w:val="ru-RU"/>
        </w:rPr>
        <w:t>я</w:t>
      </w:r>
      <w:r w:rsidRPr="0096071D">
        <w:rPr>
          <w:rFonts w:ascii="Times New Roman" w:hAnsi="Times New Roman" w:cs="Times New Roman"/>
          <w:sz w:val="26"/>
          <w:szCs w:val="26"/>
          <w:lang w:val="ru-RU"/>
        </w:rPr>
        <w:t xml:space="preserve">щимся/реконструируемым объектам адресации);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разрешение на строительство объекта адресации (в случае присвоения адреса строящимся объектам адресации);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разрешение на ввод объекта адресации в эксплуатацию (в случае присвоения адр</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са строящимся объектам адресации);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 xml:space="preserve"> кадастровая выписка об объекте недвижимости, который снят с учета (в случае аннулирования адреса объекта адресации);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proofErr w:type="gramStart"/>
      <w:r w:rsidRPr="0096071D">
        <w:rPr>
          <w:rFonts w:ascii="Times New Roman" w:hAnsi="Times New Roman" w:cs="Times New Roman"/>
          <w:sz w:val="26"/>
          <w:szCs w:val="26"/>
          <w:lang w:val="ru-RU"/>
        </w:rPr>
        <w:t>решение Уполномоченного органа о переводе жилого помещения в нежилое пом</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 </w:t>
      </w:r>
      <w:proofErr w:type="gramEnd"/>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зования объектов недвижимости (помещений) с образованием одного и более новых об</w:t>
      </w:r>
      <w:r w:rsidRPr="0096071D">
        <w:rPr>
          <w:rFonts w:ascii="Times New Roman" w:hAnsi="Times New Roman" w:cs="Times New Roman"/>
          <w:sz w:val="26"/>
          <w:szCs w:val="26"/>
          <w:lang w:val="ru-RU"/>
        </w:rPr>
        <w:t>ъ</w:t>
      </w:r>
      <w:r w:rsidRPr="0096071D">
        <w:rPr>
          <w:rFonts w:ascii="Times New Roman" w:hAnsi="Times New Roman" w:cs="Times New Roman"/>
          <w:sz w:val="26"/>
          <w:szCs w:val="26"/>
          <w:lang w:val="ru-RU"/>
        </w:rPr>
        <w:t xml:space="preserve">ектов адресации);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кадастровые паспорта объектов недвижимости, следствием преобразования кот</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2.17. Заявители (представители Заявителя) при подаче заявления вправе приложить к нему документы, указанные в подпунктах «а», «в», «г», «е» и «ж» пункта 2.15 насто</w:t>
      </w:r>
      <w:r w:rsidRPr="0096071D">
        <w:rPr>
          <w:rFonts w:ascii="Times New Roman" w:hAnsi="Times New Roman" w:cs="Times New Roman"/>
          <w:sz w:val="26"/>
          <w:szCs w:val="26"/>
          <w:lang w:val="ru-RU"/>
        </w:rPr>
        <w:t>я</w:t>
      </w:r>
      <w:r w:rsidRPr="0096071D">
        <w:rPr>
          <w:rFonts w:ascii="Times New Roman" w:hAnsi="Times New Roman" w:cs="Times New Roman"/>
          <w:sz w:val="26"/>
          <w:szCs w:val="26"/>
          <w:lang w:val="ru-RU"/>
        </w:rPr>
        <w:t>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w:t>
      </w:r>
      <w:r w:rsidRPr="0096071D">
        <w:rPr>
          <w:rFonts w:ascii="Times New Roman" w:hAnsi="Times New Roman" w:cs="Times New Roman"/>
          <w:sz w:val="26"/>
          <w:szCs w:val="26"/>
          <w:lang w:val="ru-RU"/>
        </w:rPr>
        <w:t>м</w:t>
      </w:r>
      <w:r w:rsidRPr="0096071D">
        <w:rPr>
          <w:rFonts w:ascii="Times New Roman" w:hAnsi="Times New Roman" w:cs="Times New Roman"/>
          <w:sz w:val="26"/>
          <w:szCs w:val="26"/>
          <w:lang w:val="ru-RU"/>
        </w:rPr>
        <w:t xml:space="preserve">ственных государственным органам или органам местного самоуправления организаций.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2.18. В бумажном виде форма заявления может быть получена Заявителем неп</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средственно в Уполномоченном органе, а также по обращению Заявителя выслана на а</w:t>
      </w:r>
      <w:r w:rsidRPr="0096071D">
        <w:rPr>
          <w:rFonts w:ascii="Times New Roman" w:hAnsi="Times New Roman" w:cs="Times New Roman"/>
          <w:sz w:val="26"/>
          <w:szCs w:val="26"/>
          <w:lang w:val="ru-RU"/>
        </w:rPr>
        <w:t>д</w:t>
      </w:r>
      <w:r w:rsidRPr="0096071D">
        <w:rPr>
          <w:rFonts w:ascii="Times New Roman" w:hAnsi="Times New Roman" w:cs="Times New Roman"/>
          <w:sz w:val="26"/>
          <w:szCs w:val="26"/>
          <w:lang w:val="ru-RU"/>
        </w:rPr>
        <w:t xml:space="preserve">рес его электронной почты.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2.19. При подаче заявления и прилагаемых к нему документов в Уполномоченный орган Заявитель предъявляет оригиналы документов для сверки.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В случае направления заявления посредством ЕПГУ сведения из документа, уд</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стоверяющего личность заявителя, представителя формируются при подтверждении учетной записи в Единой системе идентификац</w:t>
      </w:r>
      <w:proofErr w:type="gramStart"/>
      <w:r w:rsidRPr="0096071D">
        <w:rPr>
          <w:rFonts w:ascii="Times New Roman" w:hAnsi="Times New Roman" w:cs="Times New Roman"/>
          <w:sz w:val="26"/>
          <w:szCs w:val="26"/>
          <w:lang w:val="ru-RU"/>
        </w:rPr>
        <w:t>ии и ау</w:t>
      </w:r>
      <w:proofErr w:type="gramEnd"/>
      <w:r w:rsidRPr="0096071D">
        <w:rPr>
          <w:rFonts w:ascii="Times New Roman" w:hAnsi="Times New Roman" w:cs="Times New Roman"/>
          <w:sz w:val="26"/>
          <w:szCs w:val="26"/>
          <w:lang w:val="ru-RU"/>
        </w:rPr>
        <w:t>тентификации (далее - ЕСИА) из состава соответствующих данных указанной учетной записи и могут быть проверены п</w:t>
      </w:r>
      <w:r w:rsidRPr="0096071D">
        <w:rPr>
          <w:rFonts w:ascii="Times New Roman" w:hAnsi="Times New Roman" w:cs="Times New Roman"/>
          <w:sz w:val="26"/>
          <w:szCs w:val="26"/>
          <w:lang w:val="ru-RU"/>
        </w:rPr>
        <w:t>у</w:t>
      </w:r>
      <w:r w:rsidRPr="0096071D">
        <w:rPr>
          <w:rFonts w:ascii="Times New Roman" w:hAnsi="Times New Roman" w:cs="Times New Roman"/>
          <w:sz w:val="26"/>
          <w:szCs w:val="26"/>
          <w:lang w:val="ru-RU"/>
        </w:rPr>
        <w:t xml:space="preserve">тем направления запроса с использованием системы межведомственного электронного взаимодействия. </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Исчерпывающий перечень документов и сведений, необходимых в соответс</w:t>
      </w:r>
      <w:r w:rsidRPr="0096071D">
        <w:rPr>
          <w:rFonts w:ascii="Times New Roman" w:hAnsi="Times New Roman" w:cs="Times New Roman"/>
          <w:b/>
          <w:sz w:val="26"/>
          <w:szCs w:val="26"/>
          <w:lang w:val="ru-RU"/>
        </w:rPr>
        <w:t>т</w:t>
      </w:r>
      <w:r w:rsidRPr="0096071D">
        <w:rPr>
          <w:rFonts w:ascii="Times New Roman" w:hAnsi="Times New Roman" w:cs="Times New Roman"/>
          <w:b/>
          <w:sz w:val="26"/>
          <w:szCs w:val="26"/>
          <w:lang w:val="ru-RU"/>
        </w:rPr>
        <w:t>вии с нормативными правовыми актами для предоставления муниципальной усл</w:t>
      </w:r>
      <w:r w:rsidRPr="0096071D">
        <w:rPr>
          <w:rFonts w:ascii="Times New Roman" w:hAnsi="Times New Roman" w:cs="Times New Roman"/>
          <w:b/>
          <w:sz w:val="26"/>
          <w:szCs w:val="26"/>
          <w:lang w:val="ru-RU"/>
        </w:rPr>
        <w:t>у</w:t>
      </w:r>
      <w:r w:rsidRPr="0096071D">
        <w:rPr>
          <w:rFonts w:ascii="Times New Roman" w:hAnsi="Times New Roman" w:cs="Times New Roman"/>
          <w:b/>
          <w:sz w:val="26"/>
          <w:szCs w:val="26"/>
          <w:lang w:val="ru-RU"/>
        </w:rPr>
        <w:lastRenderedPageBreak/>
        <w:t>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2.20. </w:t>
      </w:r>
      <w:proofErr w:type="gramStart"/>
      <w:r w:rsidRPr="0096071D">
        <w:rPr>
          <w:rFonts w:ascii="Times New Roman" w:hAnsi="Times New Roman" w:cs="Times New Roman"/>
          <w:sz w:val="26"/>
          <w:szCs w:val="26"/>
          <w:lang w:val="ru-RU"/>
        </w:rPr>
        <w:t>Документы, указанные в подпунктах «б», «</w:t>
      </w:r>
      <w:proofErr w:type="spellStart"/>
      <w:r w:rsidRPr="0096071D">
        <w:rPr>
          <w:rFonts w:ascii="Times New Roman" w:hAnsi="Times New Roman" w:cs="Times New Roman"/>
          <w:sz w:val="26"/>
          <w:szCs w:val="26"/>
          <w:lang w:val="ru-RU"/>
        </w:rPr>
        <w:t>д</w:t>
      </w:r>
      <w:proofErr w:type="spellEnd"/>
      <w:r w:rsidRPr="0096071D">
        <w:rPr>
          <w:rFonts w:ascii="Times New Roman" w:hAnsi="Times New Roman" w:cs="Times New Roman"/>
          <w:sz w:val="26"/>
          <w:szCs w:val="26"/>
          <w:lang w:val="ru-RU"/>
        </w:rPr>
        <w:t>», «</w:t>
      </w:r>
      <w:proofErr w:type="spellStart"/>
      <w:r w:rsidRPr="0096071D">
        <w:rPr>
          <w:rFonts w:ascii="Times New Roman" w:hAnsi="Times New Roman" w:cs="Times New Roman"/>
          <w:sz w:val="26"/>
          <w:szCs w:val="26"/>
          <w:lang w:val="ru-RU"/>
        </w:rPr>
        <w:t>з</w:t>
      </w:r>
      <w:proofErr w:type="spellEnd"/>
      <w:r w:rsidRPr="0096071D">
        <w:rPr>
          <w:rFonts w:ascii="Times New Roman" w:hAnsi="Times New Roman" w:cs="Times New Roman"/>
          <w:sz w:val="26"/>
          <w:szCs w:val="26"/>
          <w:lang w:val="ru-RU"/>
        </w:rPr>
        <w:t>» и «и» пункта 2.15 насто</w:t>
      </w:r>
      <w:r w:rsidRPr="0096071D">
        <w:rPr>
          <w:rFonts w:ascii="Times New Roman" w:hAnsi="Times New Roman" w:cs="Times New Roman"/>
          <w:sz w:val="26"/>
          <w:szCs w:val="26"/>
          <w:lang w:val="ru-RU"/>
        </w:rPr>
        <w:t>я</w:t>
      </w:r>
      <w:r w:rsidRPr="0096071D">
        <w:rPr>
          <w:rFonts w:ascii="Times New Roman" w:hAnsi="Times New Roman" w:cs="Times New Roman"/>
          <w:sz w:val="26"/>
          <w:szCs w:val="26"/>
          <w:lang w:val="ru-RU"/>
        </w:rPr>
        <w:t>щего Регламента, представляются федеральным органом исполнительной власти, упо</w:t>
      </w:r>
      <w:r w:rsidRPr="0096071D">
        <w:rPr>
          <w:rFonts w:ascii="Times New Roman" w:hAnsi="Times New Roman" w:cs="Times New Roman"/>
          <w:sz w:val="26"/>
          <w:szCs w:val="26"/>
          <w:lang w:val="ru-RU"/>
        </w:rPr>
        <w:t>л</w:t>
      </w:r>
      <w:r w:rsidRPr="0096071D">
        <w:rPr>
          <w:rFonts w:ascii="Times New Roman" w:hAnsi="Times New Roman" w:cs="Times New Roman"/>
          <w:sz w:val="26"/>
          <w:szCs w:val="26"/>
          <w:lang w:val="ru-RU"/>
        </w:rPr>
        <w:t>номоченным Правительством Российской Федерации на предоставление сведений, с</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держащихся в Едином государственном реестре недвижимости, или действующим на о</w:t>
      </w:r>
      <w:r w:rsidRPr="0096071D">
        <w:rPr>
          <w:rFonts w:ascii="Times New Roman" w:hAnsi="Times New Roman" w:cs="Times New Roman"/>
          <w:sz w:val="26"/>
          <w:szCs w:val="26"/>
          <w:lang w:val="ru-RU"/>
        </w:rPr>
        <w:t>с</w:t>
      </w:r>
      <w:r w:rsidRPr="0096071D">
        <w:rPr>
          <w:rFonts w:ascii="Times New Roman" w:hAnsi="Times New Roman" w:cs="Times New Roman"/>
          <w:sz w:val="26"/>
          <w:szCs w:val="26"/>
          <w:lang w:val="ru-RU"/>
        </w:rPr>
        <w:t>новании решения указанного органа подведомственным ему федеральным — государс</w:t>
      </w:r>
      <w:r w:rsidRPr="0096071D">
        <w:rPr>
          <w:rFonts w:ascii="Times New Roman" w:hAnsi="Times New Roman" w:cs="Times New Roman"/>
          <w:sz w:val="26"/>
          <w:szCs w:val="26"/>
          <w:lang w:val="ru-RU"/>
        </w:rPr>
        <w:t>т</w:t>
      </w:r>
      <w:r w:rsidRPr="0096071D">
        <w:rPr>
          <w:rFonts w:ascii="Times New Roman" w:hAnsi="Times New Roman" w:cs="Times New Roman"/>
          <w:sz w:val="26"/>
          <w:szCs w:val="26"/>
          <w:lang w:val="ru-RU"/>
        </w:rPr>
        <w:t xml:space="preserve">венным бюджетным учреждением в порядке межведомственного информационного взаимодействия по запросу Уполномоченного органа. </w:t>
      </w:r>
      <w:proofErr w:type="gramEnd"/>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Уполномоченные органы запрашивают документы, указанные в пункте 2.15 н</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стоящего Регламента, в органах государственной власти, органах местного самоуправл</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ния и подведомственных государственным органам или органам местного самоуправл</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ния организациях, в распоряжении которых находятся указанные документы (их копии, сведения, содержащиеся в них), в том числе посредством </w:t>
      </w:r>
      <w:proofErr w:type="gramStart"/>
      <w:r w:rsidRPr="0096071D">
        <w:rPr>
          <w:rFonts w:ascii="Times New Roman" w:hAnsi="Times New Roman" w:cs="Times New Roman"/>
          <w:sz w:val="26"/>
          <w:szCs w:val="26"/>
          <w:lang w:val="ru-RU"/>
        </w:rPr>
        <w:t>направления</w:t>
      </w:r>
      <w:proofErr w:type="gramEnd"/>
      <w:r w:rsidRPr="0096071D">
        <w:rPr>
          <w:rFonts w:ascii="Times New Roman" w:hAnsi="Times New Roman" w:cs="Times New Roman"/>
          <w:sz w:val="26"/>
          <w:szCs w:val="26"/>
          <w:lang w:val="ru-RU"/>
        </w:rPr>
        <w:t xml:space="preserve"> в процессе регис</w:t>
      </w:r>
      <w:r w:rsidRPr="0096071D">
        <w:rPr>
          <w:rFonts w:ascii="Times New Roman" w:hAnsi="Times New Roman" w:cs="Times New Roman"/>
          <w:sz w:val="26"/>
          <w:szCs w:val="26"/>
          <w:lang w:val="ru-RU"/>
        </w:rPr>
        <w:t>т</w:t>
      </w:r>
      <w:r w:rsidRPr="0096071D">
        <w:rPr>
          <w:rFonts w:ascii="Times New Roman" w:hAnsi="Times New Roman" w:cs="Times New Roman"/>
          <w:sz w:val="26"/>
          <w:szCs w:val="26"/>
          <w:lang w:val="ru-RU"/>
        </w:rPr>
        <w:t xml:space="preserve">рации заявления автоматически сформированных запросов в рамках межведомственного информационного взаимодействия.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В случае направления заявления посредством ЕШУ сведения из документа, уд</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стоверяющего личность заявителя, представителя формируются автоматически при по</w:t>
      </w:r>
      <w:r w:rsidRPr="0096071D">
        <w:rPr>
          <w:rFonts w:ascii="Times New Roman" w:hAnsi="Times New Roman" w:cs="Times New Roman"/>
          <w:sz w:val="26"/>
          <w:szCs w:val="26"/>
          <w:lang w:val="ru-RU"/>
        </w:rPr>
        <w:t>д</w:t>
      </w:r>
      <w:r w:rsidRPr="0096071D">
        <w:rPr>
          <w:rFonts w:ascii="Times New Roman" w:hAnsi="Times New Roman" w:cs="Times New Roman"/>
          <w:sz w:val="26"/>
          <w:szCs w:val="26"/>
          <w:lang w:val="ru-RU"/>
        </w:rPr>
        <w:t xml:space="preserve">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2.21. При предоставлении Услуги запрещается требовать от Заявителя:</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1) представления документов и информации или осуществления действий, пре</w:t>
      </w:r>
      <w:r w:rsidRPr="0096071D">
        <w:rPr>
          <w:rFonts w:ascii="Times New Roman" w:hAnsi="Times New Roman" w:cs="Times New Roman"/>
          <w:sz w:val="26"/>
          <w:szCs w:val="26"/>
          <w:lang w:val="ru-RU"/>
        </w:rPr>
        <w:t>д</w:t>
      </w:r>
      <w:r w:rsidRPr="0096071D">
        <w:rPr>
          <w:rFonts w:ascii="Times New Roman" w:hAnsi="Times New Roman" w:cs="Times New Roman"/>
          <w:sz w:val="26"/>
          <w:szCs w:val="26"/>
          <w:lang w:val="ru-RU"/>
        </w:rPr>
        <w:t>ставление или осуществление которых не предусмотрено нормативными правовыми а</w:t>
      </w:r>
      <w:r w:rsidRPr="0096071D">
        <w:rPr>
          <w:rFonts w:ascii="Times New Roman" w:hAnsi="Times New Roman" w:cs="Times New Roman"/>
          <w:sz w:val="26"/>
          <w:szCs w:val="26"/>
          <w:lang w:val="ru-RU"/>
        </w:rPr>
        <w:t>к</w:t>
      </w:r>
      <w:r w:rsidRPr="0096071D">
        <w:rPr>
          <w:rFonts w:ascii="Times New Roman" w:hAnsi="Times New Roman" w:cs="Times New Roman"/>
          <w:sz w:val="26"/>
          <w:szCs w:val="26"/>
          <w:lang w:val="ru-RU"/>
        </w:rPr>
        <w:t xml:space="preserve">тами, регулирующими отношения, возникающие в связи с предоставлением Услуги;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proofErr w:type="gramStart"/>
      <w:r w:rsidRPr="0096071D">
        <w:rPr>
          <w:rFonts w:ascii="Times New Roman" w:hAnsi="Times New Roman" w:cs="Times New Roman"/>
          <w:sz w:val="26"/>
          <w:szCs w:val="26"/>
          <w:lang w:val="ru-RU"/>
        </w:rPr>
        <w:t>2) представления документов и информации, которые в соответствии с нормати</w:t>
      </w:r>
      <w:r w:rsidRPr="0096071D">
        <w:rPr>
          <w:rFonts w:ascii="Times New Roman" w:hAnsi="Times New Roman" w:cs="Times New Roman"/>
          <w:sz w:val="26"/>
          <w:szCs w:val="26"/>
          <w:lang w:val="ru-RU"/>
        </w:rPr>
        <w:t>в</w:t>
      </w:r>
      <w:r w:rsidRPr="0096071D">
        <w:rPr>
          <w:rFonts w:ascii="Times New Roman" w:hAnsi="Times New Roman" w:cs="Times New Roman"/>
          <w:sz w:val="26"/>
          <w:szCs w:val="26"/>
          <w:lang w:val="ru-RU"/>
        </w:rPr>
        <w:t>ными правовыми актами Российской Федерации или муниципальными правовыми акт</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ми находятся в распоряжении Уполномоченного органа, государственных органов, орг</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нов местного самоуправления и (или) подведомственных государственным органам и о</w:t>
      </w:r>
      <w:r w:rsidRPr="0096071D">
        <w:rPr>
          <w:rFonts w:ascii="Times New Roman" w:hAnsi="Times New Roman" w:cs="Times New Roman"/>
          <w:sz w:val="26"/>
          <w:szCs w:val="26"/>
          <w:lang w:val="ru-RU"/>
        </w:rPr>
        <w:t>р</w:t>
      </w:r>
      <w:r w:rsidRPr="0096071D">
        <w:rPr>
          <w:rFonts w:ascii="Times New Roman" w:hAnsi="Times New Roman" w:cs="Times New Roman"/>
          <w:sz w:val="26"/>
          <w:szCs w:val="26"/>
          <w:lang w:val="ru-RU"/>
        </w:rPr>
        <w:t xml:space="preserve">ганам местного самоуправления 18 организаций, участвующих в предоставлении Услуги, за исключением документов, указанных в части 6 статьи 7 Федерального закона № 210-ФЗ. </w:t>
      </w:r>
      <w:proofErr w:type="gramEnd"/>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изменение требований нормативных правовых актов, касающихся предоставления Услуги, после первоначальной подачи заявления о предоставлении Услуги;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доставления Услуги, либо в предоставлении Услуги и не включенных в представленный ранее комплект документов;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истечение срока действия документов или изменение информации после первон</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 xml:space="preserve">чального отказа в приеме документов, необходимых для предоставления Услуги, либо в предоставлении Услуги;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proofErr w:type="gramStart"/>
      <w:r w:rsidRPr="0096071D">
        <w:rPr>
          <w:rFonts w:ascii="Times New Roman" w:hAnsi="Times New Roman" w:cs="Times New Roman"/>
          <w:sz w:val="26"/>
          <w:szCs w:val="26"/>
          <w:lang w:val="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w:t>
      </w:r>
      <w:r w:rsidRPr="0096071D">
        <w:rPr>
          <w:rFonts w:ascii="Times New Roman" w:hAnsi="Times New Roman" w:cs="Times New Roman"/>
          <w:sz w:val="26"/>
          <w:szCs w:val="26"/>
          <w:lang w:val="ru-RU"/>
        </w:rPr>
        <w:t>и</w:t>
      </w:r>
      <w:r w:rsidRPr="0096071D">
        <w:rPr>
          <w:rFonts w:ascii="Times New Roman" w:hAnsi="Times New Roman" w:cs="Times New Roman"/>
          <w:sz w:val="26"/>
          <w:szCs w:val="26"/>
          <w:lang w:val="ru-RU"/>
        </w:rPr>
        <w:t>теля многофункционального центра при первоначальном отказе в приеме документов</w:t>
      </w:r>
      <w:proofErr w:type="gramEnd"/>
      <w:r w:rsidRPr="0096071D">
        <w:rPr>
          <w:rFonts w:ascii="Times New Roman" w:hAnsi="Times New Roman" w:cs="Times New Roman"/>
          <w:sz w:val="26"/>
          <w:szCs w:val="26"/>
          <w:lang w:val="ru-RU"/>
        </w:rPr>
        <w:t xml:space="preserve">, </w:t>
      </w:r>
      <w:proofErr w:type="gramStart"/>
      <w:r w:rsidRPr="0096071D">
        <w:rPr>
          <w:rFonts w:ascii="Times New Roman" w:hAnsi="Times New Roman" w:cs="Times New Roman"/>
          <w:sz w:val="26"/>
          <w:szCs w:val="26"/>
          <w:lang w:val="ru-RU"/>
        </w:rPr>
        <w:t>необходимых для предоставления Услуги, либо руководителя организации, предусмо</w:t>
      </w:r>
      <w:r w:rsidRPr="0096071D">
        <w:rPr>
          <w:rFonts w:ascii="Times New Roman" w:hAnsi="Times New Roman" w:cs="Times New Roman"/>
          <w:sz w:val="26"/>
          <w:szCs w:val="26"/>
          <w:lang w:val="ru-RU"/>
        </w:rPr>
        <w:t>т</w:t>
      </w:r>
      <w:r w:rsidRPr="0096071D">
        <w:rPr>
          <w:rFonts w:ascii="Times New Roman" w:hAnsi="Times New Roman" w:cs="Times New Roman"/>
          <w:sz w:val="26"/>
          <w:szCs w:val="26"/>
          <w:lang w:val="ru-RU"/>
        </w:rPr>
        <w:t xml:space="preserve">ренной частью 1.1] статьи 16 Федерального закона № 210-ФЗ, уведомляется Заявитель, а также приносятся извинения за доставленные неудобства. </w:t>
      </w:r>
      <w:proofErr w:type="gramEnd"/>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Исчерпывающий перечень оснований для отказа в приеме документов, нео</w:t>
      </w:r>
      <w:r w:rsidRPr="0096071D">
        <w:rPr>
          <w:rFonts w:ascii="Times New Roman" w:hAnsi="Times New Roman" w:cs="Times New Roman"/>
          <w:b/>
          <w:sz w:val="26"/>
          <w:szCs w:val="26"/>
          <w:lang w:val="ru-RU"/>
        </w:rPr>
        <w:t>б</w:t>
      </w:r>
      <w:r w:rsidRPr="0096071D">
        <w:rPr>
          <w:rFonts w:ascii="Times New Roman" w:hAnsi="Times New Roman" w:cs="Times New Roman"/>
          <w:b/>
          <w:sz w:val="26"/>
          <w:szCs w:val="26"/>
          <w:lang w:val="ru-RU"/>
        </w:rPr>
        <w:t>ходимых для предоставления муниципальной услуги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2.22. В приеме к рассмотрению документов, необходимых для предоставления У</w:t>
      </w:r>
      <w:r w:rsidRPr="0096071D">
        <w:rPr>
          <w:rFonts w:ascii="Times New Roman" w:hAnsi="Times New Roman" w:cs="Times New Roman"/>
          <w:sz w:val="26"/>
          <w:szCs w:val="26"/>
          <w:lang w:val="ru-RU"/>
        </w:rPr>
        <w:t>с</w:t>
      </w:r>
      <w:r w:rsidRPr="0096071D">
        <w:rPr>
          <w:rFonts w:ascii="Times New Roman" w:hAnsi="Times New Roman" w:cs="Times New Roman"/>
          <w:sz w:val="26"/>
          <w:szCs w:val="26"/>
          <w:lang w:val="ru-RU"/>
        </w:rPr>
        <w:t>луги, может быть отказано в случае, если с заявлением обратилось лицо, не указанное в пункте 1.2 настоящего Регламента. Также основаниями для отказа в приеме к рассмотр</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нию документов, необходимых для предоставления государственной услуги, являются:</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документы поданы в орган, неуполномоченный на предоставление услуги; пре</w:t>
      </w:r>
      <w:r w:rsidRPr="0096071D">
        <w:rPr>
          <w:rFonts w:ascii="Times New Roman" w:hAnsi="Times New Roman" w:cs="Times New Roman"/>
          <w:sz w:val="26"/>
          <w:szCs w:val="26"/>
          <w:lang w:val="ru-RU"/>
        </w:rPr>
        <w:t>д</w:t>
      </w:r>
      <w:r w:rsidRPr="0096071D">
        <w:rPr>
          <w:rFonts w:ascii="Times New Roman" w:hAnsi="Times New Roman" w:cs="Times New Roman"/>
          <w:sz w:val="26"/>
          <w:szCs w:val="26"/>
          <w:lang w:val="ru-RU"/>
        </w:rPr>
        <w:t>ставление неполного комплекта документов;</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 xml:space="preserve"> представленные документы утратили силу на момент обращения за услугой (д</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кумент, удостоверяющий личность, документ, удостоверяющий полномочия представ</w:t>
      </w:r>
      <w:r w:rsidRPr="0096071D">
        <w:rPr>
          <w:rFonts w:ascii="Times New Roman" w:hAnsi="Times New Roman" w:cs="Times New Roman"/>
          <w:sz w:val="26"/>
          <w:szCs w:val="26"/>
          <w:lang w:val="ru-RU"/>
        </w:rPr>
        <w:t>и</w:t>
      </w:r>
      <w:r w:rsidRPr="0096071D">
        <w:rPr>
          <w:rFonts w:ascii="Times New Roman" w:hAnsi="Times New Roman" w:cs="Times New Roman"/>
          <w:sz w:val="26"/>
          <w:szCs w:val="26"/>
          <w:lang w:val="ru-RU"/>
        </w:rPr>
        <w:t xml:space="preserve">теля заявителя, в случае обращения за предоставлением услуги указанным лицом);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представленные документы содержат подчистки и исправления текста, не завере</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 xml:space="preserve">ные в порядке, установленном законодательством Российской Федерации;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 xml:space="preserve">щиеся в документах для предоставления услуги;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proofErr w:type="gramStart"/>
      <w:r w:rsidRPr="0096071D">
        <w:rPr>
          <w:rFonts w:ascii="Times New Roman" w:hAnsi="Times New Roman" w:cs="Times New Roman"/>
          <w:sz w:val="26"/>
          <w:szCs w:val="26"/>
          <w:lang w:val="ru-RU"/>
        </w:rPr>
        <w:t>подача заявления о предоставлении услуги и документов, необходимых для пр</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доставления услуги в электронной форме, произведена с нарушением установленных требований; несоблюдение установленных статьей 11 Федерального закона от 6 апреля 2011 г. № 63-ФЗ «Об электронной подписи» условий признания действительности ус</w:t>
      </w:r>
      <w:r w:rsidRPr="0096071D">
        <w:rPr>
          <w:rFonts w:ascii="Times New Roman" w:hAnsi="Times New Roman" w:cs="Times New Roman"/>
          <w:sz w:val="26"/>
          <w:szCs w:val="26"/>
          <w:lang w:val="ru-RU"/>
        </w:rPr>
        <w:t>и</w:t>
      </w:r>
      <w:r w:rsidRPr="0096071D">
        <w:rPr>
          <w:rFonts w:ascii="Times New Roman" w:hAnsi="Times New Roman" w:cs="Times New Roman"/>
          <w:sz w:val="26"/>
          <w:szCs w:val="26"/>
          <w:lang w:val="ru-RU"/>
        </w:rPr>
        <w:t>ленной квалифицированной электронной подписи;</w:t>
      </w:r>
      <w:proofErr w:type="gramEnd"/>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неполное заполнение полей в форме запроса, в том числе в интерактивной форме на ЕПГУ;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наличие противоречивых сведений в запросе и приложенных к нему документах.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Рекомендуемая форма решения об отказе в приеме документов, необходимых для предоставления услуги, приведена в Приложении № 3 к настоящему Регламенту. </w:t>
      </w:r>
    </w:p>
    <w:p w:rsidR="00A27F4E" w:rsidRPr="0096071D" w:rsidRDefault="00A27F4E">
      <w:pPr>
        <w:spacing w:after="0" w:line="360" w:lineRule="auto"/>
        <w:ind w:firstLine="709"/>
        <w:contextualSpacing/>
        <w:jc w:val="both"/>
        <w:rPr>
          <w:rFonts w:ascii="Times New Roman" w:hAnsi="Times New Roman" w:cs="Times New Roman"/>
          <w:b/>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Исчерпывающий перечень оснований для приостановления или отказа в пр</w:t>
      </w:r>
      <w:r w:rsidRPr="0096071D">
        <w:rPr>
          <w:rFonts w:ascii="Times New Roman" w:hAnsi="Times New Roman" w:cs="Times New Roman"/>
          <w:b/>
          <w:sz w:val="26"/>
          <w:szCs w:val="26"/>
          <w:lang w:val="ru-RU"/>
        </w:rPr>
        <w:t>е</w:t>
      </w:r>
      <w:r w:rsidRPr="0096071D">
        <w:rPr>
          <w:rFonts w:ascii="Times New Roman" w:hAnsi="Times New Roman" w:cs="Times New Roman"/>
          <w:b/>
          <w:sz w:val="26"/>
          <w:szCs w:val="26"/>
          <w:lang w:val="ru-RU"/>
        </w:rPr>
        <w:t>доставлении муниципальной услуги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2.23. Оснований для приостановления предоставления услуги законодательством Российской Федерации не предусмотрено.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Основаниями для отказа в предоставлении Услуги являются случаи, поименова</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 xml:space="preserve">ные в пункте 40 Правил: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с заявлением обратилось лицо, не указанное в пункте 1.2 настоящего Регламента;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ответ на межведомственный запрос свидетельствует об отсутствии документа и (или) информации, </w:t>
      </w:r>
      <w:proofErr w:type="gramStart"/>
      <w:r w:rsidRPr="0096071D">
        <w:rPr>
          <w:rFonts w:ascii="Times New Roman" w:hAnsi="Times New Roman" w:cs="Times New Roman"/>
          <w:sz w:val="26"/>
          <w:szCs w:val="26"/>
          <w:lang w:val="ru-RU"/>
        </w:rPr>
        <w:t>необходимых</w:t>
      </w:r>
      <w:proofErr w:type="gramEnd"/>
      <w:r w:rsidRPr="0096071D">
        <w:rPr>
          <w:rFonts w:ascii="Times New Roman" w:hAnsi="Times New Roman" w:cs="Times New Roman"/>
          <w:sz w:val="26"/>
          <w:szCs w:val="26"/>
          <w:lang w:val="ru-RU"/>
        </w:rPr>
        <w:t xml:space="preserve"> для присвоения объекту адресации адреса или аннул</w:t>
      </w:r>
      <w:r w:rsidRPr="0096071D">
        <w:rPr>
          <w:rFonts w:ascii="Times New Roman" w:hAnsi="Times New Roman" w:cs="Times New Roman"/>
          <w:sz w:val="26"/>
          <w:szCs w:val="26"/>
          <w:lang w:val="ru-RU"/>
        </w:rPr>
        <w:t>и</w:t>
      </w:r>
      <w:r w:rsidRPr="0096071D">
        <w:rPr>
          <w:rFonts w:ascii="Times New Roman" w:hAnsi="Times New Roman" w:cs="Times New Roman"/>
          <w:sz w:val="26"/>
          <w:szCs w:val="26"/>
          <w:lang w:val="ru-RU"/>
        </w:rPr>
        <w:t>рования его адреса, и соответствующий документ не был представлен Заявителем (пре</w:t>
      </w:r>
      <w:r w:rsidRPr="0096071D">
        <w:rPr>
          <w:rFonts w:ascii="Times New Roman" w:hAnsi="Times New Roman" w:cs="Times New Roman"/>
          <w:sz w:val="26"/>
          <w:szCs w:val="26"/>
          <w:lang w:val="ru-RU"/>
        </w:rPr>
        <w:t>д</w:t>
      </w:r>
      <w:r w:rsidRPr="0096071D">
        <w:rPr>
          <w:rFonts w:ascii="Times New Roman" w:hAnsi="Times New Roman" w:cs="Times New Roman"/>
          <w:sz w:val="26"/>
          <w:szCs w:val="26"/>
          <w:lang w:val="ru-RU"/>
        </w:rPr>
        <w:t>ставителем Заявителя) по собственной инициативе;</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документы, обязанность по предоставлению которых для присвоения объекту а</w:t>
      </w:r>
      <w:r w:rsidRPr="0096071D">
        <w:rPr>
          <w:rFonts w:ascii="Times New Roman" w:hAnsi="Times New Roman" w:cs="Times New Roman"/>
          <w:sz w:val="26"/>
          <w:szCs w:val="26"/>
          <w:lang w:val="ru-RU"/>
        </w:rPr>
        <w:t>д</w:t>
      </w:r>
      <w:r w:rsidRPr="0096071D">
        <w:rPr>
          <w:rFonts w:ascii="Times New Roman" w:hAnsi="Times New Roman" w:cs="Times New Roman"/>
          <w:sz w:val="26"/>
          <w:szCs w:val="26"/>
          <w:lang w:val="ru-RU"/>
        </w:rPr>
        <w:t>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w:t>
      </w:r>
      <w:r w:rsidRPr="0096071D">
        <w:rPr>
          <w:rFonts w:ascii="Times New Roman" w:hAnsi="Times New Roman" w:cs="Times New Roman"/>
          <w:sz w:val="26"/>
          <w:szCs w:val="26"/>
          <w:lang w:val="ru-RU"/>
        </w:rPr>
        <w:t>й</w:t>
      </w:r>
      <w:r w:rsidRPr="0096071D">
        <w:rPr>
          <w:rFonts w:ascii="Times New Roman" w:hAnsi="Times New Roman" w:cs="Times New Roman"/>
          <w:sz w:val="26"/>
          <w:szCs w:val="26"/>
          <w:lang w:val="ru-RU"/>
        </w:rPr>
        <w:t>ской Федерации, или отсутствуют;</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 xml:space="preserve"> отсутствуют случаи и условия для присвоения объекту адресации адреса или а</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 xml:space="preserve">нулирования его адреса, указанные в пунктах 5, 8 - 11 и 14 - 18 Правил.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2.24. Перечень оснований для отказа в предоставлении Услуги, определенный пунктом 2.23 настоящего Регламента, является исчерпывающим.</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Перечень услуг, которые являются необходимыми и обязательными для пр</w:t>
      </w:r>
      <w:r w:rsidRPr="0096071D">
        <w:rPr>
          <w:rFonts w:ascii="Times New Roman" w:hAnsi="Times New Roman" w:cs="Times New Roman"/>
          <w:b/>
          <w:sz w:val="26"/>
          <w:szCs w:val="26"/>
          <w:lang w:val="ru-RU"/>
        </w:rPr>
        <w:t>е</w:t>
      </w:r>
      <w:r w:rsidRPr="0096071D">
        <w:rPr>
          <w:rFonts w:ascii="Times New Roman" w:hAnsi="Times New Roman" w:cs="Times New Roman"/>
          <w:b/>
          <w:sz w:val="26"/>
          <w:szCs w:val="26"/>
          <w:lang w:val="ru-RU"/>
        </w:rPr>
        <w:t>доставления муниципальной услуги, в том числе сведения о документе (докуме</w:t>
      </w:r>
      <w:r w:rsidRPr="0096071D">
        <w:rPr>
          <w:rFonts w:ascii="Times New Roman" w:hAnsi="Times New Roman" w:cs="Times New Roman"/>
          <w:b/>
          <w:sz w:val="26"/>
          <w:szCs w:val="26"/>
          <w:lang w:val="ru-RU"/>
        </w:rPr>
        <w:t>н</w:t>
      </w:r>
      <w:r w:rsidRPr="0096071D">
        <w:rPr>
          <w:rFonts w:ascii="Times New Roman" w:hAnsi="Times New Roman" w:cs="Times New Roman"/>
          <w:b/>
          <w:sz w:val="26"/>
          <w:szCs w:val="26"/>
          <w:lang w:val="ru-RU"/>
        </w:rPr>
        <w:t>тах), выдаваемом (выдаваемых) организациями, участвующими в предоставлении муниципальной услуги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2.25. Услуги, необходимые и обязательные для предоставления Услуги, отсутств</w:t>
      </w:r>
      <w:r w:rsidRPr="0096071D">
        <w:rPr>
          <w:rFonts w:ascii="Times New Roman" w:hAnsi="Times New Roman" w:cs="Times New Roman"/>
          <w:sz w:val="26"/>
          <w:szCs w:val="26"/>
          <w:lang w:val="ru-RU"/>
        </w:rPr>
        <w:t>у</w:t>
      </w:r>
      <w:r w:rsidRPr="0096071D">
        <w:rPr>
          <w:rFonts w:ascii="Times New Roman" w:hAnsi="Times New Roman" w:cs="Times New Roman"/>
          <w:sz w:val="26"/>
          <w:szCs w:val="26"/>
          <w:lang w:val="ru-RU"/>
        </w:rPr>
        <w:t>ют.</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Порядок, размер и основания взимания государственной пошлины или иной оплаты, взимаемой за предоставление муниципальной услуги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2.26. Предоставление Услуги осуществляется бесплатно. </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Порядок, размер и основания взимания платы за предоставление услуг, кот</w:t>
      </w:r>
      <w:r w:rsidRPr="0096071D">
        <w:rPr>
          <w:rFonts w:ascii="Times New Roman" w:hAnsi="Times New Roman" w:cs="Times New Roman"/>
          <w:b/>
          <w:sz w:val="26"/>
          <w:szCs w:val="26"/>
          <w:lang w:val="ru-RU"/>
        </w:rPr>
        <w:t>о</w:t>
      </w:r>
      <w:r w:rsidRPr="0096071D">
        <w:rPr>
          <w:rFonts w:ascii="Times New Roman" w:hAnsi="Times New Roman" w:cs="Times New Roman"/>
          <w:b/>
          <w:sz w:val="26"/>
          <w:szCs w:val="26"/>
          <w:lang w:val="ru-RU"/>
        </w:rPr>
        <w:t>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2.27. Услуги, необходимые и обязательные для предоставления Услуги, отсутств</w:t>
      </w:r>
      <w:r w:rsidRPr="0096071D">
        <w:rPr>
          <w:rFonts w:ascii="Times New Roman" w:hAnsi="Times New Roman" w:cs="Times New Roman"/>
          <w:sz w:val="26"/>
          <w:szCs w:val="26"/>
          <w:lang w:val="ru-RU"/>
        </w:rPr>
        <w:t>у</w:t>
      </w:r>
      <w:r w:rsidRPr="0096071D">
        <w:rPr>
          <w:rFonts w:ascii="Times New Roman" w:hAnsi="Times New Roman" w:cs="Times New Roman"/>
          <w:sz w:val="26"/>
          <w:szCs w:val="26"/>
          <w:lang w:val="ru-RU"/>
        </w:rPr>
        <w:t>ют.</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Максимальный срок ожидания в очереди при подаче запроса о предоставл</w:t>
      </w:r>
      <w:r w:rsidRPr="0096071D">
        <w:rPr>
          <w:rFonts w:ascii="Times New Roman" w:hAnsi="Times New Roman" w:cs="Times New Roman"/>
          <w:b/>
          <w:sz w:val="26"/>
          <w:szCs w:val="26"/>
          <w:lang w:val="ru-RU"/>
        </w:rPr>
        <w:t>е</w:t>
      </w:r>
      <w:r w:rsidRPr="0096071D">
        <w:rPr>
          <w:rFonts w:ascii="Times New Roman" w:hAnsi="Times New Roman" w:cs="Times New Roman"/>
          <w:b/>
          <w:sz w:val="26"/>
          <w:szCs w:val="26"/>
          <w:lang w:val="ru-RU"/>
        </w:rPr>
        <w:t>нии муниципальной услуги и при получении результата предоставления муниц</w:t>
      </w:r>
      <w:r w:rsidRPr="0096071D">
        <w:rPr>
          <w:rFonts w:ascii="Times New Roman" w:hAnsi="Times New Roman" w:cs="Times New Roman"/>
          <w:b/>
          <w:sz w:val="26"/>
          <w:szCs w:val="26"/>
          <w:lang w:val="ru-RU"/>
        </w:rPr>
        <w:t>и</w:t>
      </w:r>
      <w:r w:rsidRPr="0096071D">
        <w:rPr>
          <w:rFonts w:ascii="Times New Roman" w:hAnsi="Times New Roman" w:cs="Times New Roman"/>
          <w:b/>
          <w:sz w:val="26"/>
          <w:szCs w:val="26"/>
          <w:lang w:val="ru-RU"/>
        </w:rPr>
        <w:t>пальной услуги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2.28. Максимальный срок ожидания в очереди при подаче заявления и при получ</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нии результата предоставления Услуги в Уполномоченном органе или многофункци</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нальном центре составляет не более 15 минут. </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Срок и порядок регистрации запроса заявителя о предоставлении муниц</w:t>
      </w:r>
      <w:r w:rsidRPr="0096071D">
        <w:rPr>
          <w:rFonts w:ascii="Times New Roman" w:hAnsi="Times New Roman" w:cs="Times New Roman"/>
          <w:b/>
          <w:sz w:val="26"/>
          <w:szCs w:val="26"/>
          <w:lang w:val="ru-RU"/>
        </w:rPr>
        <w:t>и</w:t>
      </w:r>
      <w:r w:rsidRPr="0096071D">
        <w:rPr>
          <w:rFonts w:ascii="Times New Roman" w:hAnsi="Times New Roman" w:cs="Times New Roman"/>
          <w:b/>
          <w:sz w:val="26"/>
          <w:szCs w:val="26"/>
          <w:lang w:val="ru-RU"/>
        </w:rPr>
        <w:t>пальной услуги, в том числе в электронной форме.</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2.29. Заявления подлежат регистрации в Уполномоченном органе не позднее раб</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чего дня, следующего за днем поступления заявления в Уполномоченный орган.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proofErr w:type="gramStart"/>
      <w:r w:rsidRPr="0096071D">
        <w:rPr>
          <w:rFonts w:ascii="Times New Roman" w:hAnsi="Times New Roman" w:cs="Times New Roman"/>
          <w:sz w:val="26"/>
          <w:szCs w:val="26"/>
          <w:lang w:val="ru-RU"/>
        </w:rPr>
        <w:lastRenderedPageBreak/>
        <w:t>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ный орган не позднее следующего за днем поступления заявления и документов, необх</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димых для предоставления Услуги, рабочего дня, направляет Заявителю либо его пре</w:t>
      </w:r>
      <w:r w:rsidRPr="0096071D">
        <w:rPr>
          <w:rFonts w:ascii="Times New Roman" w:hAnsi="Times New Roman" w:cs="Times New Roman"/>
          <w:sz w:val="26"/>
          <w:szCs w:val="26"/>
          <w:lang w:val="ru-RU"/>
        </w:rPr>
        <w:t>д</w:t>
      </w:r>
      <w:r w:rsidRPr="0096071D">
        <w:rPr>
          <w:rFonts w:ascii="Times New Roman" w:hAnsi="Times New Roman" w:cs="Times New Roman"/>
          <w:sz w:val="26"/>
          <w:szCs w:val="26"/>
          <w:lang w:val="ru-RU"/>
        </w:rPr>
        <w:t>ставителю решение об отказе в приеме документов, 21 необходимых для предоставления Услуги по форме, определяемой Административным регламентом Уполномоченного о</w:t>
      </w:r>
      <w:r w:rsidRPr="0096071D">
        <w:rPr>
          <w:rFonts w:ascii="Times New Roman" w:hAnsi="Times New Roman" w:cs="Times New Roman"/>
          <w:sz w:val="26"/>
          <w:szCs w:val="26"/>
          <w:lang w:val="ru-RU"/>
        </w:rPr>
        <w:t>р</w:t>
      </w:r>
      <w:r w:rsidRPr="0096071D">
        <w:rPr>
          <w:rFonts w:ascii="Times New Roman" w:hAnsi="Times New Roman" w:cs="Times New Roman"/>
          <w:sz w:val="26"/>
          <w:szCs w:val="26"/>
          <w:lang w:val="ru-RU"/>
        </w:rPr>
        <w:t>гана согласно</w:t>
      </w:r>
      <w:proofErr w:type="gramEnd"/>
      <w:r w:rsidRPr="0096071D">
        <w:rPr>
          <w:rFonts w:ascii="Times New Roman" w:hAnsi="Times New Roman" w:cs="Times New Roman"/>
          <w:sz w:val="26"/>
          <w:szCs w:val="26"/>
          <w:lang w:val="ru-RU"/>
        </w:rPr>
        <w:t xml:space="preserve"> требованиям постановления Правительства Российской Федерации от 16 мая 2011 г. № 373 «О разработке и утверждении административных регламентов испо</w:t>
      </w:r>
      <w:r w:rsidRPr="0096071D">
        <w:rPr>
          <w:rFonts w:ascii="Times New Roman" w:hAnsi="Times New Roman" w:cs="Times New Roman"/>
          <w:sz w:val="26"/>
          <w:szCs w:val="26"/>
          <w:lang w:val="ru-RU"/>
        </w:rPr>
        <w:t>л</w:t>
      </w:r>
      <w:r w:rsidRPr="0096071D">
        <w:rPr>
          <w:rFonts w:ascii="Times New Roman" w:hAnsi="Times New Roman" w:cs="Times New Roman"/>
          <w:sz w:val="26"/>
          <w:szCs w:val="26"/>
          <w:lang w:val="ru-RU"/>
        </w:rPr>
        <w:t>нения государственных функций и административных регламентов предоставления гос</w:t>
      </w:r>
      <w:r w:rsidRPr="0096071D">
        <w:rPr>
          <w:rFonts w:ascii="Times New Roman" w:hAnsi="Times New Roman" w:cs="Times New Roman"/>
          <w:sz w:val="26"/>
          <w:szCs w:val="26"/>
          <w:lang w:val="ru-RU"/>
        </w:rPr>
        <w:t>у</w:t>
      </w:r>
      <w:r w:rsidRPr="0096071D">
        <w:rPr>
          <w:rFonts w:ascii="Times New Roman" w:hAnsi="Times New Roman" w:cs="Times New Roman"/>
          <w:sz w:val="26"/>
          <w:szCs w:val="26"/>
          <w:lang w:val="ru-RU"/>
        </w:rPr>
        <w:t>дарственных услуг».</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Требования к помещениям, в которых предоставляется муниципальная усл</w:t>
      </w:r>
      <w:r w:rsidRPr="0096071D">
        <w:rPr>
          <w:rFonts w:ascii="Times New Roman" w:hAnsi="Times New Roman" w:cs="Times New Roman"/>
          <w:b/>
          <w:sz w:val="26"/>
          <w:szCs w:val="26"/>
          <w:lang w:val="ru-RU"/>
        </w:rPr>
        <w:t>у</w:t>
      </w:r>
      <w:r w:rsidRPr="0096071D">
        <w:rPr>
          <w:rFonts w:ascii="Times New Roman" w:hAnsi="Times New Roman" w:cs="Times New Roman"/>
          <w:b/>
          <w:sz w:val="26"/>
          <w:szCs w:val="26"/>
          <w:lang w:val="ru-RU"/>
        </w:rPr>
        <w:t>га.</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2.30. Местоположение административных зданий, в которых осуществляется пр</w:t>
      </w:r>
      <w:r w:rsidRPr="0096071D">
        <w:rPr>
          <w:rFonts w:ascii="Times New Roman" w:hAnsi="Times New Roman" w:cs="Times New Roman"/>
          <w:sz w:val="26"/>
          <w:szCs w:val="26"/>
          <w:lang w:val="ru-RU"/>
        </w:rPr>
        <w:t>и</w:t>
      </w:r>
      <w:r w:rsidRPr="0096071D">
        <w:rPr>
          <w:rFonts w:ascii="Times New Roman" w:hAnsi="Times New Roman" w:cs="Times New Roman"/>
          <w:sz w:val="26"/>
          <w:szCs w:val="26"/>
          <w:lang w:val="ru-RU"/>
        </w:rPr>
        <w:t xml:space="preserve">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В случае</w:t>
      </w:r>
      <w:proofErr w:type="gramStart"/>
      <w:r w:rsidRPr="0096071D">
        <w:rPr>
          <w:rFonts w:ascii="Times New Roman" w:hAnsi="Times New Roman" w:cs="Times New Roman"/>
          <w:sz w:val="26"/>
          <w:szCs w:val="26"/>
          <w:lang w:val="ru-RU"/>
        </w:rPr>
        <w:t>,</w:t>
      </w:r>
      <w:proofErr w:type="gramEnd"/>
      <w:r w:rsidRPr="0096071D">
        <w:rPr>
          <w:rFonts w:ascii="Times New Roman" w:hAnsi="Times New Roman" w:cs="Times New Roman"/>
          <w:sz w:val="26"/>
          <w:szCs w:val="26"/>
          <w:lang w:val="ru-RU"/>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w:t>
      </w:r>
      <w:r w:rsidRPr="0096071D">
        <w:rPr>
          <w:rFonts w:ascii="Times New Roman" w:hAnsi="Times New Roman" w:cs="Times New Roman"/>
          <w:sz w:val="26"/>
          <w:szCs w:val="26"/>
          <w:lang w:val="ru-RU"/>
        </w:rPr>
        <w:t>ы</w:t>
      </w:r>
      <w:r w:rsidRPr="0096071D">
        <w:rPr>
          <w:rFonts w:ascii="Times New Roman" w:hAnsi="Times New Roman" w:cs="Times New Roman"/>
          <w:sz w:val="26"/>
          <w:szCs w:val="26"/>
          <w:lang w:val="ru-RU"/>
        </w:rPr>
        <w:t>вается стоянка (парковка) для личного автомобильного транспорта Заявителей. За пол</w:t>
      </w:r>
      <w:r w:rsidRPr="0096071D">
        <w:rPr>
          <w:rFonts w:ascii="Times New Roman" w:hAnsi="Times New Roman" w:cs="Times New Roman"/>
          <w:sz w:val="26"/>
          <w:szCs w:val="26"/>
          <w:lang w:val="ru-RU"/>
        </w:rPr>
        <w:t>ь</w:t>
      </w:r>
      <w:r w:rsidRPr="0096071D">
        <w:rPr>
          <w:rFonts w:ascii="Times New Roman" w:hAnsi="Times New Roman" w:cs="Times New Roman"/>
          <w:sz w:val="26"/>
          <w:szCs w:val="26"/>
          <w:lang w:val="ru-RU"/>
        </w:rPr>
        <w:t xml:space="preserve">зование стоянкой (парковкой) с Заявителей плата не взимается.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Для парковки специальных автотранспортных средств инвалидов на стоянке (па</w:t>
      </w:r>
      <w:r w:rsidRPr="0096071D">
        <w:rPr>
          <w:rFonts w:ascii="Times New Roman" w:hAnsi="Times New Roman" w:cs="Times New Roman"/>
          <w:sz w:val="26"/>
          <w:szCs w:val="26"/>
          <w:lang w:val="ru-RU"/>
        </w:rPr>
        <w:t>р</w:t>
      </w:r>
      <w:r w:rsidRPr="0096071D">
        <w:rPr>
          <w:rFonts w:ascii="Times New Roman" w:hAnsi="Times New Roman" w:cs="Times New Roman"/>
          <w:sz w:val="26"/>
          <w:szCs w:val="26"/>
          <w:lang w:val="ru-RU"/>
        </w:rPr>
        <w:t>ковке) выделяется не менее 10% мест (но не менее одного места) для бесплатной парко</w:t>
      </w:r>
      <w:r w:rsidRPr="0096071D">
        <w:rPr>
          <w:rFonts w:ascii="Times New Roman" w:hAnsi="Times New Roman" w:cs="Times New Roman"/>
          <w:sz w:val="26"/>
          <w:szCs w:val="26"/>
          <w:lang w:val="ru-RU"/>
        </w:rPr>
        <w:t>в</w:t>
      </w:r>
      <w:r w:rsidRPr="0096071D">
        <w:rPr>
          <w:rFonts w:ascii="Times New Roman" w:hAnsi="Times New Roman" w:cs="Times New Roman"/>
          <w:sz w:val="26"/>
          <w:szCs w:val="26"/>
          <w:lang w:val="ru-RU"/>
        </w:rPr>
        <w:t xml:space="preserve">ки транспортных средств, управляемых инвалидами 1, </w:t>
      </w:r>
      <w:proofErr w:type="gramStart"/>
      <w:r w:rsidRPr="0096071D">
        <w:rPr>
          <w:rFonts w:ascii="Times New Roman" w:hAnsi="Times New Roman" w:cs="Times New Roman"/>
          <w:sz w:val="26"/>
          <w:szCs w:val="26"/>
          <w:lang w:val="ru-RU"/>
        </w:rPr>
        <w:t>П</w:t>
      </w:r>
      <w:proofErr w:type="gramEnd"/>
      <w:r w:rsidRPr="0096071D">
        <w:rPr>
          <w:rFonts w:ascii="Times New Roman" w:hAnsi="Times New Roman" w:cs="Times New Roman"/>
          <w:sz w:val="26"/>
          <w:szCs w:val="26"/>
          <w:lang w:val="ru-RU"/>
        </w:rPr>
        <w:t xml:space="preserve"> групп, а также инвалидами Ш группы в порядке, установленном Правительством Российской Федерации, и транспор</w:t>
      </w:r>
      <w:r w:rsidRPr="0096071D">
        <w:rPr>
          <w:rFonts w:ascii="Times New Roman" w:hAnsi="Times New Roman" w:cs="Times New Roman"/>
          <w:sz w:val="26"/>
          <w:szCs w:val="26"/>
          <w:lang w:val="ru-RU"/>
        </w:rPr>
        <w:t>т</w:t>
      </w:r>
      <w:r w:rsidRPr="0096071D">
        <w:rPr>
          <w:rFonts w:ascii="Times New Roman" w:hAnsi="Times New Roman" w:cs="Times New Roman"/>
          <w:sz w:val="26"/>
          <w:szCs w:val="26"/>
          <w:lang w:val="ru-RU"/>
        </w:rPr>
        <w:t xml:space="preserve">ных средств, перевозящих таких инвалидов и (или) детей инвалидов.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В целях обеспечения беспрепятственного доступа Заявителей, в том числе пер</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двигающихся на инвалидных колясках, вход в здание и помещения, в которых предоста</w:t>
      </w:r>
      <w:r w:rsidRPr="0096071D">
        <w:rPr>
          <w:rFonts w:ascii="Times New Roman" w:hAnsi="Times New Roman" w:cs="Times New Roman"/>
          <w:sz w:val="26"/>
          <w:szCs w:val="26"/>
          <w:lang w:val="ru-RU"/>
        </w:rPr>
        <w:t>в</w:t>
      </w:r>
      <w:r w:rsidRPr="0096071D">
        <w:rPr>
          <w:rFonts w:ascii="Times New Roman" w:hAnsi="Times New Roman" w:cs="Times New Roman"/>
          <w:sz w:val="26"/>
          <w:szCs w:val="26"/>
          <w:lang w:val="ru-RU"/>
        </w:rPr>
        <w:t>ляется Услуга, оборудуется пандусами, поручнями, тактильными (контрастными) пред</w:t>
      </w:r>
      <w:r w:rsidRPr="0096071D">
        <w:rPr>
          <w:rFonts w:ascii="Times New Roman" w:hAnsi="Times New Roman" w:cs="Times New Roman"/>
          <w:sz w:val="26"/>
          <w:szCs w:val="26"/>
          <w:lang w:val="ru-RU"/>
        </w:rPr>
        <w:t>у</w:t>
      </w:r>
      <w:r w:rsidRPr="0096071D">
        <w:rPr>
          <w:rFonts w:ascii="Times New Roman" w:hAnsi="Times New Roman" w:cs="Times New Roman"/>
          <w:sz w:val="26"/>
          <w:szCs w:val="26"/>
          <w:lang w:val="ru-RU"/>
        </w:rPr>
        <w:t>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нодательством Российской Федерации о социальной защите инвалидов.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Центральный вход в здание Уполномоченного органа должен быть оборудован и</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 xml:space="preserve">формационной табличкой (вывеской), содержащей следующую информацию: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 xml:space="preserve"> наименование;</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место нахождения и адрес;</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режим работы;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график приема;</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номера телефонов для справок.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Помещения, в которых предоставляется Услуга, должны соответствовать санита</w:t>
      </w:r>
      <w:r w:rsidRPr="0096071D">
        <w:rPr>
          <w:rFonts w:ascii="Times New Roman" w:hAnsi="Times New Roman" w:cs="Times New Roman"/>
          <w:sz w:val="26"/>
          <w:szCs w:val="26"/>
          <w:lang w:val="ru-RU"/>
        </w:rPr>
        <w:t>р</w:t>
      </w:r>
      <w:r w:rsidRPr="0096071D">
        <w:rPr>
          <w:rFonts w:ascii="Times New Roman" w:hAnsi="Times New Roman" w:cs="Times New Roman"/>
          <w:sz w:val="26"/>
          <w:szCs w:val="26"/>
          <w:lang w:val="ru-RU"/>
        </w:rPr>
        <w:t>но-эпидемиологическим правилам и нормативам.</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Помещения, в которых предоставляется Услуга, оснащаются: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противопожарной системой и средствами пожаротушения;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системой оповещения о возникновении чрезвычайной ситуации;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средствами оказания первой медицинской помощи;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туалетными комнатами для посетителей.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мещении, а также информационными стендами.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Тексты материалов, размещенных на информационном стенде, печатаются удо</w:t>
      </w:r>
      <w:r w:rsidRPr="0096071D">
        <w:rPr>
          <w:rFonts w:ascii="Times New Roman" w:hAnsi="Times New Roman" w:cs="Times New Roman"/>
          <w:sz w:val="26"/>
          <w:szCs w:val="26"/>
          <w:lang w:val="ru-RU"/>
        </w:rPr>
        <w:t>б</w:t>
      </w:r>
      <w:r w:rsidRPr="0096071D">
        <w:rPr>
          <w:rFonts w:ascii="Times New Roman" w:hAnsi="Times New Roman" w:cs="Times New Roman"/>
          <w:sz w:val="26"/>
          <w:szCs w:val="26"/>
          <w:lang w:val="ru-RU"/>
        </w:rPr>
        <w:t>ным для чтения шрифтом, без исправлений, с выделением наиболее важных мест пол</w:t>
      </w:r>
      <w:r w:rsidRPr="0096071D">
        <w:rPr>
          <w:rFonts w:ascii="Times New Roman" w:hAnsi="Times New Roman" w:cs="Times New Roman"/>
          <w:sz w:val="26"/>
          <w:szCs w:val="26"/>
          <w:lang w:val="ru-RU"/>
        </w:rPr>
        <w:t>у</w:t>
      </w:r>
      <w:r w:rsidRPr="0096071D">
        <w:rPr>
          <w:rFonts w:ascii="Times New Roman" w:hAnsi="Times New Roman" w:cs="Times New Roman"/>
          <w:sz w:val="26"/>
          <w:szCs w:val="26"/>
          <w:lang w:val="ru-RU"/>
        </w:rPr>
        <w:t xml:space="preserve">жирным шрифтом.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Места для заполнения заявлений оборудуются стульями, столами (стойками), бланками заявлений, письменными принадлежностями.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Места приема Заявителей оборудуются информационными табличками (вывеск</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 xml:space="preserve">ми) с указанием: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номера кабинета и наименования отдела;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фамилии, имени и отчества (последнее — при наличии), должности ответственного лица за прием документов;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графика приема Заявителей.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 xml:space="preserve">формационным базам данных, печатающим устройством (принтером) и копирующим устройством.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При предоставлении Услуги инвалидам обеспечиваются: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 xml:space="preserve"> возможность беспрепятственного доступа к объекту (зданию, помещению), в к</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тором предоставляется Услуга;</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возможность самостоятельного передвижения по территории, на которой расп</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w:t>
      </w:r>
      <w:r w:rsidRPr="0096071D">
        <w:rPr>
          <w:rFonts w:ascii="Times New Roman" w:hAnsi="Times New Roman" w:cs="Times New Roman"/>
          <w:sz w:val="26"/>
          <w:szCs w:val="26"/>
          <w:lang w:val="ru-RU"/>
        </w:rPr>
        <w:t>с</w:t>
      </w:r>
      <w:r w:rsidRPr="0096071D">
        <w:rPr>
          <w:rFonts w:ascii="Times New Roman" w:hAnsi="Times New Roman" w:cs="Times New Roman"/>
          <w:sz w:val="26"/>
          <w:szCs w:val="26"/>
          <w:lang w:val="ru-RU"/>
        </w:rPr>
        <w:t>ле с использование кресла-коляски;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сопровождение инвалидов, имеющих стойкие расстройства функции зрения и с</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 xml:space="preserve">мостоятельного передвижения;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торых предоставляется Услуга, и к Услуге с учетом ограничений их жизнедеятельности;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w:t>
      </w:r>
      <w:r w:rsidRPr="0096071D">
        <w:rPr>
          <w:rFonts w:ascii="Times New Roman" w:hAnsi="Times New Roman" w:cs="Times New Roman"/>
          <w:sz w:val="26"/>
          <w:szCs w:val="26"/>
          <w:lang w:val="ru-RU"/>
        </w:rPr>
        <w:t>л</w:t>
      </w:r>
      <w:r w:rsidRPr="0096071D">
        <w:rPr>
          <w:rFonts w:ascii="Times New Roman" w:hAnsi="Times New Roman" w:cs="Times New Roman"/>
          <w:sz w:val="26"/>
          <w:szCs w:val="26"/>
          <w:lang w:val="ru-RU"/>
        </w:rPr>
        <w:t xml:space="preserve">ненными рельефно-точечным шрифтом Брайля; </w:t>
      </w:r>
    </w:p>
    <w:p w:rsidR="00A27F4E" w:rsidRPr="0096071D" w:rsidRDefault="00E75C17">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w:t>
      </w:r>
      <w:r w:rsidR="003E4AAD" w:rsidRPr="0096071D">
        <w:rPr>
          <w:rFonts w:ascii="Times New Roman" w:hAnsi="Times New Roman" w:cs="Times New Roman"/>
          <w:sz w:val="26"/>
          <w:szCs w:val="26"/>
          <w:lang w:val="ru-RU"/>
        </w:rPr>
        <w:t xml:space="preserve">допуск </w:t>
      </w:r>
      <w:proofErr w:type="spellStart"/>
      <w:r w:rsidR="003E4AAD" w:rsidRPr="0096071D">
        <w:rPr>
          <w:rFonts w:ascii="Times New Roman" w:hAnsi="Times New Roman" w:cs="Times New Roman"/>
          <w:sz w:val="26"/>
          <w:szCs w:val="26"/>
          <w:lang w:val="ru-RU"/>
        </w:rPr>
        <w:t>сурдопереводчика</w:t>
      </w:r>
      <w:proofErr w:type="spellEnd"/>
      <w:r w:rsidR="003E4AAD" w:rsidRPr="0096071D">
        <w:rPr>
          <w:rFonts w:ascii="Times New Roman" w:hAnsi="Times New Roman" w:cs="Times New Roman"/>
          <w:sz w:val="26"/>
          <w:szCs w:val="26"/>
          <w:lang w:val="ru-RU"/>
        </w:rPr>
        <w:t xml:space="preserve"> и </w:t>
      </w:r>
      <w:proofErr w:type="spellStart"/>
      <w:r w:rsidR="003E4AAD" w:rsidRPr="0096071D">
        <w:rPr>
          <w:rFonts w:ascii="Times New Roman" w:hAnsi="Times New Roman" w:cs="Times New Roman"/>
          <w:sz w:val="26"/>
          <w:szCs w:val="26"/>
          <w:lang w:val="ru-RU"/>
        </w:rPr>
        <w:t>тифлосурдопереводчика</w:t>
      </w:r>
      <w:proofErr w:type="spellEnd"/>
      <w:r w:rsidR="003E4AAD" w:rsidRPr="0096071D">
        <w:rPr>
          <w:rFonts w:ascii="Times New Roman" w:hAnsi="Times New Roman" w:cs="Times New Roman"/>
          <w:sz w:val="26"/>
          <w:szCs w:val="26"/>
          <w:lang w:val="ru-RU"/>
        </w:rPr>
        <w:t>;</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допуск собаки-проводника при наличии документа, подтверждающего ее спец</w:t>
      </w:r>
      <w:r w:rsidRPr="0096071D">
        <w:rPr>
          <w:rFonts w:ascii="Times New Roman" w:hAnsi="Times New Roman" w:cs="Times New Roman"/>
          <w:sz w:val="26"/>
          <w:szCs w:val="26"/>
          <w:lang w:val="ru-RU"/>
        </w:rPr>
        <w:t>и</w:t>
      </w:r>
      <w:r w:rsidRPr="0096071D">
        <w:rPr>
          <w:rFonts w:ascii="Times New Roman" w:hAnsi="Times New Roman" w:cs="Times New Roman"/>
          <w:sz w:val="26"/>
          <w:szCs w:val="26"/>
          <w:lang w:val="ru-RU"/>
        </w:rPr>
        <w:t xml:space="preserve">альное обучение, на объекты (здания, помещения), в которых предоставляется Услуга; - оказание инвалидам помощи в преодолении барьеров, мешающих получению ими Услуги наравне с другими лицами. </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Показатели доступности и качества муниципальной услуги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2.31. Основными показателями доступности предоставления Услуги являются: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w:t>
      </w:r>
      <w:r w:rsidRPr="0096071D">
        <w:rPr>
          <w:rFonts w:ascii="Times New Roman" w:hAnsi="Times New Roman" w:cs="Times New Roman"/>
          <w:sz w:val="26"/>
          <w:szCs w:val="26"/>
          <w:lang w:val="ru-RU"/>
        </w:rPr>
        <w:t>с</w:t>
      </w:r>
      <w:r w:rsidRPr="0096071D">
        <w:rPr>
          <w:rFonts w:ascii="Times New Roman" w:hAnsi="Times New Roman" w:cs="Times New Roman"/>
          <w:sz w:val="26"/>
          <w:szCs w:val="26"/>
          <w:lang w:val="ru-RU"/>
        </w:rPr>
        <w:t>ле в сети «Интернет»), средствах массовой информации;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возможность получения заявителем уведомлений о предоставлении Услуги с п</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мощью ЕГУ или регионального портала;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возможность получения информации о ходе предоставления Услуги, в том числе с использованием информационно-коммуникационных технологий.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2.32. Основными показателями качества предоставления Услуги являются: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своевременность предоставления Услуги в соответствии со стандартом ее предо</w:t>
      </w:r>
      <w:r w:rsidRPr="0096071D">
        <w:rPr>
          <w:rFonts w:ascii="Times New Roman" w:hAnsi="Times New Roman" w:cs="Times New Roman"/>
          <w:sz w:val="26"/>
          <w:szCs w:val="26"/>
          <w:lang w:val="ru-RU"/>
        </w:rPr>
        <w:t>с</w:t>
      </w:r>
      <w:r w:rsidRPr="0096071D">
        <w:rPr>
          <w:rFonts w:ascii="Times New Roman" w:hAnsi="Times New Roman" w:cs="Times New Roman"/>
          <w:sz w:val="26"/>
          <w:szCs w:val="26"/>
          <w:lang w:val="ru-RU"/>
        </w:rPr>
        <w:t xml:space="preserve">тавления, определенным настоящим Регламентом;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минимально возможное количество взаимодействий — гражданина с должнос</w:t>
      </w:r>
      <w:r w:rsidRPr="0096071D">
        <w:rPr>
          <w:rFonts w:ascii="Times New Roman" w:hAnsi="Times New Roman" w:cs="Times New Roman"/>
          <w:sz w:val="26"/>
          <w:szCs w:val="26"/>
          <w:lang w:val="ru-RU"/>
        </w:rPr>
        <w:t>т</w:t>
      </w:r>
      <w:r w:rsidRPr="0096071D">
        <w:rPr>
          <w:rFonts w:ascii="Times New Roman" w:hAnsi="Times New Roman" w:cs="Times New Roman"/>
          <w:sz w:val="26"/>
          <w:szCs w:val="26"/>
          <w:lang w:val="ru-RU"/>
        </w:rPr>
        <w:t xml:space="preserve">ными лицами, участвующими в предоставлении Услуги;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 xml:space="preserve"> отсутствие обоснованных жалоб на действия (бездействие) сотрудников и их н</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корректное (невнимательное) отношение к Заявителям;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отсутствие нарушений установленных сроков в процессе предоставления Услуги;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отсутствие заявлений об оспаривании решений, действий (бездействия) Уполн</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моченного органа, многофункционального центра, его должностных лиц и работников, принимаемых (совершенных) при предоставлении Услуги, по </w:t>
      </w:r>
      <w:proofErr w:type="gramStart"/>
      <w:r w:rsidRPr="0096071D">
        <w:rPr>
          <w:rFonts w:ascii="Times New Roman" w:hAnsi="Times New Roman" w:cs="Times New Roman"/>
          <w:sz w:val="26"/>
          <w:szCs w:val="26"/>
          <w:lang w:val="ru-RU"/>
        </w:rPr>
        <w:t>итогам</w:t>
      </w:r>
      <w:proofErr w:type="gramEnd"/>
      <w:r w:rsidRPr="0096071D">
        <w:rPr>
          <w:rFonts w:ascii="Times New Roman" w:hAnsi="Times New Roman" w:cs="Times New Roman"/>
          <w:sz w:val="26"/>
          <w:szCs w:val="26"/>
          <w:lang w:val="ru-RU"/>
        </w:rPr>
        <w:t xml:space="preserve"> рассмотрения кот</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рых вынесены решения об удовлетворении (частичном удовлетворении) требований За</w:t>
      </w:r>
      <w:r w:rsidRPr="0096071D">
        <w:rPr>
          <w:rFonts w:ascii="Times New Roman" w:hAnsi="Times New Roman" w:cs="Times New Roman"/>
          <w:sz w:val="26"/>
          <w:szCs w:val="26"/>
          <w:lang w:val="ru-RU"/>
        </w:rPr>
        <w:t>я</w:t>
      </w:r>
      <w:r w:rsidRPr="0096071D">
        <w:rPr>
          <w:rFonts w:ascii="Times New Roman" w:hAnsi="Times New Roman" w:cs="Times New Roman"/>
          <w:sz w:val="26"/>
          <w:szCs w:val="26"/>
          <w:lang w:val="ru-RU"/>
        </w:rPr>
        <w:t>вителей.</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Иные требования, в том числе учитывающие особенности предоставления муниципальной услуги в многофункциональных центрах, особенности предоставл</w:t>
      </w:r>
      <w:r w:rsidRPr="0096071D">
        <w:rPr>
          <w:rFonts w:ascii="Times New Roman" w:hAnsi="Times New Roman" w:cs="Times New Roman"/>
          <w:b/>
          <w:sz w:val="26"/>
          <w:szCs w:val="26"/>
          <w:lang w:val="ru-RU"/>
        </w:rPr>
        <w:t>е</w:t>
      </w:r>
      <w:r w:rsidRPr="0096071D">
        <w:rPr>
          <w:rFonts w:ascii="Times New Roman" w:hAnsi="Times New Roman" w:cs="Times New Roman"/>
          <w:b/>
          <w:sz w:val="26"/>
          <w:szCs w:val="26"/>
          <w:lang w:val="ru-RU"/>
        </w:rPr>
        <w:t>ния муниципальной услуги по экстерриториальному принципу и особенности пр</w:t>
      </w:r>
      <w:r w:rsidRPr="0096071D">
        <w:rPr>
          <w:rFonts w:ascii="Times New Roman" w:hAnsi="Times New Roman" w:cs="Times New Roman"/>
          <w:b/>
          <w:sz w:val="26"/>
          <w:szCs w:val="26"/>
          <w:lang w:val="ru-RU"/>
        </w:rPr>
        <w:t>е</w:t>
      </w:r>
      <w:r w:rsidRPr="0096071D">
        <w:rPr>
          <w:rFonts w:ascii="Times New Roman" w:hAnsi="Times New Roman" w:cs="Times New Roman"/>
          <w:b/>
          <w:sz w:val="26"/>
          <w:szCs w:val="26"/>
          <w:lang w:val="ru-RU"/>
        </w:rPr>
        <w:t>доставления муниципальной услуги в электронной форме.</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2.33. Предоставление Услуги по — экстерриториальному — принципу осущест</w:t>
      </w:r>
      <w:r w:rsidRPr="0096071D">
        <w:rPr>
          <w:rFonts w:ascii="Times New Roman" w:hAnsi="Times New Roman" w:cs="Times New Roman"/>
          <w:sz w:val="26"/>
          <w:szCs w:val="26"/>
          <w:lang w:val="ru-RU"/>
        </w:rPr>
        <w:t>в</w:t>
      </w:r>
      <w:r w:rsidRPr="0096071D">
        <w:rPr>
          <w:rFonts w:ascii="Times New Roman" w:hAnsi="Times New Roman" w:cs="Times New Roman"/>
          <w:sz w:val="26"/>
          <w:szCs w:val="26"/>
          <w:lang w:val="ru-RU"/>
        </w:rPr>
        <w:t>ляется в части обеспечения возможности подачи заявлений и получения результата пр</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доставления Услуги посредством ЕПГУ, регионального портала и портала ФИАС.</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2.34. Заявителям обеспечивается возможность представления заявления и прил</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 xml:space="preserve">гаемых документов, а также получения результата предоставления Услуги в электронной форме (в форме электронных документов).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2.35. Электронные документы представляются в следующих форматах:</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а) </w:t>
      </w:r>
      <w:proofErr w:type="spellStart"/>
      <w:proofErr w:type="gramStart"/>
      <w:r w:rsidRPr="0096071D">
        <w:rPr>
          <w:rFonts w:ascii="Times New Roman" w:hAnsi="Times New Roman" w:cs="Times New Roman"/>
          <w:sz w:val="26"/>
          <w:szCs w:val="26"/>
          <w:lang w:val="ru-RU"/>
        </w:rPr>
        <w:t>х</w:t>
      </w:r>
      <w:proofErr w:type="spellEnd"/>
      <w:proofErr w:type="gramEnd"/>
      <w:r w:rsidRPr="00D57EE1">
        <w:rPr>
          <w:rFonts w:ascii="Times New Roman" w:hAnsi="Times New Roman" w:cs="Times New Roman"/>
          <w:sz w:val="26"/>
          <w:szCs w:val="26"/>
        </w:rPr>
        <w:t>ml</w:t>
      </w:r>
      <w:r w:rsidRPr="0096071D">
        <w:rPr>
          <w:rFonts w:ascii="Times New Roman" w:hAnsi="Times New Roman" w:cs="Times New Roman"/>
          <w:sz w:val="26"/>
          <w:szCs w:val="26"/>
          <w:lang w:val="ru-RU"/>
        </w:rPr>
        <w:t>] - для формализованных документов;</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б) </w:t>
      </w:r>
      <w:r w:rsidRPr="00D57EE1">
        <w:rPr>
          <w:rFonts w:ascii="Times New Roman" w:hAnsi="Times New Roman" w:cs="Times New Roman"/>
          <w:sz w:val="26"/>
          <w:szCs w:val="26"/>
        </w:rPr>
        <w:t>doc</w:t>
      </w:r>
      <w:r w:rsidRPr="0096071D">
        <w:rPr>
          <w:rFonts w:ascii="Times New Roman" w:hAnsi="Times New Roman" w:cs="Times New Roman"/>
          <w:sz w:val="26"/>
          <w:szCs w:val="26"/>
          <w:lang w:val="ru-RU"/>
        </w:rPr>
        <w:t xml:space="preserve">, </w:t>
      </w:r>
      <w:r w:rsidRPr="00D57EE1">
        <w:rPr>
          <w:rFonts w:ascii="Times New Roman" w:hAnsi="Times New Roman" w:cs="Times New Roman"/>
          <w:sz w:val="26"/>
          <w:szCs w:val="26"/>
        </w:rPr>
        <w:t>d</w:t>
      </w:r>
      <w:proofErr w:type="spellStart"/>
      <w:r w:rsidRPr="0096071D">
        <w:rPr>
          <w:rFonts w:ascii="Times New Roman" w:hAnsi="Times New Roman" w:cs="Times New Roman"/>
          <w:sz w:val="26"/>
          <w:szCs w:val="26"/>
          <w:lang w:val="ru-RU"/>
        </w:rPr>
        <w:t>осх</w:t>
      </w:r>
      <w:proofErr w:type="spellEnd"/>
      <w:r w:rsidRPr="0096071D">
        <w:rPr>
          <w:rFonts w:ascii="Times New Roman" w:hAnsi="Times New Roman" w:cs="Times New Roman"/>
          <w:sz w:val="26"/>
          <w:szCs w:val="26"/>
          <w:lang w:val="ru-RU"/>
        </w:rPr>
        <w:t xml:space="preserve">, </w:t>
      </w:r>
      <w:proofErr w:type="gramStart"/>
      <w:r w:rsidRPr="0096071D">
        <w:rPr>
          <w:rFonts w:ascii="Times New Roman" w:hAnsi="Times New Roman" w:cs="Times New Roman"/>
          <w:sz w:val="26"/>
          <w:szCs w:val="26"/>
          <w:lang w:val="ru-RU"/>
        </w:rPr>
        <w:t>о</w:t>
      </w:r>
      <w:proofErr w:type="spellStart"/>
      <w:proofErr w:type="gramEnd"/>
      <w:r w:rsidRPr="00D57EE1">
        <w:rPr>
          <w:rFonts w:ascii="Times New Roman" w:hAnsi="Times New Roman" w:cs="Times New Roman"/>
          <w:sz w:val="26"/>
          <w:szCs w:val="26"/>
        </w:rPr>
        <w:t>dt</w:t>
      </w:r>
      <w:proofErr w:type="spellEnd"/>
      <w:r w:rsidRPr="0096071D">
        <w:rPr>
          <w:rFonts w:ascii="Times New Roman" w:hAnsi="Times New Roman" w:cs="Times New Roman"/>
          <w:sz w:val="26"/>
          <w:szCs w:val="26"/>
          <w:lang w:val="ru-RU"/>
        </w:rPr>
        <w:t xml:space="preserve"> - для документов с текстовым содержанием, не включающим формулы (за исключением документов, указанных в подпункте «в» настоящего пункта);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в) х1</w:t>
      </w:r>
      <w:r w:rsidRPr="00D57EE1">
        <w:rPr>
          <w:rFonts w:ascii="Times New Roman" w:hAnsi="Times New Roman" w:cs="Times New Roman"/>
          <w:sz w:val="26"/>
          <w:szCs w:val="26"/>
        </w:rPr>
        <w:t>s</w:t>
      </w:r>
      <w:r w:rsidRPr="0096071D">
        <w:rPr>
          <w:rFonts w:ascii="Times New Roman" w:hAnsi="Times New Roman" w:cs="Times New Roman"/>
          <w:sz w:val="26"/>
          <w:szCs w:val="26"/>
          <w:lang w:val="ru-RU"/>
        </w:rPr>
        <w:t>, х1</w:t>
      </w:r>
      <w:proofErr w:type="spellStart"/>
      <w:r w:rsidRPr="00D57EE1">
        <w:rPr>
          <w:rFonts w:ascii="Times New Roman" w:hAnsi="Times New Roman" w:cs="Times New Roman"/>
          <w:sz w:val="26"/>
          <w:szCs w:val="26"/>
        </w:rPr>
        <w:t>sx</w:t>
      </w:r>
      <w:proofErr w:type="spellEnd"/>
      <w:r w:rsidRPr="0096071D">
        <w:rPr>
          <w:rFonts w:ascii="Times New Roman" w:hAnsi="Times New Roman" w:cs="Times New Roman"/>
          <w:sz w:val="26"/>
          <w:szCs w:val="26"/>
          <w:lang w:val="ru-RU"/>
        </w:rPr>
        <w:t xml:space="preserve">, </w:t>
      </w:r>
      <w:proofErr w:type="gramStart"/>
      <w:r w:rsidRPr="0096071D">
        <w:rPr>
          <w:rFonts w:ascii="Times New Roman" w:hAnsi="Times New Roman" w:cs="Times New Roman"/>
          <w:sz w:val="26"/>
          <w:szCs w:val="26"/>
          <w:lang w:val="ru-RU"/>
        </w:rPr>
        <w:t>о</w:t>
      </w:r>
      <w:proofErr w:type="spellStart"/>
      <w:proofErr w:type="gramEnd"/>
      <w:r w:rsidRPr="00D57EE1">
        <w:rPr>
          <w:rFonts w:ascii="Times New Roman" w:hAnsi="Times New Roman" w:cs="Times New Roman"/>
          <w:sz w:val="26"/>
          <w:szCs w:val="26"/>
        </w:rPr>
        <w:t>ds</w:t>
      </w:r>
      <w:proofErr w:type="spellEnd"/>
      <w:r w:rsidRPr="0096071D">
        <w:rPr>
          <w:rFonts w:ascii="Times New Roman" w:hAnsi="Times New Roman" w:cs="Times New Roman"/>
          <w:sz w:val="26"/>
          <w:szCs w:val="26"/>
          <w:lang w:val="ru-RU"/>
        </w:rPr>
        <w:t xml:space="preserve"> - для документов, содержащих расчеты;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г) </w:t>
      </w:r>
      <w:proofErr w:type="spellStart"/>
      <w:r w:rsidRPr="00D57EE1">
        <w:rPr>
          <w:rFonts w:ascii="Times New Roman" w:hAnsi="Times New Roman" w:cs="Times New Roman"/>
          <w:sz w:val="26"/>
          <w:szCs w:val="26"/>
        </w:rPr>
        <w:t>pdf</w:t>
      </w:r>
      <w:proofErr w:type="spellEnd"/>
      <w:r w:rsidRPr="0096071D">
        <w:rPr>
          <w:rFonts w:ascii="Times New Roman" w:hAnsi="Times New Roman" w:cs="Times New Roman"/>
          <w:sz w:val="26"/>
          <w:szCs w:val="26"/>
          <w:lang w:val="ru-RU"/>
        </w:rPr>
        <w:t xml:space="preserve">, </w:t>
      </w:r>
      <w:r w:rsidRPr="00D57EE1">
        <w:rPr>
          <w:rFonts w:ascii="Times New Roman" w:hAnsi="Times New Roman" w:cs="Times New Roman"/>
          <w:sz w:val="26"/>
          <w:szCs w:val="26"/>
        </w:rPr>
        <w:t>jpg</w:t>
      </w:r>
      <w:r w:rsidRPr="0096071D">
        <w:rPr>
          <w:rFonts w:ascii="Times New Roman" w:hAnsi="Times New Roman" w:cs="Times New Roman"/>
          <w:sz w:val="26"/>
          <w:szCs w:val="26"/>
          <w:lang w:val="ru-RU"/>
        </w:rPr>
        <w:t xml:space="preserve">, </w:t>
      </w:r>
      <w:r w:rsidRPr="00D57EE1">
        <w:rPr>
          <w:rFonts w:ascii="Times New Roman" w:hAnsi="Times New Roman" w:cs="Times New Roman"/>
          <w:sz w:val="26"/>
          <w:szCs w:val="26"/>
        </w:rPr>
        <w:t>jpeg</w:t>
      </w:r>
      <w:r w:rsidRPr="0096071D">
        <w:rPr>
          <w:rFonts w:ascii="Times New Roman" w:hAnsi="Times New Roman" w:cs="Times New Roman"/>
          <w:sz w:val="26"/>
          <w:szCs w:val="26"/>
          <w:lang w:val="ru-RU"/>
        </w:rPr>
        <w:t xml:space="preserve"> - для документов с текстовым содержанием, в том числе включа</w:t>
      </w:r>
      <w:r w:rsidRPr="0096071D">
        <w:rPr>
          <w:rFonts w:ascii="Times New Roman" w:hAnsi="Times New Roman" w:cs="Times New Roman"/>
          <w:sz w:val="26"/>
          <w:szCs w:val="26"/>
          <w:lang w:val="ru-RU"/>
        </w:rPr>
        <w:t>ю</w:t>
      </w:r>
      <w:r w:rsidRPr="0096071D">
        <w:rPr>
          <w:rFonts w:ascii="Times New Roman" w:hAnsi="Times New Roman" w:cs="Times New Roman"/>
          <w:sz w:val="26"/>
          <w:szCs w:val="26"/>
          <w:lang w:val="ru-RU"/>
        </w:rPr>
        <w:t>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Допускается формирование электронного документа путем сканирования непосредстве</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но с оригинала документа (использование копий не допускается), которое осуществляе</w:t>
      </w:r>
      <w:r w:rsidRPr="0096071D">
        <w:rPr>
          <w:rFonts w:ascii="Times New Roman" w:hAnsi="Times New Roman" w:cs="Times New Roman"/>
          <w:sz w:val="26"/>
          <w:szCs w:val="26"/>
          <w:lang w:val="ru-RU"/>
        </w:rPr>
        <w:t>т</w:t>
      </w:r>
      <w:r w:rsidRPr="0096071D">
        <w:rPr>
          <w:rFonts w:ascii="Times New Roman" w:hAnsi="Times New Roman" w:cs="Times New Roman"/>
          <w:sz w:val="26"/>
          <w:szCs w:val="26"/>
          <w:lang w:val="ru-RU"/>
        </w:rPr>
        <w:t xml:space="preserve">ся с сохранением ориентации оригинала документа в разрешении 300 - 500 </w:t>
      </w:r>
      <w:r w:rsidRPr="00D57EE1">
        <w:rPr>
          <w:rFonts w:ascii="Times New Roman" w:hAnsi="Times New Roman" w:cs="Times New Roman"/>
          <w:sz w:val="26"/>
          <w:szCs w:val="26"/>
        </w:rPr>
        <w:t>dpi</w:t>
      </w:r>
      <w:r w:rsidRPr="0096071D">
        <w:rPr>
          <w:rFonts w:ascii="Times New Roman" w:hAnsi="Times New Roman" w:cs="Times New Roman"/>
          <w:sz w:val="26"/>
          <w:szCs w:val="26"/>
          <w:lang w:val="ru-RU"/>
        </w:rPr>
        <w:t xml:space="preserve"> (масштаб 1:1) с использованием следующих режимов: </w:t>
      </w:r>
    </w:p>
    <w:p w:rsidR="00A27F4E" w:rsidRPr="0096071D" w:rsidRDefault="00E75C17">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w:t>
      </w:r>
      <w:r w:rsidR="003E4AAD" w:rsidRPr="0096071D">
        <w:rPr>
          <w:rFonts w:ascii="Times New Roman" w:hAnsi="Times New Roman" w:cs="Times New Roman"/>
          <w:sz w:val="26"/>
          <w:szCs w:val="26"/>
          <w:lang w:val="ru-RU"/>
        </w:rPr>
        <w:t xml:space="preserve">«черно-белый» (при отсутствии в документе графических изображений и (или) цветного текста);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 xml:space="preserve"> «оттенки серого» (при наличии в документе графических изображений, отличных от цветного графического изображения);</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«цветной» или «режим полной цветопередачи» (при наличии в документе цветных графических изображений либо цветного текста);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с сохранением всех аутентичных признаков подлинности, а именно: графической подписи лица, печати, углового штампа бланка; Количество файлов должно соответств</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вать количеству документов, каждый из которых содержит текстовую и (или) графич</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скую информацию.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Электронные документы должны обеспечивать: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возможность идентифицировать документ и количество листов в документе;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Документы, подлежащие представлению в форматах </w:t>
      </w:r>
      <w:proofErr w:type="spellStart"/>
      <w:proofErr w:type="gramStart"/>
      <w:r w:rsidRPr="0096071D">
        <w:rPr>
          <w:rFonts w:ascii="Times New Roman" w:hAnsi="Times New Roman" w:cs="Times New Roman"/>
          <w:sz w:val="26"/>
          <w:szCs w:val="26"/>
          <w:lang w:val="ru-RU"/>
        </w:rPr>
        <w:t>х</w:t>
      </w:r>
      <w:proofErr w:type="gramEnd"/>
      <w:r w:rsidRPr="00D57EE1">
        <w:rPr>
          <w:rFonts w:ascii="Times New Roman" w:hAnsi="Times New Roman" w:cs="Times New Roman"/>
          <w:sz w:val="26"/>
          <w:szCs w:val="26"/>
        </w:rPr>
        <w:t>ls</w:t>
      </w:r>
      <w:proofErr w:type="spellEnd"/>
      <w:r w:rsidRPr="0096071D">
        <w:rPr>
          <w:rFonts w:ascii="Times New Roman" w:hAnsi="Times New Roman" w:cs="Times New Roman"/>
          <w:sz w:val="26"/>
          <w:szCs w:val="26"/>
          <w:lang w:val="ru-RU"/>
        </w:rPr>
        <w:t xml:space="preserve">, </w:t>
      </w:r>
      <w:proofErr w:type="spellStart"/>
      <w:r w:rsidRPr="0096071D">
        <w:rPr>
          <w:rFonts w:ascii="Times New Roman" w:hAnsi="Times New Roman" w:cs="Times New Roman"/>
          <w:sz w:val="26"/>
          <w:szCs w:val="26"/>
          <w:lang w:val="ru-RU"/>
        </w:rPr>
        <w:t>х</w:t>
      </w:r>
      <w:r w:rsidRPr="00D57EE1">
        <w:rPr>
          <w:rFonts w:ascii="Times New Roman" w:hAnsi="Times New Roman" w:cs="Times New Roman"/>
          <w:sz w:val="26"/>
          <w:szCs w:val="26"/>
        </w:rPr>
        <w:t>lsx</w:t>
      </w:r>
      <w:proofErr w:type="spellEnd"/>
      <w:r w:rsidRPr="0096071D">
        <w:rPr>
          <w:rFonts w:ascii="Times New Roman" w:hAnsi="Times New Roman" w:cs="Times New Roman"/>
          <w:sz w:val="26"/>
          <w:szCs w:val="26"/>
          <w:lang w:val="ru-RU"/>
        </w:rPr>
        <w:t xml:space="preserve"> или </w:t>
      </w:r>
      <w:proofErr w:type="spellStart"/>
      <w:r w:rsidRPr="00D57EE1">
        <w:rPr>
          <w:rFonts w:ascii="Times New Roman" w:hAnsi="Times New Roman" w:cs="Times New Roman"/>
          <w:sz w:val="26"/>
          <w:szCs w:val="26"/>
        </w:rPr>
        <w:t>ods</w:t>
      </w:r>
      <w:proofErr w:type="spellEnd"/>
      <w:r w:rsidRPr="0096071D">
        <w:rPr>
          <w:rFonts w:ascii="Times New Roman" w:hAnsi="Times New Roman" w:cs="Times New Roman"/>
          <w:sz w:val="26"/>
          <w:szCs w:val="26"/>
          <w:lang w:val="ru-RU"/>
        </w:rPr>
        <w:t>, формирую</w:t>
      </w:r>
      <w:r w:rsidRPr="0096071D">
        <w:rPr>
          <w:rFonts w:ascii="Times New Roman" w:hAnsi="Times New Roman" w:cs="Times New Roman"/>
          <w:sz w:val="26"/>
          <w:szCs w:val="26"/>
          <w:lang w:val="ru-RU"/>
        </w:rPr>
        <w:t>т</w:t>
      </w:r>
      <w:r w:rsidRPr="0096071D">
        <w:rPr>
          <w:rFonts w:ascii="Times New Roman" w:hAnsi="Times New Roman" w:cs="Times New Roman"/>
          <w:sz w:val="26"/>
          <w:szCs w:val="26"/>
          <w:lang w:val="ru-RU"/>
        </w:rPr>
        <w:t xml:space="preserve">ся в виде отдельного электронного документа. </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D57EE1">
        <w:rPr>
          <w:rFonts w:ascii="Times New Roman" w:hAnsi="Times New Roman" w:cs="Times New Roman"/>
          <w:b/>
          <w:sz w:val="26"/>
          <w:szCs w:val="26"/>
        </w:rPr>
        <w:t>III</w:t>
      </w:r>
      <w:r w:rsidRPr="0096071D">
        <w:rPr>
          <w:rFonts w:ascii="Times New Roman" w:hAnsi="Times New Roman" w:cs="Times New Roman"/>
          <w:b/>
          <w:sz w:val="26"/>
          <w:szCs w:val="26"/>
          <w:lang w:val="ru-RU"/>
        </w:rPr>
        <w:t>. Состав, последовательность и сроки выполнения административных пр</w:t>
      </w:r>
      <w:r w:rsidRPr="0096071D">
        <w:rPr>
          <w:rFonts w:ascii="Times New Roman" w:hAnsi="Times New Roman" w:cs="Times New Roman"/>
          <w:b/>
          <w:sz w:val="26"/>
          <w:szCs w:val="26"/>
          <w:lang w:val="ru-RU"/>
        </w:rPr>
        <w:t>о</w:t>
      </w:r>
      <w:r w:rsidRPr="0096071D">
        <w:rPr>
          <w:rFonts w:ascii="Times New Roman" w:hAnsi="Times New Roman" w:cs="Times New Roman"/>
          <w:b/>
          <w:sz w:val="26"/>
          <w:szCs w:val="26"/>
          <w:lang w:val="ru-RU"/>
        </w:rPr>
        <w:t xml:space="preserve">цедур (действий), требования к порядку их выполнения, в том числе особенности выполнения административных процедур в электронной форме </w:t>
      </w:r>
    </w:p>
    <w:p w:rsidR="00A27F4E" w:rsidRPr="0096071D" w:rsidRDefault="00A27F4E">
      <w:pPr>
        <w:spacing w:after="0" w:line="360" w:lineRule="auto"/>
        <w:ind w:firstLine="709"/>
        <w:contextualSpacing/>
        <w:jc w:val="center"/>
        <w:rPr>
          <w:rFonts w:ascii="Times New Roman" w:hAnsi="Times New Roman" w:cs="Times New Roman"/>
          <w:b/>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Исчерпывающий перечень административных процедур.</w:t>
      </w:r>
    </w:p>
    <w:p w:rsidR="00A27F4E" w:rsidRPr="006D5621" w:rsidRDefault="003E4AAD">
      <w:pPr>
        <w:spacing w:after="0" w:line="360" w:lineRule="auto"/>
        <w:ind w:firstLine="709"/>
        <w:contextualSpacing/>
        <w:jc w:val="both"/>
        <w:rPr>
          <w:rFonts w:ascii="Times New Roman" w:hAnsi="Times New Roman" w:cs="Times New Roman"/>
          <w:sz w:val="26"/>
          <w:szCs w:val="26"/>
          <w:lang w:val="ru-RU"/>
        </w:rPr>
      </w:pPr>
      <w:r w:rsidRPr="006D5621">
        <w:rPr>
          <w:rFonts w:ascii="Times New Roman" w:hAnsi="Times New Roman" w:cs="Times New Roman"/>
          <w:sz w:val="26"/>
          <w:szCs w:val="26"/>
          <w:lang w:val="ru-RU"/>
        </w:rPr>
        <w:t>3.1. Предоставление Услуги включает в себя следующие административные проц</w:t>
      </w:r>
      <w:r w:rsidRPr="006D5621">
        <w:rPr>
          <w:rFonts w:ascii="Times New Roman" w:hAnsi="Times New Roman" w:cs="Times New Roman"/>
          <w:sz w:val="26"/>
          <w:szCs w:val="26"/>
          <w:lang w:val="ru-RU"/>
        </w:rPr>
        <w:t>е</w:t>
      </w:r>
      <w:r w:rsidRPr="006D5621">
        <w:rPr>
          <w:rFonts w:ascii="Times New Roman" w:hAnsi="Times New Roman" w:cs="Times New Roman"/>
          <w:sz w:val="26"/>
          <w:szCs w:val="26"/>
          <w:lang w:val="ru-RU"/>
        </w:rPr>
        <w:t xml:space="preserve">дуры: </w:t>
      </w:r>
      <w:r w:rsidR="0020366B" w:rsidRPr="006D5621">
        <w:rPr>
          <w:rFonts w:ascii="Times New Roman" w:hAnsi="Times New Roman" w:cs="Times New Roman"/>
          <w:sz w:val="26"/>
          <w:szCs w:val="26"/>
          <w:lang w:val="ru-RU"/>
        </w:rPr>
        <w:t xml:space="preserve">               </w:t>
      </w:r>
      <w:r w:rsidRPr="006D5621">
        <w:rPr>
          <w:rFonts w:ascii="Times New Roman" w:hAnsi="Times New Roman" w:cs="Times New Roman"/>
          <w:sz w:val="26"/>
          <w:szCs w:val="26"/>
          <w:lang w:val="ru-RU"/>
        </w:rPr>
        <w:t xml:space="preserve">установление личности Заявителя (представителя Заявителя); регистрация заявления;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проверка комплектности документов, необходимых для предоставления Услуги;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получение сведений посредством единой системы межведомственного электронн</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го взаимодействия (далее</w:t>
      </w:r>
      <w:proofErr w:type="gramStart"/>
      <w:r w:rsidRPr="0096071D">
        <w:rPr>
          <w:rFonts w:ascii="Times New Roman" w:hAnsi="Times New Roman" w:cs="Times New Roman"/>
          <w:sz w:val="26"/>
          <w:szCs w:val="26"/>
          <w:lang w:val="ru-RU"/>
        </w:rPr>
        <w:t xml:space="preserve"> —- </w:t>
      </w:r>
      <w:proofErr w:type="gramEnd"/>
      <w:r w:rsidRPr="0096071D">
        <w:rPr>
          <w:rFonts w:ascii="Times New Roman" w:hAnsi="Times New Roman" w:cs="Times New Roman"/>
          <w:sz w:val="26"/>
          <w:szCs w:val="26"/>
          <w:lang w:val="ru-RU"/>
        </w:rPr>
        <w:t xml:space="preserve">СМЭВ);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рассмотрение документов, необходимых для предоставления Услуги; принятие решения по результатам оказания Услуги;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внесение результата оказания Услуги в государственный адресный реестр, ведение которого осуществляется в электронном виде;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выдача результата оказания Услуги. </w:t>
      </w:r>
    </w:p>
    <w:p w:rsidR="0020366B" w:rsidRPr="0096071D" w:rsidRDefault="0020366B" w:rsidP="0020366B">
      <w:pPr>
        <w:pStyle w:val="22"/>
        <w:shd w:val="clear" w:color="auto" w:fill="auto"/>
        <w:spacing w:before="0" w:line="240" w:lineRule="auto"/>
        <w:ind w:firstLine="0"/>
        <w:rPr>
          <w:sz w:val="26"/>
          <w:szCs w:val="26"/>
          <w:lang w:val="ru-RU"/>
        </w:rPr>
      </w:pPr>
      <w:r w:rsidRPr="0096071D">
        <w:rPr>
          <w:sz w:val="26"/>
          <w:szCs w:val="26"/>
          <w:lang w:val="ru-RU"/>
        </w:rPr>
        <w:t xml:space="preserve">       Организация предоставления государственных и муниципальных услуг в упрежда</w:t>
      </w:r>
      <w:r w:rsidRPr="0096071D">
        <w:rPr>
          <w:sz w:val="26"/>
          <w:szCs w:val="26"/>
          <w:lang w:val="ru-RU"/>
        </w:rPr>
        <w:t>ю</w:t>
      </w:r>
      <w:r w:rsidRPr="0096071D">
        <w:rPr>
          <w:sz w:val="26"/>
          <w:szCs w:val="26"/>
          <w:lang w:val="ru-RU"/>
        </w:rPr>
        <w:t>щем (</w:t>
      </w:r>
      <w:proofErr w:type="spellStart"/>
      <w:r w:rsidRPr="0096071D">
        <w:rPr>
          <w:sz w:val="26"/>
          <w:szCs w:val="26"/>
          <w:lang w:val="ru-RU"/>
        </w:rPr>
        <w:t>проактивном</w:t>
      </w:r>
      <w:proofErr w:type="spellEnd"/>
      <w:r w:rsidRPr="0096071D">
        <w:rPr>
          <w:sz w:val="26"/>
          <w:szCs w:val="26"/>
          <w:lang w:val="ru-RU"/>
        </w:rPr>
        <w:t xml:space="preserve">) режиме. При наступлении событий, являющихся основанием для </w:t>
      </w:r>
      <w:r w:rsidRPr="0096071D">
        <w:rPr>
          <w:sz w:val="26"/>
          <w:szCs w:val="26"/>
          <w:lang w:val="ru-RU"/>
        </w:rPr>
        <w:lastRenderedPageBreak/>
        <w:t>предоставления государственных или муниципальных услуг, орган, предоставляющий государственную услугу, орган, предоставляющий муниципальную услугу, вправе: пр</w:t>
      </w:r>
      <w:r w:rsidRPr="0096071D">
        <w:rPr>
          <w:sz w:val="26"/>
          <w:szCs w:val="26"/>
          <w:lang w:val="ru-RU"/>
        </w:rPr>
        <w:t>о</w:t>
      </w:r>
      <w:r w:rsidRPr="0096071D">
        <w:rPr>
          <w:sz w:val="26"/>
          <w:szCs w:val="26"/>
          <w:lang w:val="ru-RU"/>
        </w:rPr>
        <w:t>водить мероприятия, направленные на подготовку результатов предоставления госуда</w:t>
      </w:r>
      <w:r w:rsidRPr="0096071D">
        <w:rPr>
          <w:sz w:val="26"/>
          <w:szCs w:val="26"/>
          <w:lang w:val="ru-RU"/>
        </w:rPr>
        <w:t>р</w:t>
      </w:r>
      <w:r w:rsidRPr="0096071D">
        <w:rPr>
          <w:sz w:val="26"/>
          <w:szCs w:val="26"/>
          <w:lang w:val="ru-RU"/>
        </w:rPr>
        <w:t xml:space="preserve">ственных и муниципальных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96071D">
        <w:rPr>
          <w:sz w:val="26"/>
          <w:szCs w:val="26"/>
          <w:lang w:val="ru-RU"/>
        </w:rPr>
        <w:t>запрос</w:t>
      </w:r>
      <w:proofErr w:type="gramEnd"/>
      <w:r w:rsidRPr="0096071D">
        <w:rPr>
          <w:sz w:val="26"/>
          <w:szCs w:val="26"/>
          <w:lang w:val="ru-RU"/>
        </w:rPr>
        <w:t xml:space="preserve"> о предоставлении соответствующей услуги для немедленного получения результата пр</w:t>
      </w:r>
      <w:r w:rsidRPr="0096071D">
        <w:rPr>
          <w:sz w:val="26"/>
          <w:szCs w:val="26"/>
          <w:lang w:val="ru-RU"/>
        </w:rPr>
        <w:t>е</w:t>
      </w:r>
      <w:r w:rsidRPr="0096071D">
        <w:rPr>
          <w:sz w:val="26"/>
          <w:szCs w:val="26"/>
          <w:lang w:val="ru-RU"/>
        </w:rPr>
        <w:t xml:space="preserve">доставления такой услуги; </w:t>
      </w:r>
      <w:proofErr w:type="gramStart"/>
      <w:r w:rsidRPr="0096071D">
        <w:rPr>
          <w:sz w:val="26"/>
          <w:szCs w:val="26"/>
          <w:lang w:val="ru-RU"/>
        </w:rPr>
        <w:t>при условии наличия запроса заявителя о предоставлении г</w:t>
      </w:r>
      <w:r w:rsidRPr="0096071D">
        <w:rPr>
          <w:sz w:val="26"/>
          <w:szCs w:val="26"/>
          <w:lang w:val="ru-RU"/>
        </w:rPr>
        <w:t>о</w:t>
      </w:r>
      <w:r w:rsidRPr="0096071D">
        <w:rPr>
          <w:sz w:val="26"/>
          <w:szCs w:val="26"/>
          <w:lang w:val="ru-RU"/>
        </w:rPr>
        <w:t>сударственных или муниципальных услуг, в отношении которых у заявителя могут по</w:t>
      </w:r>
      <w:r w:rsidRPr="0096071D">
        <w:rPr>
          <w:sz w:val="26"/>
          <w:szCs w:val="26"/>
          <w:lang w:val="ru-RU"/>
        </w:rPr>
        <w:t>я</w:t>
      </w:r>
      <w:r w:rsidRPr="0096071D">
        <w:rPr>
          <w:sz w:val="26"/>
          <w:szCs w:val="26"/>
          <w:lang w:val="ru-RU"/>
        </w:rPr>
        <w:t>виться основания для их предоставления ему в будущем, проводить мероприятия, н</w:t>
      </w:r>
      <w:r w:rsidRPr="0096071D">
        <w:rPr>
          <w:sz w:val="26"/>
          <w:szCs w:val="26"/>
          <w:lang w:val="ru-RU"/>
        </w:rPr>
        <w:t>а</w:t>
      </w:r>
      <w:r w:rsidRPr="0096071D">
        <w:rPr>
          <w:sz w:val="26"/>
          <w:szCs w:val="26"/>
          <w:lang w:val="ru-RU"/>
        </w:rPr>
        <w:t>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w:t>
      </w:r>
      <w:r w:rsidRPr="0096071D">
        <w:rPr>
          <w:sz w:val="26"/>
          <w:szCs w:val="26"/>
          <w:lang w:val="ru-RU"/>
        </w:rPr>
        <w:t>е</w:t>
      </w:r>
      <w:r w:rsidRPr="0096071D">
        <w:rPr>
          <w:sz w:val="26"/>
          <w:szCs w:val="26"/>
          <w:lang w:val="ru-RU"/>
        </w:rPr>
        <w:t>зультат предоставления соответствующей услуги, а также предоставлять его заявителю с использованием портала государственных и муниципальных</w:t>
      </w:r>
      <w:proofErr w:type="gramEnd"/>
      <w:r w:rsidRPr="0096071D">
        <w:rPr>
          <w:sz w:val="26"/>
          <w:szCs w:val="26"/>
          <w:lang w:val="ru-RU"/>
        </w:rPr>
        <w:t xml:space="preserve"> услуг и уведомлять заявит</w:t>
      </w:r>
      <w:r w:rsidR="005953E1" w:rsidRPr="0096071D">
        <w:rPr>
          <w:sz w:val="26"/>
          <w:szCs w:val="26"/>
          <w:lang w:val="ru-RU"/>
        </w:rPr>
        <w:t>е</w:t>
      </w:r>
      <w:r w:rsidR="005953E1" w:rsidRPr="0096071D">
        <w:rPr>
          <w:sz w:val="26"/>
          <w:szCs w:val="26"/>
          <w:lang w:val="ru-RU"/>
        </w:rPr>
        <w:t>ля о проведенных мероприятиях.</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Перечень административных процедур (действий) при предоставлении мун</w:t>
      </w:r>
      <w:r w:rsidRPr="0096071D">
        <w:rPr>
          <w:rFonts w:ascii="Times New Roman" w:hAnsi="Times New Roman" w:cs="Times New Roman"/>
          <w:b/>
          <w:sz w:val="26"/>
          <w:szCs w:val="26"/>
          <w:lang w:val="ru-RU"/>
        </w:rPr>
        <w:t>и</w:t>
      </w:r>
      <w:r w:rsidRPr="0096071D">
        <w:rPr>
          <w:rFonts w:ascii="Times New Roman" w:hAnsi="Times New Roman" w:cs="Times New Roman"/>
          <w:b/>
          <w:sz w:val="26"/>
          <w:szCs w:val="26"/>
          <w:lang w:val="ru-RU"/>
        </w:rPr>
        <w:t>ципальной услуги услуг в электронной форме</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3.2. При предоставлении Услуги в электронной форме заявителю обеспечивается возможность: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получения информации о порядке и сроках предоставления Услуги;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proofErr w:type="gramStart"/>
      <w:r w:rsidRPr="0096071D">
        <w:rPr>
          <w:rFonts w:ascii="Times New Roman" w:hAnsi="Times New Roman" w:cs="Times New Roman"/>
          <w:sz w:val="26"/>
          <w:szCs w:val="26"/>
          <w:lang w:val="ru-RU"/>
        </w:rPr>
        <w:t>формирования заявления в форме электронного документа с использованием инт</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 </w:t>
      </w:r>
      <w:proofErr w:type="gramEnd"/>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приема и регистрации Уполномоченным органом заявления и прилагаемых док</w:t>
      </w:r>
      <w:r w:rsidRPr="0096071D">
        <w:rPr>
          <w:rFonts w:ascii="Times New Roman" w:hAnsi="Times New Roman" w:cs="Times New Roman"/>
          <w:sz w:val="26"/>
          <w:szCs w:val="26"/>
          <w:lang w:val="ru-RU"/>
        </w:rPr>
        <w:t>у</w:t>
      </w:r>
      <w:r w:rsidRPr="0096071D">
        <w:rPr>
          <w:rFonts w:ascii="Times New Roman" w:hAnsi="Times New Roman" w:cs="Times New Roman"/>
          <w:sz w:val="26"/>
          <w:szCs w:val="26"/>
          <w:lang w:val="ru-RU"/>
        </w:rPr>
        <w:t>ментов;</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получения Заявителем (представителем Заявителя) результата предоставления У</w:t>
      </w:r>
      <w:r w:rsidRPr="0096071D">
        <w:rPr>
          <w:rFonts w:ascii="Times New Roman" w:hAnsi="Times New Roman" w:cs="Times New Roman"/>
          <w:sz w:val="26"/>
          <w:szCs w:val="26"/>
          <w:lang w:val="ru-RU"/>
        </w:rPr>
        <w:t>с</w:t>
      </w:r>
      <w:r w:rsidRPr="0096071D">
        <w:rPr>
          <w:rFonts w:ascii="Times New Roman" w:hAnsi="Times New Roman" w:cs="Times New Roman"/>
          <w:sz w:val="26"/>
          <w:szCs w:val="26"/>
          <w:lang w:val="ru-RU"/>
        </w:rPr>
        <w:t xml:space="preserve">луги в форме электронного документа;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получения сведений о ходе рассмотрения заявления;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-осуществления оценки качества предоставления Услуги;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досудебное (внесудебное) обжалование решений и действий (бездействия) Упо</w:t>
      </w:r>
      <w:r w:rsidRPr="0096071D">
        <w:rPr>
          <w:rFonts w:ascii="Times New Roman" w:hAnsi="Times New Roman" w:cs="Times New Roman"/>
          <w:sz w:val="26"/>
          <w:szCs w:val="26"/>
          <w:lang w:val="ru-RU"/>
        </w:rPr>
        <w:t>л</w:t>
      </w:r>
      <w:r w:rsidRPr="0096071D">
        <w:rPr>
          <w:rFonts w:ascii="Times New Roman" w:hAnsi="Times New Roman" w:cs="Times New Roman"/>
          <w:sz w:val="26"/>
          <w:szCs w:val="26"/>
          <w:lang w:val="ru-RU"/>
        </w:rPr>
        <w:t>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Порядок осуществления административных процедур (действий) в электро</w:t>
      </w:r>
      <w:r w:rsidRPr="0096071D">
        <w:rPr>
          <w:rFonts w:ascii="Times New Roman" w:hAnsi="Times New Roman" w:cs="Times New Roman"/>
          <w:b/>
          <w:sz w:val="26"/>
          <w:szCs w:val="26"/>
          <w:lang w:val="ru-RU"/>
        </w:rPr>
        <w:t>н</w:t>
      </w:r>
      <w:r w:rsidRPr="0096071D">
        <w:rPr>
          <w:rFonts w:ascii="Times New Roman" w:hAnsi="Times New Roman" w:cs="Times New Roman"/>
          <w:b/>
          <w:sz w:val="26"/>
          <w:szCs w:val="26"/>
          <w:lang w:val="ru-RU"/>
        </w:rPr>
        <w:t>ной форме</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6D5621">
        <w:rPr>
          <w:rFonts w:ascii="Times New Roman" w:hAnsi="Times New Roman" w:cs="Times New Roman"/>
          <w:sz w:val="26"/>
          <w:szCs w:val="26"/>
          <w:lang w:val="ru-RU"/>
        </w:rPr>
        <w:t xml:space="preserve"> 3.3. Формирование заявления осуществляется посредством заполнения электро</w:t>
      </w:r>
      <w:r w:rsidRPr="006D5621">
        <w:rPr>
          <w:rFonts w:ascii="Times New Roman" w:hAnsi="Times New Roman" w:cs="Times New Roman"/>
          <w:sz w:val="26"/>
          <w:szCs w:val="26"/>
          <w:lang w:val="ru-RU"/>
        </w:rPr>
        <w:t>н</w:t>
      </w:r>
      <w:r w:rsidRPr="006D5621">
        <w:rPr>
          <w:rFonts w:ascii="Times New Roman" w:hAnsi="Times New Roman" w:cs="Times New Roman"/>
          <w:sz w:val="26"/>
          <w:szCs w:val="26"/>
          <w:lang w:val="ru-RU"/>
        </w:rPr>
        <w:t xml:space="preserve">ной формы заявления посредством ЕШГУ, регионального портала или 26 портала ФИАС </w:t>
      </w:r>
      <w:r w:rsidRPr="006D5621">
        <w:rPr>
          <w:rFonts w:ascii="Times New Roman" w:hAnsi="Times New Roman" w:cs="Times New Roman"/>
          <w:sz w:val="26"/>
          <w:szCs w:val="26"/>
          <w:lang w:val="ru-RU"/>
        </w:rPr>
        <w:lastRenderedPageBreak/>
        <w:t xml:space="preserve">без необходимости дополнительной подачи заявления в какой-либо иной форме. </w:t>
      </w:r>
      <w:r w:rsidRPr="0096071D">
        <w:rPr>
          <w:rFonts w:ascii="Times New Roman" w:hAnsi="Times New Roman" w:cs="Times New Roman"/>
          <w:sz w:val="26"/>
          <w:szCs w:val="26"/>
          <w:lang w:val="ru-RU"/>
        </w:rPr>
        <w:t>Форма</w:t>
      </w:r>
      <w:r w:rsidRPr="0096071D">
        <w:rPr>
          <w:rFonts w:ascii="Times New Roman" w:hAnsi="Times New Roman" w:cs="Times New Roman"/>
          <w:sz w:val="26"/>
          <w:szCs w:val="26"/>
          <w:lang w:val="ru-RU"/>
        </w:rPr>
        <w:t>т</w:t>
      </w:r>
      <w:r w:rsidRPr="0096071D">
        <w:rPr>
          <w:rFonts w:ascii="Times New Roman" w:hAnsi="Times New Roman" w:cs="Times New Roman"/>
          <w:sz w:val="26"/>
          <w:szCs w:val="26"/>
          <w:lang w:val="ru-RU"/>
        </w:rPr>
        <w:t>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лю обеспечивается:</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а) возможность сохранения заявления и иных документов, указанных в пунктах 2.15 настоящего Регламента, необходимых для предоставления Услуги;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б) возможность печати на бумажном носителе копии электронной формы заявл</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ния и иных документов, указанных в пунктах 2.15 настоящего Регламента, необходимых для предоставления Услуги;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г) заполнение полей электронной формы заявления до начала ввода сведений За</w:t>
      </w:r>
      <w:r w:rsidRPr="0096071D">
        <w:rPr>
          <w:rFonts w:ascii="Times New Roman" w:hAnsi="Times New Roman" w:cs="Times New Roman"/>
          <w:sz w:val="26"/>
          <w:szCs w:val="26"/>
          <w:lang w:val="ru-RU"/>
        </w:rPr>
        <w:t>я</w:t>
      </w:r>
      <w:r w:rsidRPr="0096071D">
        <w:rPr>
          <w:rFonts w:ascii="Times New Roman" w:hAnsi="Times New Roman" w:cs="Times New Roman"/>
          <w:sz w:val="26"/>
          <w:szCs w:val="26"/>
          <w:lang w:val="ru-RU"/>
        </w:rPr>
        <w:t>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w:t>
      </w:r>
      <w:r w:rsidRPr="0096071D">
        <w:rPr>
          <w:rFonts w:ascii="Times New Roman" w:hAnsi="Times New Roman" w:cs="Times New Roman"/>
          <w:sz w:val="26"/>
          <w:szCs w:val="26"/>
          <w:lang w:val="ru-RU"/>
        </w:rPr>
        <w:t>р</w:t>
      </w:r>
      <w:r w:rsidRPr="0096071D">
        <w:rPr>
          <w:rFonts w:ascii="Times New Roman" w:hAnsi="Times New Roman" w:cs="Times New Roman"/>
          <w:sz w:val="26"/>
          <w:szCs w:val="26"/>
          <w:lang w:val="ru-RU"/>
        </w:rPr>
        <w:t xml:space="preserve">мы заявления посредством ЕПГУ); </w:t>
      </w:r>
      <w:proofErr w:type="spellStart"/>
      <w:r w:rsidRPr="0096071D">
        <w:rPr>
          <w:rFonts w:ascii="Times New Roman" w:hAnsi="Times New Roman" w:cs="Times New Roman"/>
          <w:sz w:val="26"/>
          <w:szCs w:val="26"/>
          <w:lang w:val="ru-RU"/>
        </w:rPr>
        <w:t>д</w:t>
      </w:r>
      <w:proofErr w:type="spellEnd"/>
      <w:r w:rsidRPr="0096071D">
        <w:rPr>
          <w:rFonts w:ascii="Times New Roman" w:hAnsi="Times New Roman" w:cs="Times New Roman"/>
          <w:sz w:val="26"/>
          <w:szCs w:val="26"/>
          <w:lang w:val="ru-RU"/>
        </w:rPr>
        <w:t>) возможность вернуться на любой из этапов запо</w:t>
      </w:r>
      <w:r w:rsidRPr="0096071D">
        <w:rPr>
          <w:rFonts w:ascii="Times New Roman" w:hAnsi="Times New Roman" w:cs="Times New Roman"/>
          <w:sz w:val="26"/>
          <w:szCs w:val="26"/>
          <w:lang w:val="ru-RU"/>
        </w:rPr>
        <w:t>л</w:t>
      </w:r>
      <w:r w:rsidRPr="0096071D">
        <w:rPr>
          <w:rFonts w:ascii="Times New Roman" w:hAnsi="Times New Roman" w:cs="Times New Roman"/>
          <w:sz w:val="26"/>
          <w:szCs w:val="26"/>
          <w:lang w:val="ru-RU"/>
        </w:rPr>
        <w:t xml:space="preserve">нения электронной формы заявления без </w:t>
      </w:r>
      <w:proofErr w:type="gramStart"/>
      <w:r w:rsidRPr="0096071D">
        <w:rPr>
          <w:rFonts w:ascii="Times New Roman" w:hAnsi="Times New Roman" w:cs="Times New Roman"/>
          <w:sz w:val="26"/>
          <w:szCs w:val="26"/>
          <w:lang w:val="ru-RU"/>
        </w:rPr>
        <w:t>потери</w:t>
      </w:r>
      <w:proofErr w:type="gramEnd"/>
      <w:r w:rsidRPr="0096071D">
        <w:rPr>
          <w:rFonts w:ascii="Times New Roman" w:hAnsi="Times New Roman" w:cs="Times New Roman"/>
          <w:sz w:val="26"/>
          <w:szCs w:val="26"/>
          <w:lang w:val="ru-RU"/>
        </w:rPr>
        <w:t xml:space="preserve"> ранее введенной информации;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е) возможность доступа Заявителя к заявлениям, поданным им ранее в течение не менее</w:t>
      </w:r>
      <w:proofErr w:type="gramStart"/>
      <w:r w:rsidRPr="0096071D">
        <w:rPr>
          <w:rFonts w:ascii="Times New Roman" w:hAnsi="Times New Roman" w:cs="Times New Roman"/>
          <w:sz w:val="26"/>
          <w:szCs w:val="26"/>
          <w:lang w:val="ru-RU"/>
        </w:rPr>
        <w:t>,</w:t>
      </w:r>
      <w:proofErr w:type="gramEnd"/>
      <w:r w:rsidRPr="0096071D">
        <w:rPr>
          <w:rFonts w:ascii="Times New Roman" w:hAnsi="Times New Roman" w:cs="Times New Roman"/>
          <w:sz w:val="26"/>
          <w:szCs w:val="26"/>
          <w:lang w:val="ru-RU"/>
        </w:rPr>
        <w:t xml:space="preserve"> чем одного года, а также заявлениям, частично сформированным в течение не м</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нее, чем 3 месяца на момент формирования текущего заявления (черновикам заявлений) (при заполнении формы заявления посредством ЕПГУ).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Сформированное и подписанное </w:t>
      </w:r>
      <w:proofErr w:type="gramStart"/>
      <w:r w:rsidRPr="0096071D">
        <w:rPr>
          <w:rFonts w:ascii="Times New Roman" w:hAnsi="Times New Roman" w:cs="Times New Roman"/>
          <w:sz w:val="26"/>
          <w:szCs w:val="26"/>
          <w:lang w:val="ru-RU"/>
        </w:rPr>
        <w:t>заявление</w:t>
      </w:r>
      <w:proofErr w:type="gramEnd"/>
      <w:r w:rsidRPr="0096071D">
        <w:rPr>
          <w:rFonts w:ascii="Times New Roman" w:hAnsi="Times New Roman" w:cs="Times New Roman"/>
          <w:sz w:val="26"/>
          <w:szCs w:val="26"/>
          <w:lang w:val="ru-RU"/>
        </w:rPr>
        <w:t xml:space="preserve"> и иные документы, необходимые для предоставления Услуги, направляются в Уполномоченный орган в электронной форме.</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3.4. Уполномоченный орган обеспечивает в срок не позднее рабочего дня, сл</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дующего за днем поступления заявления, а в случае его поступления в нерабочий или праздничный день, — в следующий за ним первый рабочий день: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а) прием документов, необходимых для предоставления Услуги, и направление Заявителю электронного сообщения о поступлении заявления;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б) регистрацию заявления и направление Заявителю уведомления о регистрации заявления либо об отказе в приеме документов, необходимых для Услуги.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3.5. Заявителю в качестве результата предоставления Услуги обеспечивается во</w:t>
      </w:r>
      <w:r w:rsidRPr="0096071D">
        <w:rPr>
          <w:rFonts w:ascii="Times New Roman" w:hAnsi="Times New Roman" w:cs="Times New Roman"/>
          <w:sz w:val="26"/>
          <w:szCs w:val="26"/>
          <w:lang w:val="ru-RU"/>
        </w:rPr>
        <w:t>з</w:t>
      </w:r>
      <w:r w:rsidRPr="0096071D">
        <w:rPr>
          <w:rFonts w:ascii="Times New Roman" w:hAnsi="Times New Roman" w:cs="Times New Roman"/>
          <w:sz w:val="26"/>
          <w:szCs w:val="26"/>
          <w:lang w:val="ru-RU"/>
        </w:rPr>
        <w:t xml:space="preserve">можность получения документа: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в виде бумажного документа, подтверждающего содержание электронного док</w:t>
      </w:r>
      <w:r w:rsidRPr="0096071D">
        <w:rPr>
          <w:rFonts w:ascii="Times New Roman" w:hAnsi="Times New Roman" w:cs="Times New Roman"/>
          <w:sz w:val="26"/>
          <w:szCs w:val="26"/>
          <w:lang w:val="ru-RU"/>
        </w:rPr>
        <w:t>у</w:t>
      </w:r>
      <w:r w:rsidRPr="0096071D">
        <w:rPr>
          <w:rFonts w:ascii="Times New Roman" w:hAnsi="Times New Roman" w:cs="Times New Roman"/>
          <w:sz w:val="26"/>
          <w:szCs w:val="26"/>
          <w:lang w:val="ru-RU"/>
        </w:rPr>
        <w:t xml:space="preserve">мента, который Заявитель получает при личном обращении.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3.6. </w:t>
      </w:r>
      <w:proofErr w:type="gramStart"/>
      <w:r w:rsidRPr="0096071D">
        <w:rPr>
          <w:rFonts w:ascii="Times New Roman" w:hAnsi="Times New Roman" w:cs="Times New Roman"/>
          <w:sz w:val="26"/>
          <w:szCs w:val="26"/>
          <w:lang w:val="ru-RU"/>
        </w:rPr>
        <w:t>Оценка качества предоставления Услуги осуществляется в соответствии с Пр</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вилами оценки гражданами эффективности деятельности руководителей территориал</w:t>
      </w:r>
      <w:r w:rsidRPr="0096071D">
        <w:rPr>
          <w:rFonts w:ascii="Times New Roman" w:hAnsi="Times New Roman" w:cs="Times New Roman"/>
          <w:sz w:val="26"/>
          <w:szCs w:val="26"/>
          <w:lang w:val="ru-RU"/>
        </w:rPr>
        <w:t>ь</w:t>
      </w:r>
      <w:r w:rsidRPr="0096071D">
        <w:rPr>
          <w:rFonts w:ascii="Times New Roman" w:hAnsi="Times New Roman" w:cs="Times New Roman"/>
          <w:sz w:val="26"/>
          <w:szCs w:val="26"/>
          <w:lang w:val="ru-RU"/>
        </w:rPr>
        <w:t>ных органов федеральных органов исполнительной власти (их структурных подраздел</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кращении исполнения соответствующими руководителями своих должностных — об</w:t>
      </w:r>
      <w:r w:rsidRPr="0096071D">
        <w:rPr>
          <w:rFonts w:ascii="Times New Roman" w:hAnsi="Times New Roman" w:cs="Times New Roman"/>
          <w:sz w:val="26"/>
          <w:szCs w:val="26"/>
          <w:lang w:val="ru-RU"/>
        </w:rPr>
        <w:t>я</w:t>
      </w:r>
      <w:r w:rsidRPr="0096071D">
        <w:rPr>
          <w:rFonts w:ascii="Times New Roman" w:hAnsi="Times New Roman" w:cs="Times New Roman"/>
          <w:sz w:val="26"/>
          <w:szCs w:val="26"/>
          <w:lang w:val="ru-RU"/>
        </w:rPr>
        <w:t>занностей, утвержденными постановлением Правительства Российской — Федерации от 12 декабря 2012 г</w:t>
      </w:r>
      <w:proofErr w:type="gramEnd"/>
      <w:r w:rsidRPr="0096071D">
        <w:rPr>
          <w:rFonts w:ascii="Times New Roman" w:hAnsi="Times New Roman" w:cs="Times New Roman"/>
          <w:sz w:val="26"/>
          <w:szCs w:val="26"/>
          <w:lang w:val="ru-RU"/>
        </w:rPr>
        <w:t xml:space="preserve">. № 1284.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ства государственных услуг».</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3.7. </w:t>
      </w:r>
      <w:proofErr w:type="gramStart"/>
      <w:r w:rsidRPr="0096071D">
        <w:rPr>
          <w:rFonts w:ascii="Times New Roman" w:hAnsi="Times New Roman" w:cs="Times New Roman"/>
          <w:sz w:val="26"/>
          <w:szCs w:val="26"/>
          <w:lang w:val="ru-RU"/>
        </w:rPr>
        <w:t>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кона № 210-ФЗ и в порядке, установленном постановлением Правительства Российской Федерации от 20 ноября 2012 г. № 1198 «О федеральной государственной информацио</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ной системе, обеспечивающей процесс досудебного, (внесудебного) обжалования реш</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ний и действий (бездействия), совершенных при предоставлении государственных и м</w:t>
      </w:r>
      <w:r w:rsidRPr="0096071D">
        <w:rPr>
          <w:rFonts w:ascii="Times New Roman" w:hAnsi="Times New Roman" w:cs="Times New Roman"/>
          <w:sz w:val="26"/>
          <w:szCs w:val="26"/>
          <w:lang w:val="ru-RU"/>
        </w:rPr>
        <w:t>у</w:t>
      </w:r>
      <w:r w:rsidRPr="0096071D">
        <w:rPr>
          <w:rFonts w:ascii="Times New Roman" w:hAnsi="Times New Roman" w:cs="Times New Roman"/>
          <w:sz w:val="26"/>
          <w:szCs w:val="26"/>
          <w:lang w:val="ru-RU"/>
        </w:rPr>
        <w:t>ниципальных</w:t>
      </w:r>
      <w:proofErr w:type="gramEnd"/>
      <w:r w:rsidRPr="0096071D">
        <w:rPr>
          <w:rFonts w:ascii="Times New Roman" w:hAnsi="Times New Roman" w:cs="Times New Roman"/>
          <w:sz w:val="26"/>
          <w:szCs w:val="26"/>
          <w:lang w:val="ru-RU"/>
        </w:rPr>
        <w:t xml:space="preserve"> услуг». </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Порядок исправления допущенных опечаток и ошибок в выданных в резул</w:t>
      </w:r>
      <w:r w:rsidRPr="0096071D">
        <w:rPr>
          <w:rFonts w:ascii="Times New Roman" w:hAnsi="Times New Roman" w:cs="Times New Roman"/>
          <w:b/>
          <w:sz w:val="26"/>
          <w:szCs w:val="26"/>
          <w:lang w:val="ru-RU"/>
        </w:rPr>
        <w:t>ь</w:t>
      </w:r>
      <w:r w:rsidRPr="0096071D">
        <w:rPr>
          <w:rFonts w:ascii="Times New Roman" w:hAnsi="Times New Roman" w:cs="Times New Roman"/>
          <w:b/>
          <w:sz w:val="26"/>
          <w:szCs w:val="26"/>
          <w:lang w:val="ru-RU"/>
        </w:rPr>
        <w:t>тате предоставления муниципальной услуги документах</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3.8. В случае обнаружения уполномоченным органом опечаток и ошибок </w:t>
      </w:r>
      <w:proofErr w:type="gramStart"/>
      <w:r w:rsidRPr="0096071D">
        <w:rPr>
          <w:rFonts w:ascii="Times New Roman" w:hAnsi="Times New Roman" w:cs="Times New Roman"/>
          <w:sz w:val="26"/>
          <w:szCs w:val="26"/>
          <w:lang w:val="ru-RU"/>
        </w:rPr>
        <w:t>в</w:t>
      </w:r>
      <w:proofErr w:type="gramEnd"/>
      <w:r w:rsidRPr="0096071D">
        <w:rPr>
          <w:rFonts w:ascii="Times New Roman" w:hAnsi="Times New Roman" w:cs="Times New Roman"/>
          <w:sz w:val="26"/>
          <w:szCs w:val="26"/>
          <w:lang w:val="ru-RU"/>
        </w:rPr>
        <w:t xml:space="preserve"> </w:t>
      </w:r>
      <w:proofErr w:type="gramStart"/>
      <w:r w:rsidRPr="0096071D">
        <w:rPr>
          <w:rFonts w:ascii="Times New Roman" w:hAnsi="Times New Roman" w:cs="Times New Roman"/>
          <w:sz w:val="26"/>
          <w:szCs w:val="26"/>
          <w:lang w:val="ru-RU"/>
        </w:rPr>
        <w:t>выда</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ных</w:t>
      </w:r>
      <w:proofErr w:type="gramEnd"/>
      <w:r w:rsidRPr="0096071D">
        <w:rPr>
          <w:rFonts w:ascii="Times New Roman" w:hAnsi="Times New Roman" w:cs="Times New Roman"/>
          <w:sz w:val="26"/>
          <w:szCs w:val="26"/>
          <w:lang w:val="ru-RU"/>
        </w:rPr>
        <w:t xml:space="preserve"> в результате предоставления услуги документов, орган, уполномоченный на оказ</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 xml:space="preserve">ние услуги и издавший акт, вносит изменение в вышеуказанный документ.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proofErr w:type="gramStart"/>
      <w:r w:rsidRPr="0096071D">
        <w:rPr>
          <w:rFonts w:ascii="Times New Roman" w:hAnsi="Times New Roman" w:cs="Times New Roman"/>
          <w:sz w:val="26"/>
          <w:szCs w:val="26"/>
          <w:lang w:val="ru-RU"/>
        </w:rPr>
        <w:t>В случае обнаружения заявителем допущенных в выданных в результате предо</w:t>
      </w:r>
      <w:r w:rsidRPr="0096071D">
        <w:rPr>
          <w:rFonts w:ascii="Times New Roman" w:hAnsi="Times New Roman" w:cs="Times New Roman"/>
          <w:sz w:val="26"/>
          <w:szCs w:val="26"/>
          <w:lang w:val="ru-RU"/>
        </w:rPr>
        <w:t>с</w:t>
      </w:r>
      <w:r w:rsidRPr="0096071D">
        <w:rPr>
          <w:rFonts w:ascii="Times New Roman" w:hAnsi="Times New Roman" w:cs="Times New Roman"/>
          <w:sz w:val="26"/>
          <w:szCs w:val="26"/>
          <w:lang w:val="ru-RU"/>
        </w:rPr>
        <w:t xml:space="preserve">тавления услуги документов опечаток и ошибок заявитель направляет в уполномоченный </w:t>
      </w:r>
      <w:r w:rsidRPr="0096071D">
        <w:rPr>
          <w:rFonts w:ascii="Times New Roman" w:hAnsi="Times New Roman" w:cs="Times New Roman"/>
          <w:sz w:val="26"/>
          <w:szCs w:val="26"/>
          <w:lang w:val="ru-RU"/>
        </w:rPr>
        <w:lastRenderedPageBreak/>
        <w:t>орган письменное заявление в произвольной форме с указанием информации о вносимых изменениях, с обоснованием необходимости внесения таких изменений.</w:t>
      </w:r>
      <w:proofErr w:type="gramEnd"/>
      <w:r w:rsidRPr="0096071D">
        <w:rPr>
          <w:rFonts w:ascii="Times New Roman" w:hAnsi="Times New Roman" w:cs="Times New Roman"/>
          <w:sz w:val="26"/>
          <w:szCs w:val="26"/>
          <w:lang w:val="ru-RU"/>
        </w:rPr>
        <w:t xml:space="preserve"> К письменному заявлению прилагаются документы, обосновывающие необходимость вносимых измен</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ний.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Заявление по внесению изменений в выданные в результате предоставления усл</w:t>
      </w:r>
      <w:r w:rsidRPr="0096071D">
        <w:rPr>
          <w:rFonts w:ascii="Times New Roman" w:hAnsi="Times New Roman" w:cs="Times New Roman"/>
          <w:sz w:val="26"/>
          <w:szCs w:val="26"/>
          <w:lang w:val="ru-RU"/>
        </w:rPr>
        <w:t>у</w:t>
      </w:r>
      <w:r w:rsidRPr="0096071D">
        <w:rPr>
          <w:rFonts w:ascii="Times New Roman" w:hAnsi="Times New Roman" w:cs="Times New Roman"/>
          <w:sz w:val="26"/>
          <w:szCs w:val="26"/>
          <w:lang w:val="ru-RU"/>
        </w:rPr>
        <w:t xml:space="preserve">ги документы подлежит регистрации в день его поступления в уполномоченный орган.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Уполномоченный орган осуществляет проверку поступившего заявления на соо</w:t>
      </w:r>
      <w:r w:rsidRPr="0096071D">
        <w:rPr>
          <w:rFonts w:ascii="Times New Roman" w:hAnsi="Times New Roman" w:cs="Times New Roman"/>
          <w:sz w:val="26"/>
          <w:szCs w:val="26"/>
          <w:lang w:val="ru-RU"/>
        </w:rPr>
        <w:t>т</w:t>
      </w:r>
      <w:r w:rsidRPr="0096071D">
        <w:rPr>
          <w:rFonts w:ascii="Times New Roman" w:hAnsi="Times New Roman" w:cs="Times New Roman"/>
          <w:sz w:val="26"/>
          <w:szCs w:val="26"/>
          <w:lang w:val="ru-RU"/>
        </w:rPr>
        <w:t>ветствие требованиям к содержанию заявления и направляет заявителю решение о внес</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тельством Российской Федерации.</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D57EE1">
        <w:rPr>
          <w:rFonts w:ascii="Times New Roman" w:hAnsi="Times New Roman" w:cs="Times New Roman"/>
          <w:b/>
          <w:sz w:val="26"/>
          <w:szCs w:val="26"/>
        </w:rPr>
        <w:t>IV</w:t>
      </w:r>
      <w:r w:rsidRPr="0096071D">
        <w:rPr>
          <w:rFonts w:ascii="Times New Roman" w:hAnsi="Times New Roman" w:cs="Times New Roman"/>
          <w:b/>
          <w:sz w:val="26"/>
          <w:szCs w:val="26"/>
          <w:lang w:val="ru-RU"/>
        </w:rPr>
        <w:t>. Формы контроля за исполнением административного регламента</w:t>
      </w:r>
    </w:p>
    <w:p w:rsidR="00A27F4E" w:rsidRPr="0096071D" w:rsidRDefault="00A27F4E">
      <w:pPr>
        <w:spacing w:after="0" w:line="360" w:lineRule="auto"/>
        <w:ind w:firstLine="709"/>
        <w:contextualSpacing/>
        <w:jc w:val="center"/>
        <w:rPr>
          <w:rFonts w:ascii="Times New Roman" w:hAnsi="Times New Roman" w:cs="Times New Roman"/>
          <w:b/>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 xml:space="preserve">Порядок осуществления текущего </w:t>
      </w:r>
      <w:proofErr w:type="gramStart"/>
      <w:r w:rsidRPr="0096071D">
        <w:rPr>
          <w:rFonts w:ascii="Times New Roman" w:hAnsi="Times New Roman" w:cs="Times New Roman"/>
          <w:b/>
          <w:sz w:val="26"/>
          <w:szCs w:val="26"/>
          <w:lang w:val="ru-RU"/>
        </w:rPr>
        <w:t>контроля за</w:t>
      </w:r>
      <w:proofErr w:type="gramEnd"/>
      <w:r w:rsidRPr="0096071D">
        <w:rPr>
          <w:rFonts w:ascii="Times New Roman" w:hAnsi="Times New Roman" w:cs="Times New Roman"/>
          <w:b/>
          <w:sz w:val="26"/>
          <w:szCs w:val="26"/>
          <w:lang w:val="ru-RU"/>
        </w:rPr>
        <w:t xml:space="preserve"> соблюдением и исполнением ответственными должностными лицами положений регламента и иных нормати</w:t>
      </w:r>
      <w:r w:rsidRPr="0096071D">
        <w:rPr>
          <w:rFonts w:ascii="Times New Roman" w:hAnsi="Times New Roman" w:cs="Times New Roman"/>
          <w:b/>
          <w:sz w:val="26"/>
          <w:szCs w:val="26"/>
          <w:lang w:val="ru-RU"/>
        </w:rPr>
        <w:t>в</w:t>
      </w:r>
      <w:r w:rsidRPr="0096071D">
        <w:rPr>
          <w:rFonts w:ascii="Times New Roman" w:hAnsi="Times New Roman" w:cs="Times New Roman"/>
          <w:b/>
          <w:sz w:val="26"/>
          <w:szCs w:val="26"/>
          <w:lang w:val="ru-RU"/>
        </w:rPr>
        <w:t>ных правовых актов, устанавливающих требования к предоставлению муниц</w:t>
      </w:r>
      <w:r w:rsidRPr="0096071D">
        <w:rPr>
          <w:rFonts w:ascii="Times New Roman" w:hAnsi="Times New Roman" w:cs="Times New Roman"/>
          <w:b/>
          <w:sz w:val="26"/>
          <w:szCs w:val="26"/>
          <w:lang w:val="ru-RU"/>
        </w:rPr>
        <w:t>и</w:t>
      </w:r>
      <w:r w:rsidRPr="0096071D">
        <w:rPr>
          <w:rFonts w:ascii="Times New Roman" w:hAnsi="Times New Roman" w:cs="Times New Roman"/>
          <w:b/>
          <w:sz w:val="26"/>
          <w:szCs w:val="26"/>
          <w:lang w:val="ru-RU"/>
        </w:rPr>
        <w:t>пальной услуги, а также принятием ими решений</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6D5621">
        <w:rPr>
          <w:rFonts w:ascii="Times New Roman" w:hAnsi="Times New Roman" w:cs="Times New Roman"/>
          <w:sz w:val="26"/>
          <w:szCs w:val="26"/>
          <w:lang w:val="ru-RU"/>
        </w:rPr>
        <w:t xml:space="preserve">4.1. Текущий </w:t>
      </w:r>
      <w:proofErr w:type="gramStart"/>
      <w:r w:rsidRPr="006D5621">
        <w:rPr>
          <w:rFonts w:ascii="Times New Roman" w:hAnsi="Times New Roman" w:cs="Times New Roman"/>
          <w:sz w:val="26"/>
          <w:szCs w:val="26"/>
          <w:lang w:val="ru-RU"/>
        </w:rPr>
        <w:t>контроль за</w:t>
      </w:r>
      <w:proofErr w:type="gramEnd"/>
      <w:r w:rsidRPr="006D5621">
        <w:rPr>
          <w:rFonts w:ascii="Times New Roman" w:hAnsi="Times New Roman" w:cs="Times New Roman"/>
          <w:sz w:val="26"/>
          <w:szCs w:val="26"/>
          <w:lang w:val="ru-RU"/>
        </w:rPr>
        <w:t xml:space="preserve"> соблюдением и исполнением настоящего Регламента, иных нормативных правовых актов, устанавливающих требования к предоставлению </w:t>
      </w:r>
      <w:r w:rsidRPr="0096071D">
        <w:rPr>
          <w:rFonts w:ascii="Times New Roman" w:hAnsi="Times New Roman" w:cs="Times New Roman"/>
          <w:sz w:val="26"/>
          <w:szCs w:val="26"/>
          <w:lang w:val="ru-RU"/>
        </w:rPr>
        <w:t>У</w:t>
      </w:r>
      <w:r w:rsidRPr="0096071D">
        <w:rPr>
          <w:rFonts w:ascii="Times New Roman" w:hAnsi="Times New Roman" w:cs="Times New Roman"/>
          <w:sz w:val="26"/>
          <w:szCs w:val="26"/>
          <w:lang w:val="ru-RU"/>
        </w:rPr>
        <w:t>с</w:t>
      </w:r>
      <w:r w:rsidRPr="0096071D">
        <w:rPr>
          <w:rFonts w:ascii="Times New Roman" w:hAnsi="Times New Roman" w:cs="Times New Roman"/>
          <w:sz w:val="26"/>
          <w:szCs w:val="26"/>
          <w:lang w:val="ru-RU"/>
        </w:rPr>
        <w:t>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ля за предоставлением Услуги.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Для текущего контроля используются сведения служебной корреспонденции, ус</w:t>
      </w:r>
      <w:r w:rsidRPr="0096071D">
        <w:rPr>
          <w:rFonts w:ascii="Times New Roman" w:hAnsi="Times New Roman" w:cs="Times New Roman"/>
          <w:sz w:val="26"/>
          <w:szCs w:val="26"/>
          <w:lang w:val="ru-RU"/>
        </w:rPr>
        <w:t>т</w:t>
      </w:r>
      <w:r w:rsidRPr="0096071D">
        <w:rPr>
          <w:rFonts w:ascii="Times New Roman" w:hAnsi="Times New Roman" w:cs="Times New Roman"/>
          <w:sz w:val="26"/>
          <w:szCs w:val="26"/>
          <w:lang w:val="ru-RU"/>
        </w:rPr>
        <w:t>ная и письменная информация специалистов и должностных лиц Уполномоченного орг</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 xml:space="preserve">на или многофункционального центра.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Текущий контроль осуществляется путем проведения плановых и внеплановых проверок:</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решений о предоставлении (об отказе в предоставлении) Услуги;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выявления и устранения нарушений прав граждан;</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 Порядок и периодичность осуществления плановых и внеплановых проверок полноты и качества </w:t>
      </w:r>
      <w:r w:rsidRPr="0096071D">
        <w:rPr>
          <w:rFonts w:ascii="Times New Roman" w:hAnsi="Times New Roman" w:cs="Times New Roman"/>
          <w:sz w:val="26"/>
          <w:szCs w:val="26"/>
          <w:lang w:val="ru-RU"/>
        </w:rPr>
        <w:lastRenderedPageBreak/>
        <w:t xml:space="preserve">предоставления муниципальной услуги, в том числе порядок и формы </w:t>
      </w:r>
      <w:proofErr w:type="gramStart"/>
      <w:r w:rsidRPr="0096071D">
        <w:rPr>
          <w:rFonts w:ascii="Times New Roman" w:hAnsi="Times New Roman" w:cs="Times New Roman"/>
          <w:sz w:val="26"/>
          <w:szCs w:val="26"/>
          <w:lang w:val="ru-RU"/>
        </w:rPr>
        <w:t>контроля за</w:t>
      </w:r>
      <w:proofErr w:type="gramEnd"/>
      <w:r w:rsidRPr="0096071D">
        <w:rPr>
          <w:rFonts w:ascii="Times New Roman" w:hAnsi="Times New Roman" w:cs="Times New Roman"/>
          <w:sz w:val="26"/>
          <w:szCs w:val="26"/>
          <w:lang w:val="ru-RU"/>
        </w:rPr>
        <w:t xml:space="preserve"> полн</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той и качеством предоставления муниципальной услуги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4.2. </w:t>
      </w:r>
      <w:proofErr w:type="gramStart"/>
      <w:r w:rsidRPr="0096071D">
        <w:rPr>
          <w:rFonts w:ascii="Times New Roman" w:hAnsi="Times New Roman" w:cs="Times New Roman"/>
          <w:sz w:val="26"/>
          <w:szCs w:val="26"/>
          <w:lang w:val="ru-RU"/>
        </w:rPr>
        <w:t>Контроль за</w:t>
      </w:r>
      <w:proofErr w:type="gramEnd"/>
      <w:r w:rsidRPr="0096071D">
        <w:rPr>
          <w:rFonts w:ascii="Times New Roman" w:hAnsi="Times New Roman" w:cs="Times New Roman"/>
          <w:sz w:val="26"/>
          <w:szCs w:val="26"/>
          <w:lang w:val="ru-RU"/>
        </w:rPr>
        <w:t xml:space="preserve"> полнотой и качеством предоставления Услуги включает в себя проведение плановых и внеплановых проверок.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При плановой проверке полноты и качества предоставления Услуги контролю подлежат: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соблюдение сроков предоставления Услуги;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соблюдение положений настоящего Регламента и иных нормативных правовых актов, устанавливающих требования к предоставлению Услуги;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правильность и обоснованность принятого решения об отказе в предоставлении Услуги.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Основанием для проведения внеплановых проверок являются: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получение от государственных органов, органов местного самоуправления инфо</w:t>
      </w:r>
      <w:r w:rsidRPr="0096071D">
        <w:rPr>
          <w:rFonts w:ascii="Times New Roman" w:hAnsi="Times New Roman" w:cs="Times New Roman"/>
          <w:sz w:val="26"/>
          <w:szCs w:val="26"/>
          <w:lang w:val="ru-RU"/>
        </w:rPr>
        <w:t>р</w:t>
      </w:r>
      <w:r w:rsidRPr="0096071D">
        <w:rPr>
          <w:rFonts w:ascii="Times New Roman" w:hAnsi="Times New Roman" w:cs="Times New Roman"/>
          <w:sz w:val="26"/>
          <w:szCs w:val="26"/>
          <w:lang w:val="ru-RU"/>
        </w:rPr>
        <w:t>мации о предполагаемых или выявленных нарушениях нормативных правовых актов, у</w:t>
      </w:r>
      <w:r w:rsidRPr="0096071D">
        <w:rPr>
          <w:rFonts w:ascii="Times New Roman" w:hAnsi="Times New Roman" w:cs="Times New Roman"/>
          <w:sz w:val="26"/>
          <w:szCs w:val="26"/>
          <w:lang w:val="ru-RU"/>
        </w:rPr>
        <w:t>с</w:t>
      </w:r>
      <w:r w:rsidRPr="0096071D">
        <w:rPr>
          <w:rFonts w:ascii="Times New Roman" w:hAnsi="Times New Roman" w:cs="Times New Roman"/>
          <w:sz w:val="26"/>
          <w:szCs w:val="26"/>
          <w:lang w:val="ru-RU"/>
        </w:rPr>
        <w:t>танавливающих требования к предоставлению Услуги;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обращения граждан и юридических лиц на нарушения законодательства, в том числе на качество предоставления Услуги. </w:t>
      </w: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Ответственность должностных лиц за решения и действия (бездействие), пр</w:t>
      </w:r>
      <w:r w:rsidRPr="0096071D">
        <w:rPr>
          <w:rFonts w:ascii="Times New Roman" w:hAnsi="Times New Roman" w:cs="Times New Roman"/>
          <w:b/>
          <w:sz w:val="26"/>
          <w:szCs w:val="26"/>
          <w:lang w:val="ru-RU"/>
        </w:rPr>
        <w:t>и</w:t>
      </w:r>
      <w:r w:rsidRPr="0096071D">
        <w:rPr>
          <w:rFonts w:ascii="Times New Roman" w:hAnsi="Times New Roman" w:cs="Times New Roman"/>
          <w:b/>
          <w:sz w:val="26"/>
          <w:szCs w:val="26"/>
          <w:lang w:val="ru-RU"/>
        </w:rPr>
        <w:t>нимаемые (осуществляемые) ими в ходе предоставления муниципальной услуги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6D5621">
        <w:rPr>
          <w:rFonts w:ascii="Times New Roman" w:hAnsi="Times New Roman" w:cs="Times New Roman"/>
          <w:sz w:val="26"/>
          <w:szCs w:val="26"/>
          <w:lang w:val="ru-RU"/>
        </w:rPr>
        <w:t>4.4. По результатам проведенных проверок в случае выявления нарушений пол</w:t>
      </w:r>
      <w:r w:rsidRPr="006D5621">
        <w:rPr>
          <w:rFonts w:ascii="Times New Roman" w:hAnsi="Times New Roman" w:cs="Times New Roman"/>
          <w:sz w:val="26"/>
          <w:szCs w:val="26"/>
          <w:lang w:val="ru-RU"/>
        </w:rPr>
        <w:t>о</w:t>
      </w:r>
      <w:r w:rsidRPr="006D5621">
        <w:rPr>
          <w:rFonts w:ascii="Times New Roman" w:hAnsi="Times New Roman" w:cs="Times New Roman"/>
          <w:sz w:val="26"/>
          <w:szCs w:val="26"/>
          <w:lang w:val="ru-RU"/>
        </w:rPr>
        <w:t>жений настоящего Регламента, нормативных правовых актов, устанавливающих требов</w:t>
      </w:r>
      <w:r w:rsidRPr="006D5621">
        <w:rPr>
          <w:rFonts w:ascii="Times New Roman" w:hAnsi="Times New Roman" w:cs="Times New Roman"/>
          <w:sz w:val="26"/>
          <w:szCs w:val="26"/>
          <w:lang w:val="ru-RU"/>
        </w:rPr>
        <w:t>а</w:t>
      </w:r>
      <w:r w:rsidRPr="006D5621">
        <w:rPr>
          <w:rFonts w:ascii="Times New Roman" w:hAnsi="Times New Roman" w:cs="Times New Roman"/>
          <w:sz w:val="26"/>
          <w:szCs w:val="26"/>
          <w:lang w:val="ru-RU"/>
        </w:rPr>
        <w:t xml:space="preserve">ния к предоставлению </w:t>
      </w:r>
      <w:r w:rsidRPr="0096071D">
        <w:rPr>
          <w:rFonts w:ascii="Times New Roman" w:hAnsi="Times New Roman" w:cs="Times New Roman"/>
          <w:sz w:val="26"/>
          <w:szCs w:val="26"/>
          <w:lang w:val="ru-RU"/>
        </w:rPr>
        <w:t>Услуги, осуществляется привлечение виновных лиц к ответстве</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 xml:space="preserve">ности в соответствии с законодательством Российской Федерации.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Персональная ответственность должностных лиц за правильность и своевреме</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ность принятия решения о предоставлении (об отказе в предоставлении) Услуги закре</w:t>
      </w:r>
      <w:r w:rsidRPr="0096071D">
        <w:rPr>
          <w:rFonts w:ascii="Times New Roman" w:hAnsi="Times New Roman" w:cs="Times New Roman"/>
          <w:sz w:val="26"/>
          <w:szCs w:val="26"/>
          <w:lang w:val="ru-RU"/>
        </w:rPr>
        <w:t>п</w:t>
      </w:r>
      <w:r w:rsidRPr="0096071D">
        <w:rPr>
          <w:rFonts w:ascii="Times New Roman" w:hAnsi="Times New Roman" w:cs="Times New Roman"/>
          <w:sz w:val="26"/>
          <w:szCs w:val="26"/>
          <w:lang w:val="ru-RU"/>
        </w:rPr>
        <w:t xml:space="preserve">ляется в их должностных регламентах в соответствии с требованиями законодательства. </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 xml:space="preserve">Требования к порядку и формам </w:t>
      </w:r>
      <w:proofErr w:type="gramStart"/>
      <w:r w:rsidRPr="0096071D">
        <w:rPr>
          <w:rFonts w:ascii="Times New Roman" w:hAnsi="Times New Roman" w:cs="Times New Roman"/>
          <w:b/>
          <w:sz w:val="26"/>
          <w:szCs w:val="26"/>
          <w:lang w:val="ru-RU"/>
        </w:rPr>
        <w:t>контроля за</w:t>
      </w:r>
      <w:proofErr w:type="gramEnd"/>
      <w:r w:rsidRPr="0096071D">
        <w:rPr>
          <w:rFonts w:ascii="Times New Roman" w:hAnsi="Times New Roman" w:cs="Times New Roman"/>
          <w:b/>
          <w:sz w:val="26"/>
          <w:szCs w:val="26"/>
          <w:lang w:val="ru-RU"/>
        </w:rPr>
        <w:t xml:space="preserve"> предоставлением муниципал</w:t>
      </w:r>
      <w:r w:rsidRPr="0096071D">
        <w:rPr>
          <w:rFonts w:ascii="Times New Roman" w:hAnsi="Times New Roman" w:cs="Times New Roman"/>
          <w:b/>
          <w:sz w:val="26"/>
          <w:szCs w:val="26"/>
          <w:lang w:val="ru-RU"/>
        </w:rPr>
        <w:t>ь</w:t>
      </w:r>
      <w:r w:rsidRPr="0096071D">
        <w:rPr>
          <w:rFonts w:ascii="Times New Roman" w:hAnsi="Times New Roman" w:cs="Times New Roman"/>
          <w:b/>
          <w:sz w:val="26"/>
          <w:szCs w:val="26"/>
          <w:lang w:val="ru-RU"/>
        </w:rPr>
        <w:t>ной услуги, в том числе со стороны граждан, их объединений и организаций.</w:t>
      </w:r>
    </w:p>
    <w:p w:rsidR="00A27F4E" w:rsidRPr="006D5621" w:rsidRDefault="003E4AAD">
      <w:pPr>
        <w:spacing w:after="0" w:line="360" w:lineRule="auto"/>
        <w:ind w:firstLine="709"/>
        <w:contextualSpacing/>
        <w:jc w:val="both"/>
        <w:rPr>
          <w:rFonts w:ascii="Times New Roman" w:hAnsi="Times New Roman" w:cs="Times New Roman"/>
          <w:sz w:val="26"/>
          <w:szCs w:val="26"/>
          <w:lang w:val="ru-RU"/>
        </w:rPr>
      </w:pPr>
      <w:r w:rsidRPr="006D5621">
        <w:rPr>
          <w:rFonts w:ascii="Times New Roman" w:hAnsi="Times New Roman" w:cs="Times New Roman"/>
          <w:sz w:val="26"/>
          <w:szCs w:val="26"/>
          <w:lang w:val="ru-RU"/>
        </w:rPr>
        <w:t xml:space="preserve">4.5. Граждане, их объединения и организации имеют право осуществлять </w:t>
      </w:r>
      <w:proofErr w:type="gramStart"/>
      <w:r w:rsidRPr="006D5621">
        <w:rPr>
          <w:rFonts w:ascii="Times New Roman" w:hAnsi="Times New Roman" w:cs="Times New Roman"/>
          <w:sz w:val="26"/>
          <w:szCs w:val="26"/>
          <w:lang w:val="ru-RU"/>
        </w:rPr>
        <w:t>контроль за</w:t>
      </w:r>
      <w:proofErr w:type="gramEnd"/>
      <w:r w:rsidRPr="006D5621">
        <w:rPr>
          <w:rFonts w:ascii="Times New Roman" w:hAnsi="Times New Roman" w:cs="Times New Roman"/>
          <w:sz w:val="26"/>
          <w:szCs w:val="26"/>
          <w:lang w:val="ru-RU"/>
        </w:rPr>
        <w:t xml:space="preserve"> предоставлением Услуги путем получения информации о ходе предоставления Услуги, в том числе о сроках завершения административных процедур (действий).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 xml:space="preserve">Граждане, их объединения и организации также имеют право: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направлять замечания и предложения по улучшению доступности и качества пр</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доставления Услуги;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вносить предложения о мерах по устранению нарушений настоящего Регламента.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4.6. Должностные лица Уполномоченного органа принимают меры к устранению допущенных нарушений, устраняют причины и условия, способствующие совершению нарушений.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D57EE1">
        <w:rPr>
          <w:rFonts w:ascii="Times New Roman" w:hAnsi="Times New Roman" w:cs="Times New Roman"/>
          <w:b/>
          <w:sz w:val="26"/>
          <w:szCs w:val="26"/>
        </w:rPr>
        <w:t>V</w:t>
      </w:r>
      <w:r w:rsidRPr="0096071D">
        <w:rPr>
          <w:rFonts w:ascii="Times New Roman" w:hAnsi="Times New Roman" w:cs="Times New Roman"/>
          <w:b/>
          <w:sz w:val="26"/>
          <w:szCs w:val="26"/>
          <w:lang w:val="ru-RU"/>
        </w:rPr>
        <w:t>. 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A27F4E" w:rsidRPr="006D5621" w:rsidRDefault="003E4AAD">
      <w:pPr>
        <w:spacing w:after="0" w:line="360" w:lineRule="auto"/>
        <w:ind w:firstLine="709"/>
        <w:contextualSpacing/>
        <w:jc w:val="both"/>
        <w:rPr>
          <w:rFonts w:ascii="Times New Roman" w:hAnsi="Times New Roman" w:cs="Times New Roman"/>
          <w:sz w:val="26"/>
          <w:szCs w:val="26"/>
          <w:lang w:val="ru-RU"/>
        </w:rPr>
      </w:pPr>
      <w:r w:rsidRPr="006D5621">
        <w:rPr>
          <w:rFonts w:ascii="Times New Roman" w:hAnsi="Times New Roman" w:cs="Times New Roman"/>
          <w:sz w:val="26"/>
          <w:szCs w:val="26"/>
          <w:lang w:val="ru-RU"/>
        </w:rPr>
        <w:t xml:space="preserve">5.1. </w:t>
      </w:r>
      <w:proofErr w:type="gramStart"/>
      <w:r w:rsidRPr="006D5621">
        <w:rPr>
          <w:rFonts w:ascii="Times New Roman" w:hAnsi="Times New Roman" w:cs="Times New Roman"/>
          <w:sz w:val="26"/>
          <w:szCs w:val="26"/>
          <w:lang w:val="ru-RU"/>
        </w:rP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w:t>
      </w:r>
      <w:r w:rsidRPr="006D5621">
        <w:rPr>
          <w:rFonts w:ascii="Times New Roman" w:hAnsi="Times New Roman" w:cs="Times New Roman"/>
          <w:sz w:val="26"/>
          <w:szCs w:val="26"/>
          <w:lang w:val="ru-RU"/>
        </w:rPr>
        <w:t>о</w:t>
      </w:r>
      <w:r w:rsidRPr="006D5621">
        <w:rPr>
          <w:rFonts w:ascii="Times New Roman" w:hAnsi="Times New Roman" w:cs="Times New Roman"/>
          <w:sz w:val="26"/>
          <w:szCs w:val="26"/>
          <w:lang w:val="ru-RU"/>
        </w:rPr>
        <w:t>функционального центра при предоставлении Услуги в досудебном (внесудебном) п</w:t>
      </w:r>
      <w:r w:rsidRPr="006D5621">
        <w:rPr>
          <w:rFonts w:ascii="Times New Roman" w:hAnsi="Times New Roman" w:cs="Times New Roman"/>
          <w:sz w:val="26"/>
          <w:szCs w:val="26"/>
          <w:lang w:val="ru-RU"/>
        </w:rPr>
        <w:t>о</w:t>
      </w:r>
      <w:r w:rsidRPr="006D5621">
        <w:rPr>
          <w:rFonts w:ascii="Times New Roman" w:hAnsi="Times New Roman" w:cs="Times New Roman"/>
          <w:sz w:val="26"/>
          <w:szCs w:val="26"/>
          <w:lang w:val="ru-RU"/>
        </w:rPr>
        <w:t xml:space="preserve">рядке (далее — жалоба). </w:t>
      </w:r>
      <w:proofErr w:type="gramEnd"/>
    </w:p>
    <w:p w:rsidR="00A27F4E" w:rsidRPr="006D5621"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Органы местного самоуправления, организации и уполномоченные на ра</w:t>
      </w:r>
      <w:r w:rsidRPr="0096071D">
        <w:rPr>
          <w:rFonts w:ascii="Times New Roman" w:hAnsi="Times New Roman" w:cs="Times New Roman"/>
          <w:b/>
          <w:sz w:val="26"/>
          <w:szCs w:val="26"/>
          <w:lang w:val="ru-RU"/>
        </w:rPr>
        <w:t>с</w:t>
      </w:r>
      <w:r w:rsidRPr="0096071D">
        <w:rPr>
          <w:rFonts w:ascii="Times New Roman" w:hAnsi="Times New Roman" w:cs="Times New Roman"/>
          <w:b/>
          <w:sz w:val="26"/>
          <w:szCs w:val="26"/>
          <w:lang w:val="ru-RU"/>
        </w:rPr>
        <w:t>смотрение жалобы лица, которым может быть направлена жалоба заявителя в дос</w:t>
      </w:r>
      <w:r w:rsidRPr="0096071D">
        <w:rPr>
          <w:rFonts w:ascii="Times New Roman" w:hAnsi="Times New Roman" w:cs="Times New Roman"/>
          <w:b/>
          <w:sz w:val="26"/>
          <w:szCs w:val="26"/>
          <w:lang w:val="ru-RU"/>
        </w:rPr>
        <w:t>у</w:t>
      </w:r>
      <w:r w:rsidRPr="0096071D">
        <w:rPr>
          <w:rFonts w:ascii="Times New Roman" w:hAnsi="Times New Roman" w:cs="Times New Roman"/>
          <w:b/>
          <w:sz w:val="26"/>
          <w:szCs w:val="26"/>
          <w:lang w:val="ru-RU"/>
        </w:rPr>
        <w:t>дебном (внесудебном) порядке</w:t>
      </w:r>
    </w:p>
    <w:p w:rsidR="00A27F4E" w:rsidRPr="006D5621" w:rsidRDefault="003E4AAD">
      <w:pPr>
        <w:spacing w:after="0" w:line="360" w:lineRule="auto"/>
        <w:ind w:firstLine="709"/>
        <w:contextualSpacing/>
        <w:jc w:val="both"/>
        <w:rPr>
          <w:rFonts w:ascii="Times New Roman" w:hAnsi="Times New Roman" w:cs="Times New Roman"/>
          <w:sz w:val="26"/>
          <w:szCs w:val="26"/>
          <w:lang w:val="ru-RU"/>
        </w:rPr>
      </w:pPr>
      <w:r w:rsidRPr="006D5621">
        <w:rPr>
          <w:rFonts w:ascii="Times New Roman" w:hAnsi="Times New Roman" w:cs="Times New Roman"/>
          <w:sz w:val="26"/>
          <w:szCs w:val="26"/>
          <w:lang w:val="ru-RU"/>
        </w:rPr>
        <w:t>5.2. В досудебном (внесудебном) порядке Заявитель (представитель Заявителя) вправе обратиться с жалобой в письменной форме на бумажном носителе или в эле</w:t>
      </w:r>
      <w:r w:rsidRPr="006D5621">
        <w:rPr>
          <w:rFonts w:ascii="Times New Roman" w:hAnsi="Times New Roman" w:cs="Times New Roman"/>
          <w:sz w:val="26"/>
          <w:szCs w:val="26"/>
          <w:lang w:val="ru-RU"/>
        </w:rPr>
        <w:t>к</w:t>
      </w:r>
      <w:r w:rsidRPr="006D5621">
        <w:rPr>
          <w:rFonts w:ascii="Times New Roman" w:hAnsi="Times New Roman" w:cs="Times New Roman"/>
          <w:sz w:val="26"/>
          <w:szCs w:val="26"/>
          <w:lang w:val="ru-RU"/>
        </w:rPr>
        <w:t xml:space="preserve">тронной форме: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-в Уполномоченный орган — на решение и (или) действия (бездействие) должн</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стного лица, руководителя структурного подразделения Уполномоченного органа, на р</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шение и действия (бездействие) Уполномоченного органа, руководителя Уполномоче</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 xml:space="preserve">ного органа;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в вышестоящий орган — на решение и (или) действия (бездействие) должностного лица, руководителя структурного подразделения Уполномоченного органа; </w:t>
      </w:r>
      <w:proofErr w:type="gramStart"/>
      <w:r w:rsidRPr="0096071D">
        <w:rPr>
          <w:rFonts w:ascii="Times New Roman" w:hAnsi="Times New Roman" w:cs="Times New Roman"/>
          <w:sz w:val="26"/>
          <w:szCs w:val="26"/>
          <w:lang w:val="ru-RU"/>
        </w:rPr>
        <w:t>-к</w:t>
      </w:r>
      <w:proofErr w:type="gramEnd"/>
      <w:r w:rsidRPr="0096071D">
        <w:rPr>
          <w:rFonts w:ascii="Times New Roman" w:hAnsi="Times New Roman" w:cs="Times New Roman"/>
          <w:sz w:val="26"/>
          <w:szCs w:val="26"/>
          <w:lang w:val="ru-RU"/>
        </w:rPr>
        <w:t xml:space="preserve"> руковод</w:t>
      </w:r>
      <w:r w:rsidRPr="0096071D">
        <w:rPr>
          <w:rFonts w:ascii="Times New Roman" w:hAnsi="Times New Roman" w:cs="Times New Roman"/>
          <w:sz w:val="26"/>
          <w:szCs w:val="26"/>
          <w:lang w:val="ru-RU"/>
        </w:rPr>
        <w:t>и</w:t>
      </w:r>
      <w:r w:rsidRPr="0096071D">
        <w:rPr>
          <w:rFonts w:ascii="Times New Roman" w:hAnsi="Times New Roman" w:cs="Times New Roman"/>
          <w:sz w:val="26"/>
          <w:szCs w:val="26"/>
          <w:lang w:val="ru-RU"/>
        </w:rPr>
        <w:t>телю многофункционального центра — на решения и действия (бездействие) работника многофункционального центра;</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к учредителю многофункционального центра — на решение и действия (бездейс</w:t>
      </w:r>
      <w:r w:rsidRPr="0096071D">
        <w:rPr>
          <w:rFonts w:ascii="Times New Roman" w:hAnsi="Times New Roman" w:cs="Times New Roman"/>
          <w:sz w:val="26"/>
          <w:szCs w:val="26"/>
          <w:lang w:val="ru-RU"/>
        </w:rPr>
        <w:t>т</w:t>
      </w:r>
      <w:r w:rsidRPr="0096071D">
        <w:rPr>
          <w:rFonts w:ascii="Times New Roman" w:hAnsi="Times New Roman" w:cs="Times New Roman"/>
          <w:sz w:val="26"/>
          <w:szCs w:val="26"/>
          <w:lang w:val="ru-RU"/>
        </w:rPr>
        <w:t xml:space="preserve">вие) многофункционального центра.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В Уполномоченном органе, многофункциональном центре, у учредителя мног</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функционального центра определяются уполномоченные на рассмотрение жалоб дол</w:t>
      </w:r>
      <w:r w:rsidRPr="0096071D">
        <w:rPr>
          <w:rFonts w:ascii="Times New Roman" w:hAnsi="Times New Roman" w:cs="Times New Roman"/>
          <w:sz w:val="26"/>
          <w:szCs w:val="26"/>
          <w:lang w:val="ru-RU"/>
        </w:rPr>
        <w:t>ж</w:t>
      </w:r>
      <w:r w:rsidRPr="0096071D">
        <w:rPr>
          <w:rFonts w:ascii="Times New Roman" w:hAnsi="Times New Roman" w:cs="Times New Roman"/>
          <w:sz w:val="26"/>
          <w:szCs w:val="26"/>
          <w:lang w:val="ru-RU"/>
        </w:rPr>
        <w:t>ностные лица.</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Способы информирования заявителей о порядке подачи и рассмотрения ж</w:t>
      </w:r>
      <w:r w:rsidRPr="0096071D">
        <w:rPr>
          <w:rFonts w:ascii="Times New Roman" w:hAnsi="Times New Roman" w:cs="Times New Roman"/>
          <w:b/>
          <w:sz w:val="26"/>
          <w:szCs w:val="26"/>
          <w:lang w:val="ru-RU"/>
        </w:rPr>
        <w:t>а</w:t>
      </w:r>
      <w:r w:rsidRPr="0096071D">
        <w:rPr>
          <w:rFonts w:ascii="Times New Roman" w:hAnsi="Times New Roman" w:cs="Times New Roman"/>
          <w:b/>
          <w:sz w:val="26"/>
          <w:szCs w:val="26"/>
          <w:lang w:val="ru-RU"/>
        </w:rPr>
        <w:t>лобы, в том числе с использованием Единого портала государственных и муниц</w:t>
      </w:r>
      <w:r w:rsidRPr="0096071D">
        <w:rPr>
          <w:rFonts w:ascii="Times New Roman" w:hAnsi="Times New Roman" w:cs="Times New Roman"/>
          <w:b/>
          <w:sz w:val="26"/>
          <w:szCs w:val="26"/>
          <w:lang w:val="ru-RU"/>
        </w:rPr>
        <w:t>и</w:t>
      </w:r>
      <w:r w:rsidRPr="0096071D">
        <w:rPr>
          <w:rFonts w:ascii="Times New Roman" w:hAnsi="Times New Roman" w:cs="Times New Roman"/>
          <w:b/>
          <w:sz w:val="26"/>
          <w:szCs w:val="26"/>
          <w:lang w:val="ru-RU"/>
        </w:rPr>
        <w:t>пальных услуг (функций)</w:t>
      </w:r>
    </w:p>
    <w:p w:rsidR="00A27F4E" w:rsidRPr="006D5621" w:rsidRDefault="003E4AAD">
      <w:pPr>
        <w:spacing w:after="0" w:line="360" w:lineRule="auto"/>
        <w:ind w:firstLine="709"/>
        <w:contextualSpacing/>
        <w:jc w:val="both"/>
        <w:rPr>
          <w:rFonts w:ascii="Times New Roman" w:hAnsi="Times New Roman" w:cs="Times New Roman"/>
          <w:sz w:val="26"/>
          <w:szCs w:val="26"/>
          <w:lang w:val="ru-RU"/>
        </w:rPr>
      </w:pPr>
      <w:r w:rsidRPr="006D5621">
        <w:rPr>
          <w:rFonts w:ascii="Times New Roman" w:hAnsi="Times New Roman" w:cs="Times New Roman"/>
          <w:sz w:val="26"/>
          <w:szCs w:val="26"/>
          <w:lang w:val="ru-RU"/>
        </w:rPr>
        <w:t>5.3. Информация о порядке подачи и рассмотрения жалобы размещается на инфо</w:t>
      </w:r>
      <w:r w:rsidRPr="006D5621">
        <w:rPr>
          <w:rFonts w:ascii="Times New Roman" w:hAnsi="Times New Roman" w:cs="Times New Roman"/>
          <w:sz w:val="26"/>
          <w:szCs w:val="26"/>
          <w:lang w:val="ru-RU"/>
        </w:rPr>
        <w:t>р</w:t>
      </w:r>
      <w:r w:rsidRPr="006D5621">
        <w:rPr>
          <w:rFonts w:ascii="Times New Roman" w:hAnsi="Times New Roman" w:cs="Times New Roman"/>
          <w:sz w:val="26"/>
          <w:szCs w:val="26"/>
          <w:lang w:val="ru-RU"/>
        </w:rPr>
        <w:t>мационных стендах в местах предоставления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w:t>
      </w:r>
      <w:r w:rsidRPr="006D5621">
        <w:rPr>
          <w:rFonts w:ascii="Times New Roman" w:hAnsi="Times New Roman" w:cs="Times New Roman"/>
          <w:sz w:val="26"/>
          <w:szCs w:val="26"/>
          <w:lang w:val="ru-RU"/>
        </w:rPr>
        <w:t>и</w:t>
      </w:r>
      <w:r w:rsidRPr="006D5621">
        <w:rPr>
          <w:rFonts w:ascii="Times New Roman" w:hAnsi="Times New Roman" w:cs="Times New Roman"/>
          <w:sz w:val="26"/>
          <w:szCs w:val="26"/>
          <w:lang w:val="ru-RU"/>
        </w:rPr>
        <w:t xml:space="preserve">ем по адресу, указанному Заявителем (представителем Заявителя). </w:t>
      </w:r>
    </w:p>
    <w:p w:rsidR="00A27F4E" w:rsidRPr="006D5621"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proofErr w:type="gramStart"/>
      <w:r w:rsidRPr="0096071D">
        <w:rPr>
          <w:rFonts w:ascii="Times New Roman" w:hAnsi="Times New Roman" w:cs="Times New Roman"/>
          <w:b/>
          <w:sz w:val="26"/>
          <w:szCs w:val="26"/>
          <w:lang w:val="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A27F4E" w:rsidRPr="006D5621" w:rsidRDefault="003E4AAD">
      <w:pPr>
        <w:spacing w:after="0" w:line="360" w:lineRule="auto"/>
        <w:ind w:firstLine="709"/>
        <w:contextualSpacing/>
        <w:jc w:val="both"/>
        <w:rPr>
          <w:rFonts w:ascii="Times New Roman" w:hAnsi="Times New Roman" w:cs="Times New Roman"/>
          <w:sz w:val="26"/>
          <w:szCs w:val="26"/>
          <w:lang w:val="ru-RU"/>
        </w:rPr>
      </w:pPr>
      <w:r w:rsidRPr="006D5621">
        <w:rPr>
          <w:rFonts w:ascii="Times New Roman" w:hAnsi="Times New Roman" w:cs="Times New Roman"/>
          <w:sz w:val="26"/>
          <w:szCs w:val="26"/>
          <w:lang w:val="ru-RU"/>
        </w:rPr>
        <w:t xml:space="preserve"> 5.4. Порядок досудебного (внесудебного) обжалования решений и действий (бе</w:t>
      </w:r>
      <w:r w:rsidRPr="006D5621">
        <w:rPr>
          <w:rFonts w:ascii="Times New Roman" w:hAnsi="Times New Roman" w:cs="Times New Roman"/>
          <w:sz w:val="26"/>
          <w:szCs w:val="26"/>
          <w:lang w:val="ru-RU"/>
        </w:rPr>
        <w:t>з</w:t>
      </w:r>
      <w:r w:rsidRPr="006D5621">
        <w:rPr>
          <w:rFonts w:ascii="Times New Roman" w:hAnsi="Times New Roman" w:cs="Times New Roman"/>
          <w:sz w:val="26"/>
          <w:szCs w:val="26"/>
          <w:lang w:val="ru-RU"/>
        </w:rPr>
        <w:t>действия) регулируется:</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Федеральным законом № 210-ФЗ;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постановлением Правительства Российской Федерации от 20 ноября 2012 г. № 1198 «О федеральной государственной информационной системе, обеспечивающей пр</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цесс досудебного (внесудебного) обжалования решений и действий (бездействия), с</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вершенных при предоставлении государственных и муниципальных услуг». </w:t>
      </w: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D57EE1">
        <w:rPr>
          <w:rFonts w:ascii="Times New Roman" w:hAnsi="Times New Roman" w:cs="Times New Roman"/>
          <w:b/>
          <w:sz w:val="26"/>
          <w:szCs w:val="26"/>
        </w:rPr>
        <w:t>VI</w:t>
      </w:r>
      <w:r w:rsidRPr="0096071D">
        <w:rPr>
          <w:rFonts w:ascii="Times New Roman" w:hAnsi="Times New Roman" w:cs="Times New Roman"/>
          <w:b/>
          <w:sz w:val="26"/>
          <w:szCs w:val="26"/>
          <w:lang w:val="ru-RU"/>
        </w:rPr>
        <w:t>. Особенности выполнения административных процедур (действий) в мн</w:t>
      </w:r>
      <w:r w:rsidRPr="0096071D">
        <w:rPr>
          <w:rFonts w:ascii="Times New Roman" w:hAnsi="Times New Roman" w:cs="Times New Roman"/>
          <w:b/>
          <w:sz w:val="26"/>
          <w:szCs w:val="26"/>
          <w:lang w:val="ru-RU"/>
        </w:rPr>
        <w:t>о</w:t>
      </w:r>
      <w:r w:rsidRPr="0096071D">
        <w:rPr>
          <w:rFonts w:ascii="Times New Roman" w:hAnsi="Times New Roman" w:cs="Times New Roman"/>
          <w:b/>
          <w:sz w:val="26"/>
          <w:szCs w:val="26"/>
          <w:lang w:val="ru-RU"/>
        </w:rPr>
        <w:t>гофункциональных центрах предоставления государственных и муниципальных услуг</w:t>
      </w:r>
    </w:p>
    <w:p w:rsidR="00A27F4E" w:rsidRPr="0096071D" w:rsidRDefault="00A27F4E">
      <w:pPr>
        <w:spacing w:after="0" w:line="360" w:lineRule="auto"/>
        <w:ind w:firstLine="709"/>
        <w:contextualSpacing/>
        <w:jc w:val="center"/>
        <w:rPr>
          <w:rFonts w:ascii="Times New Roman" w:hAnsi="Times New Roman" w:cs="Times New Roman"/>
          <w:b/>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Исчерпывающий перечень административных процедур (действий) при пр</w:t>
      </w:r>
      <w:r w:rsidRPr="0096071D">
        <w:rPr>
          <w:rFonts w:ascii="Times New Roman" w:hAnsi="Times New Roman" w:cs="Times New Roman"/>
          <w:b/>
          <w:sz w:val="26"/>
          <w:szCs w:val="26"/>
          <w:lang w:val="ru-RU"/>
        </w:rPr>
        <w:t>е</w:t>
      </w:r>
      <w:r w:rsidRPr="0096071D">
        <w:rPr>
          <w:rFonts w:ascii="Times New Roman" w:hAnsi="Times New Roman" w:cs="Times New Roman"/>
          <w:b/>
          <w:sz w:val="26"/>
          <w:szCs w:val="26"/>
          <w:lang w:val="ru-RU"/>
        </w:rPr>
        <w:t>доставлении государственной (муниципальной) услуги, выполняемых многофун</w:t>
      </w:r>
      <w:r w:rsidRPr="0096071D">
        <w:rPr>
          <w:rFonts w:ascii="Times New Roman" w:hAnsi="Times New Roman" w:cs="Times New Roman"/>
          <w:b/>
          <w:sz w:val="26"/>
          <w:szCs w:val="26"/>
          <w:lang w:val="ru-RU"/>
        </w:rPr>
        <w:t>к</w:t>
      </w:r>
      <w:r w:rsidRPr="0096071D">
        <w:rPr>
          <w:rFonts w:ascii="Times New Roman" w:hAnsi="Times New Roman" w:cs="Times New Roman"/>
          <w:b/>
          <w:sz w:val="26"/>
          <w:szCs w:val="26"/>
          <w:lang w:val="ru-RU"/>
        </w:rPr>
        <w:t>циональными центрами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6.1. Многофункциональный центр осуществляет:</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lastRenderedPageBreak/>
        <w:t xml:space="preserve"> информирование Заявителей о порядке предоставления Услуги в многофункци</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нальном центре, по иным вопросам, связанным с предоставлением Услуги, а также ко</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 xml:space="preserve">сультирование Заявителей о порядке предоставления Услуги в многофункциональном центре;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w:t>
      </w:r>
      <w:proofErr w:type="gramStart"/>
      <w:r w:rsidRPr="0096071D">
        <w:rPr>
          <w:rFonts w:ascii="Times New Roman" w:hAnsi="Times New Roman" w:cs="Times New Roman"/>
          <w:sz w:val="26"/>
          <w:szCs w:val="26"/>
          <w:lang w:val="ru-RU"/>
        </w:rPr>
        <w:t>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w:t>
      </w:r>
      <w:r w:rsidRPr="0096071D">
        <w:rPr>
          <w:rFonts w:ascii="Times New Roman" w:hAnsi="Times New Roman" w:cs="Times New Roman"/>
          <w:sz w:val="26"/>
          <w:szCs w:val="26"/>
          <w:lang w:val="ru-RU"/>
        </w:rPr>
        <w:t>ы</w:t>
      </w:r>
      <w:r w:rsidRPr="0096071D">
        <w:rPr>
          <w:rFonts w:ascii="Times New Roman" w:hAnsi="Times New Roman" w:cs="Times New Roman"/>
          <w:sz w:val="26"/>
          <w:szCs w:val="26"/>
          <w:lang w:val="ru-RU"/>
        </w:rPr>
        <w:t>писок из информационных систем органов, участвующих в предоставлении Услуги;</w:t>
      </w:r>
      <w:proofErr w:type="gramEnd"/>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иные процедуры и действия, предусмотренные Федеральным законом № 210-ФЗ. </w:t>
      </w: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Информирование заявителей</w:t>
      </w:r>
    </w:p>
    <w:p w:rsidR="00A27F4E" w:rsidRPr="0096071D" w:rsidRDefault="00A27F4E">
      <w:pPr>
        <w:spacing w:after="0" w:line="360" w:lineRule="auto"/>
        <w:ind w:firstLine="709"/>
        <w:contextualSpacing/>
        <w:jc w:val="center"/>
        <w:rPr>
          <w:rFonts w:ascii="Times New Roman" w:hAnsi="Times New Roman" w:cs="Times New Roman"/>
          <w:sz w:val="26"/>
          <w:szCs w:val="26"/>
          <w:lang w:val="ru-RU"/>
        </w:rPr>
      </w:pP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6.2. Информирование Заявителя осуществляется следующими способами: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а) посредством привлечения средств массовой информации, а также путем разм</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щения информации на официальных сайтах и информационных стендах многофункци</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нальных центров;</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б) при обращении Заявителя в многофункциональный центр лично, по телефону, посредством почтовых отправлений, либо по электронной почте.</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При личном обращении работник многофункционального центра подробно и</w:t>
      </w:r>
      <w:r w:rsidRPr="0096071D">
        <w:rPr>
          <w:rFonts w:ascii="Times New Roman" w:hAnsi="Times New Roman" w:cs="Times New Roman"/>
          <w:sz w:val="26"/>
          <w:szCs w:val="26"/>
          <w:lang w:val="ru-RU"/>
        </w:rPr>
        <w:t>н</w:t>
      </w:r>
      <w:r w:rsidRPr="0096071D">
        <w:rPr>
          <w:rFonts w:ascii="Times New Roman" w:hAnsi="Times New Roman" w:cs="Times New Roman"/>
          <w:sz w:val="26"/>
          <w:szCs w:val="26"/>
          <w:lang w:val="ru-RU"/>
        </w:rPr>
        <w:t xml:space="preserve">формирует Заявителей по интересующим их вопросам в вежливой и корректной форме с использованием официально-делового стиля речи.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Ответ на телефонный звонок должен начинаться с информации о наименовании организации, фамилии, имени, отчестве и должности — работника многофункциональн</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w:t>
      </w:r>
      <w:r w:rsidRPr="0096071D">
        <w:rPr>
          <w:rFonts w:ascii="Times New Roman" w:hAnsi="Times New Roman" w:cs="Times New Roman"/>
          <w:sz w:val="26"/>
          <w:szCs w:val="26"/>
          <w:lang w:val="ru-RU"/>
        </w:rPr>
        <w:t>т</w:t>
      </w:r>
      <w:r w:rsidRPr="0096071D">
        <w:rPr>
          <w:rFonts w:ascii="Times New Roman" w:hAnsi="Times New Roman" w:cs="Times New Roman"/>
          <w:sz w:val="26"/>
          <w:szCs w:val="26"/>
          <w:lang w:val="ru-RU"/>
        </w:rPr>
        <w:t xml:space="preserve">вляет не более 10 минут.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proofErr w:type="gramStart"/>
      <w:r w:rsidRPr="0096071D">
        <w:rPr>
          <w:rFonts w:ascii="Times New Roman" w:hAnsi="Times New Roman" w:cs="Times New Roman"/>
          <w:sz w:val="26"/>
          <w:szCs w:val="26"/>
          <w:lang w:val="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щения в форме электронного документа по адресу электронной почты, указанному в о</w:t>
      </w:r>
      <w:r w:rsidRPr="0096071D">
        <w:rPr>
          <w:rFonts w:ascii="Times New Roman" w:hAnsi="Times New Roman" w:cs="Times New Roman"/>
          <w:sz w:val="26"/>
          <w:szCs w:val="26"/>
          <w:lang w:val="ru-RU"/>
        </w:rPr>
        <w:t>б</w:t>
      </w:r>
      <w:r w:rsidRPr="0096071D">
        <w:rPr>
          <w:rFonts w:ascii="Times New Roman" w:hAnsi="Times New Roman" w:cs="Times New Roman"/>
          <w:sz w:val="26"/>
          <w:szCs w:val="26"/>
          <w:lang w:val="ru-RU"/>
        </w:rPr>
        <w:t xml:space="preserve">ращении, поступившем в многофункциональный центр в форме электронного документа, </w:t>
      </w:r>
      <w:r w:rsidRPr="0096071D">
        <w:rPr>
          <w:rFonts w:ascii="Times New Roman" w:hAnsi="Times New Roman" w:cs="Times New Roman"/>
          <w:sz w:val="26"/>
          <w:szCs w:val="26"/>
          <w:lang w:val="ru-RU"/>
        </w:rPr>
        <w:lastRenderedPageBreak/>
        <w:t xml:space="preserve">и в письменной форме по почтовому адресу, указанному в обращении, поступившем в многофункциональный центр в письменной форме. </w:t>
      </w:r>
      <w:proofErr w:type="gramEnd"/>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3E4AAD">
      <w:pPr>
        <w:spacing w:after="0" w:line="360" w:lineRule="auto"/>
        <w:ind w:firstLine="709"/>
        <w:contextualSpacing/>
        <w:jc w:val="center"/>
        <w:rPr>
          <w:rFonts w:ascii="Times New Roman" w:hAnsi="Times New Roman" w:cs="Times New Roman"/>
          <w:sz w:val="26"/>
          <w:szCs w:val="26"/>
          <w:lang w:val="ru-RU"/>
        </w:rPr>
      </w:pPr>
      <w:r w:rsidRPr="0096071D">
        <w:rPr>
          <w:rFonts w:ascii="Times New Roman" w:hAnsi="Times New Roman" w:cs="Times New Roman"/>
          <w:b/>
          <w:sz w:val="26"/>
          <w:szCs w:val="26"/>
          <w:lang w:val="ru-RU"/>
        </w:rPr>
        <w:t>Выдача заявителю результата предоставления муниципальной услуги</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1F11BF">
        <w:rPr>
          <w:rFonts w:ascii="Times New Roman" w:hAnsi="Times New Roman" w:cs="Times New Roman"/>
          <w:sz w:val="26"/>
          <w:szCs w:val="26"/>
          <w:lang w:val="ru-RU"/>
        </w:rPr>
        <w:t>6.3. При наличии в заявлении указания о выдаче результатов оказания Услуги ч</w:t>
      </w:r>
      <w:r w:rsidRPr="001F11BF">
        <w:rPr>
          <w:rFonts w:ascii="Times New Roman" w:hAnsi="Times New Roman" w:cs="Times New Roman"/>
          <w:sz w:val="26"/>
          <w:szCs w:val="26"/>
          <w:lang w:val="ru-RU"/>
        </w:rPr>
        <w:t>е</w:t>
      </w:r>
      <w:r w:rsidRPr="001F11BF">
        <w:rPr>
          <w:rFonts w:ascii="Times New Roman" w:hAnsi="Times New Roman" w:cs="Times New Roman"/>
          <w:sz w:val="26"/>
          <w:szCs w:val="26"/>
          <w:lang w:val="ru-RU"/>
        </w:rPr>
        <w:t>рез многофункциональный центр Уполномоченный орган передает документы в мног</w:t>
      </w:r>
      <w:r w:rsidRPr="001F11BF">
        <w:rPr>
          <w:rFonts w:ascii="Times New Roman" w:hAnsi="Times New Roman" w:cs="Times New Roman"/>
          <w:sz w:val="26"/>
          <w:szCs w:val="26"/>
          <w:lang w:val="ru-RU"/>
        </w:rPr>
        <w:t>о</w:t>
      </w:r>
      <w:r w:rsidRPr="001F11BF">
        <w:rPr>
          <w:rFonts w:ascii="Times New Roman" w:hAnsi="Times New Roman" w:cs="Times New Roman"/>
          <w:sz w:val="26"/>
          <w:szCs w:val="26"/>
          <w:lang w:val="ru-RU"/>
        </w:rPr>
        <w:t xml:space="preserve">функциональный центр для последующей выдачи Заявителю </w:t>
      </w:r>
      <w:r w:rsidRPr="0096071D">
        <w:rPr>
          <w:rFonts w:ascii="Times New Roman" w:hAnsi="Times New Roman" w:cs="Times New Roman"/>
          <w:sz w:val="26"/>
          <w:szCs w:val="26"/>
          <w:lang w:val="ru-RU"/>
        </w:rPr>
        <w:t xml:space="preserve">(представителю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proofErr w:type="gramStart"/>
      <w:r w:rsidRPr="0096071D">
        <w:rPr>
          <w:rFonts w:ascii="Times New Roman" w:hAnsi="Times New Roman" w:cs="Times New Roman"/>
          <w:sz w:val="26"/>
          <w:szCs w:val="26"/>
          <w:lang w:val="ru-RU"/>
        </w:rPr>
        <w:t>Порядок и сроки передачи Уполномоченным органом таких документов в мног</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функциональный центр определяются соглашением о взаимодействии, заключенным ими в порядке, установленном постановлением Правительства 33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w:t>
      </w:r>
      <w:r w:rsidRPr="0096071D">
        <w:rPr>
          <w:rFonts w:ascii="Times New Roman" w:hAnsi="Times New Roman" w:cs="Times New Roman"/>
          <w:sz w:val="26"/>
          <w:szCs w:val="26"/>
          <w:lang w:val="ru-RU"/>
        </w:rPr>
        <w:t>с</w:t>
      </w:r>
      <w:r w:rsidRPr="0096071D">
        <w:rPr>
          <w:rFonts w:ascii="Times New Roman" w:hAnsi="Times New Roman" w:cs="Times New Roman"/>
          <w:sz w:val="26"/>
          <w:szCs w:val="26"/>
          <w:lang w:val="ru-RU"/>
        </w:rPr>
        <w:t>полнительной власти, органами государственных внебюджетных фондов, органами гос</w:t>
      </w:r>
      <w:r w:rsidRPr="0096071D">
        <w:rPr>
          <w:rFonts w:ascii="Times New Roman" w:hAnsi="Times New Roman" w:cs="Times New Roman"/>
          <w:sz w:val="26"/>
          <w:szCs w:val="26"/>
          <w:lang w:val="ru-RU"/>
        </w:rPr>
        <w:t>у</w:t>
      </w:r>
      <w:r w:rsidRPr="0096071D">
        <w:rPr>
          <w:rFonts w:ascii="Times New Roman" w:hAnsi="Times New Roman" w:cs="Times New Roman"/>
          <w:sz w:val="26"/>
          <w:szCs w:val="26"/>
          <w:lang w:val="ru-RU"/>
        </w:rPr>
        <w:t>дарственной власти субъектов Российской Федерации, органами местного самоуправл</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ния». </w:t>
      </w:r>
      <w:proofErr w:type="gramEnd"/>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6.4. Прием Заявителей для выдачи документов, являющихся результатом предо</w:t>
      </w:r>
      <w:r w:rsidRPr="0096071D">
        <w:rPr>
          <w:rFonts w:ascii="Times New Roman" w:hAnsi="Times New Roman" w:cs="Times New Roman"/>
          <w:sz w:val="26"/>
          <w:szCs w:val="26"/>
          <w:lang w:val="ru-RU"/>
        </w:rPr>
        <w:t>с</w:t>
      </w:r>
      <w:r w:rsidRPr="0096071D">
        <w:rPr>
          <w:rFonts w:ascii="Times New Roman" w:hAnsi="Times New Roman" w:cs="Times New Roman"/>
          <w:sz w:val="26"/>
          <w:szCs w:val="26"/>
          <w:lang w:val="ru-RU"/>
        </w:rPr>
        <w:t>тавления Услуги, осуществляется в порядке очередности при получении номерного тал</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на из терминала электронной очереди, соответствующего цели обращения, либо по пре</w:t>
      </w:r>
      <w:r w:rsidRPr="0096071D">
        <w:rPr>
          <w:rFonts w:ascii="Times New Roman" w:hAnsi="Times New Roman" w:cs="Times New Roman"/>
          <w:sz w:val="26"/>
          <w:szCs w:val="26"/>
          <w:lang w:val="ru-RU"/>
        </w:rPr>
        <w:t>д</w:t>
      </w:r>
      <w:r w:rsidRPr="0096071D">
        <w:rPr>
          <w:rFonts w:ascii="Times New Roman" w:hAnsi="Times New Roman" w:cs="Times New Roman"/>
          <w:sz w:val="26"/>
          <w:szCs w:val="26"/>
          <w:lang w:val="ru-RU"/>
        </w:rPr>
        <w:t xml:space="preserve">варительной записи.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Работник многофункционального центра осуществляет следующие действия: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устанавливает личность Заявителя на основании документа, удостоверяющего личность в соответствии с законодательством Российской Федерации; - проверяет полн</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мочия представителя Заявителя (в случае обращения представителя Заявителя);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определяет статус исполнения заявления;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proofErr w:type="gramStart"/>
      <w:r w:rsidRPr="0096071D">
        <w:rPr>
          <w:rFonts w:ascii="Times New Roman" w:hAnsi="Times New Roman" w:cs="Times New Roman"/>
          <w:sz w:val="26"/>
          <w:szCs w:val="26"/>
          <w:lang w:val="ru-RU"/>
        </w:rPr>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w:t>
      </w:r>
      <w:r w:rsidRPr="0096071D">
        <w:rPr>
          <w:rFonts w:ascii="Times New Roman" w:hAnsi="Times New Roman" w:cs="Times New Roman"/>
          <w:sz w:val="26"/>
          <w:szCs w:val="26"/>
          <w:lang w:val="ru-RU"/>
        </w:rPr>
        <w:t>к</w:t>
      </w:r>
      <w:r w:rsidRPr="0096071D">
        <w:rPr>
          <w:rFonts w:ascii="Times New Roman" w:hAnsi="Times New Roman" w:cs="Times New Roman"/>
          <w:sz w:val="26"/>
          <w:szCs w:val="26"/>
          <w:lang w:val="ru-RU"/>
        </w:rPr>
        <w:t>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 xml:space="preserve">рации); </w:t>
      </w:r>
      <w:proofErr w:type="gramEnd"/>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заверяет экземпляр электронного документа на бумажном носителе с использов</w:t>
      </w:r>
      <w:r w:rsidRPr="0096071D">
        <w:rPr>
          <w:rFonts w:ascii="Times New Roman" w:hAnsi="Times New Roman" w:cs="Times New Roman"/>
          <w:sz w:val="26"/>
          <w:szCs w:val="26"/>
          <w:lang w:val="ru-RU"/>
        </w:rPr>
        <w:t>а</w:t>
      </w:r>
      <w:r w:rsidRPr="0096071D">
        <w:rPr>
          <w:rFonts w:ascii="Times New Roman" w:hAnsi="Times New Roman" w:cs="Times New Roman"/>
          <w:sz w:val="26"/>
          <w:szCs w:val="26"/>
          <w:lang w:val="ru-RU"/>
        </w:rPr>
        <w:t>нием печати многофункционального центра (в предусмотренных нормативными прав</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lastRenderedPageBreak/>
        <w:t>выми актами Российской Федерации случаях — печати с изображением Государственн</w:t>
      </w:r>
      <w:r w:rsidRPr="0096071D">
        <w:rPr>
          <w:rFonts w:ascii="Times New Roman" w:hAnsi="Times New Roman" w:cs="Times New Roman"/>
          <w:sz w:val="26"/>
          <w:szCs w:val="26"/>
          <w:lang w:val="ru-RU"/>
        </w:rPr>
        <w:t>о</w:t>
      </w:r>
      <w:r w:rsidRPr="0096071D">
        <w:rPr>
          <w:rFonts w:ascii="Times New Roman" w:hAnsi="Times New Roman" w:cs="Times New Roman"/>
          <w:sz w:val="26"/>
          <w:szCs w:val="26"/>
          <w:lang w:val="ru-RU"/>
        </w:rPr>
        <w:t xml:space="preserve">го герба Российской Федерации);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выдает документы Заявителю, при необходимости запрашивает у Заявителя по</w:t>
      </w:r>
      <w:r w:rsidRPr="0096071D">
        <w:rPr>
          <w:rFonts w:ascii="Times New Roman" w:hAnsi="Times New Roman" w:cs="Times New Roman"/>
          <w:sz w:val="26"/>
          <w:szCs w:val="26"/>
          <w:lang w:val="ru-RU"/>
        </w:rPr>
        <w:t>д</w:t>
      </w:r>
      <w:r w:rsidRPr="0096071D">
        <w:rPr>
          <w:rFonts w:ascii="Times New Roman" w:hAnsi="Times New Roman" w:cs="Times New Roman"/>
          <w:sz w:val="26"/>
          <w:szCs w:val="26"/>
          <w:lang w:val="ru-RU"/>
        </w:rPr>
        <w:t xml:space="preserve">писи за каждый выданный документ; </w:t>
      </w:r>
    </w:p>
    <w:p w:rsidR="00A27F4E" w:rsidRPr="0096071D" w:rsidRDefault="003E4AAD">
      <w:pPr>
        <w:spacing w:after="0" w:line="360" w:lineRule="auto"/>
        <w:ind w:firstLine="709"/>
        <w:contextualSpacing/>
        <w:jc w:val="both"/>
        <w:rPr>
          <w:rFonts w:ascii="Times New Roman" w:hAnsi="Times New Roman" w:cs="Times New Roman"/>
          <w:sz w:val="26"/>
          <w:szCs w:val="26"/>
          <w:lang w:val="ru-RU"/>
        </w:rPr>
      </w:pPr>
      <w:r w:rsidRPr="0096071D">
        <w:rPr>
          <w:rFonts w:ascii="Times New Roman" w:hAnsi="Times New Roman" w:cs="Times New Roman"/>
          <w:sz w:val="26"/>
          <w:szCs w:val="26"/>
          <w:lang w:val="ru-RU"/>
        </w:rPr>
        <w:t xml:space="preserve"> запрашивает согласие Заявителя на участие в </w:t>
      </w:r>
      <w:proofErr w:type="spellStart"/>
      <w:r w:rsidRPr="0096071D">
        <w:rPr>
          <w:rFonts w:ascii="Times New Roman" w:hAnsi="Times New Roman" w:cs="Times New Roman"/>
          <w:sz w:val="26"/>
          <w:szCs w:val="26"/>
          <w:lang w:val="ru-RU"/>
        </w:rPr>
        <w:t>смс-опросе</w:t>
      </w:r>
      <w:proofErr w:type="spellEnd"/>
      <w:r w:rsidRPr="0096071D">
        <w:rPr>
          <w:rFonts w:ascii="Times New Roman" w:hAnsi="Times New Roman" w:cs="Times New Roman"/>
          <w:sz w:val="26"/>
          <w:szCs w:val="26"/>
          <w:lang w:val="ru-RU"/>
        </w:rPr>
        <w:t xml:space="preserve"> для оценки качества пр</w:t>
      </w:r>
      <w:r w:rsidRPr="0096071D">
        <w:rPr>
          <w:rFonts w:ascii="Times New Roman" w:hAnsi="Times New Roman" w:cs="Times New Roman"/>
          <w:sz w:val="26"/>
          <w:szCs w:val="26"/>
          <w:lang w:val="ru-RU"/>
        </w:rPr>
        <w:t>е</w:t>
      </w:r>
      <w:r w:rsidRPr="0096071D">
        <w:rPr>
          <w:rFonts w:ascii="Times New Roman" w:hAnsi="Times New Roman" w:cs="Times New Roman"/>
          <w:sz w:val="26"/>
          <w:szCs w:val="26"/>
          <w:lang w:val="ru-RU"/>
        </w:rPr>
        <w:t>доставленной Услуги многофункциональным центром.</w:t>
      </w: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A27F4E">
      <w:pPr>
        <w:spacing w:after="0" w:line="360" w:lineRule="auto"/>
        <w:ind w:firstLine="709"/>
        <w:contextualSpacing/>
        <w:jc w:val="both"/>
        <w:rPr>
          <w:rFonts w:ascii="Times New Roman" w:hAnsi="Times New Roman" w:cs="Times New Roman"/>
          <w:sz w:val="26"/>
          <w:szCs w:val="26"/>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cs="Times New Roman"/>
          <w:sz w:val="28"/>
          <w:szCs w:val="28"/>
          <w:lang w:val="ru-RU"/>
        </w:rPr>
      </w:pPr>
    </w:p>
    <w:p w:rsidR="00A27F4E" w:rsidRPr="0096071D" w:rsidRDefault="00A27F4E">
      <w:pPr>
        <w:spacing w:after="0" w:line="360" w:lineRule="auto"/>
        <w:ind w:firstLine="709"/>
        <w:contextualSpacing/>
        <w:jc w:val="both"/>
        <w:rPr>
          <w:rFonts w:ascii="Arial" w:hAnsi="Arial"/>
          <w:lang w:val="ru-RU" w:eastAsia="ru-RU"/>
        </w:rPr>
      </w:pPr>
    </w:p>
    <w:p w:rsidR="00A27F4E" w:rsidRPr="0096071D" w:rsidRDefault="00A27F4E">
      <w:pPr>
        <w:spacing w:after="0" w:line="360" w:lineRule="auto"/>
        <w:ind w:firstLine="709"/>
        <w:contextualSpacing/>
        <w:jc w:val="both"/>
        <w:rPr>
          <w:rFonts w:ascii="Arial" w:hAnsi="Arial"/>
          <w:lang w:val="ru-RU" w:eastAsia="ru-RU"/>
        </w:rPr>
      </w:pPr>
    </w:p>
    <w:p w:rsidR="00A27F4E" w:rsidRPr="0096071D" w:rsidRDefault="00A27F4E">
      <w:pPr>
        <w:spacing w:after="0" w:line="360" w:lineRule="auto"/>
        <w:ind w:firstLine="709"/>
        <w:contextualSpacing/>
        <w:jc w:val="both"/>
        <w:rPr>
          <w:rFonts w:ascii="Arial" w:hAnsi="Arial"/>
          <w:lang w:val="ru-RU" w:eastAsia="ru-RU"/>
        </w:rPr>
      </w:pPr>
    </w:p>
    <w:p w:rsidR="00A27F4E" w:rsidRPr="0096071D" w:rsidRDefault="003E4AAD">
      <w:pPr>
        <w:spacing w:after="0" w:line="360" w:lineRule="auto"/>
        <w:ind w:firstLine="709"/>
        <w:contextualSpacing/>
        <w:jc w:val="both"/>
        <w:rPr>
          <w:rFonts w:ascii="Arial" w:hAnsi="Arial"/>
          <w:lang w:val="ru-RU"/>
        </w:rPr>
      </w:pPr>
      <w:r>
        <w:rPr>
          <w:rFonts w:ascii="Arial" w:hAnsi="Arial"/>
          <w:noProof/>
          <w:lang w:val="ru-RU" w:eastAsia="ru-RU" w:bidi="ar-SA"/>
        </w:rPr>
        <w:drawing>
          <wp:anchor distT="0" distB="0" distL="0" distR="0" simplePos="0" relativeHeight="10" behindDoc="1" locked="0" layoutInCell="0" allowOverlap="1">
            <wp:simplePos x="0" y="0"/>
            <wp:positionH relativeFrom="page">
              <wp:align>right</wp:align>
            </wp:positionH>
            <wp:positionV relativeFrom="page">
              <wp:align>top</wp:align>
            </wp:positionV>
            <wp:extent cx="7562215" cy="10698480"/>
            <wp:effectExtent l="0" t="0" r="0" b="0"/>
            <wp:wrapNone/>
            <wp:docPr id="1" name="drawingObject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Object73"/>
                    <pic:cNvPicPr>
                      <a:picLocks noChangeAspect="1" noChangeArrowheads="1"/>
                    </pic:cNvPicPr>
                  </pic:nvPicPr>
                  <pic:blipFill>
                    <a:blip r:embed="rId6"/>
                    <a:stretch>
                      <a:fillRect/>
                    </a:stretch>
                  </pic:blipFill>
                  <pic:spPr bwMode="auto">
                    <a:xfrm>
                      <a:off x="0" y="0"/>
                      <a:ext cx="7562215" cy="10698480"/>
                    </a:xfrm>
                    <a:prstGeom prst="rect">
                      <a:avLst/>
                    </a:prstGeom>
                  </pic:spPr>
                </pic:pic>
              </a:graphicData>
            </a:graphic>
          </wp:anchor>
        </w:drawing>
      </w: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3E4AAD">
      <w:pPr>
        <w:spacing w:after="0" w:line="360" w:lineRule="auto"/>
        <w:ind w:firstLine="709"/>
        <w:contextualSpacing/>
        <w:jc w:val="both"/>
        <w:rPr>
          <w:rFonts w:ascii="Arial" w:hAnsi="Arial"/>
          <w:lang w:val="ru-RU"/>
        </w:rPr>
      </w:pPr>
      <w:r>
        <w:rPr>
          <w:rFonts w:ascii="Arial" w:hAnsi="Arial"/>
          <w:noProof/>
          <w:lang w:val="ru-RU" w:eastAsia="ru-RU" w:bidi="ar-SA"/>
        </w:rPr>
        <w:drawing>
          <wp:anchor distT="0" distB="0" distL="0" distR="0" simplePos="0" relativeHeight="2" behindDoc="1" locked="0" layoutInCell="0" allowOverlap="1">
            <wp:simplePos x="0" y="0"/>
            <wp:positionH relativeFrom="page">
              <wp:align>left</wp:align>
            </wp:positionH>
            <wp:positionV relativeFrom="page">
              <wp:posOffset>24130</wp:posOffset>
            </wp:positionV>
            <wp:extent cx="7562215" cy="10698480"/>
            <wp:effectExtent l="0" t="0" r="0" b="0"/>
            <wp:wrapNone/>
            <wp:docPr id="2" name="drawingObject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Object71"/>
                    <pic:cNvPicPr>
                      <a:picLocks noChangeAspect="1" noChangeArrowheads="1"/>
                    </pic:cNvPicPr>
                  </pic:nvPicPr>
                  <pic:blipFill>
                    <a:blip r:embed="rId7"/>
                    <a:stretch>
                      <a:fillRect/>
                    </a:stretch>
                  </pic:blipFill>
                  <pic:spPr bwMode="auto">
                    <a:xfrm>
                      <a:off x="0" y="0"/>
                      <a:ext cx="7562215" cy="10698480"/>
                    </a:xfrm>
                    <a:prstGeom prst="rect">
                      <a:avLst/>
                    </a:prstGeom>
                  </pic:spPr>
                </pic:pic>
              </a:graphicData>
            </a:graphic>
          </wp:anchor>
        </w:drawing>
      </w: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ind w:firstLine="709"/>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3E4AAD">
      <w:pPr>
        <w:spacing w:after="0" w:line="360" w:lineRule="auto"/>
        <w:contextualSpacing/>
        <w:jc w:val="both"/>
        <w:rPr>
          <w:rFonts w:ascii="Arial" w:hAnsi="Arial"/>
          <w:lang w:val="ru-RU"/>
        </w:rPr>
      </w:pPr>
      <w:r>
        <w:rPr>
          <w:rFonts w:ascii="Arial" w:hAnsi="Arial"/>
          <w:noProof/>
          <w:lang w:val="ru-RU" w:eastAsia="ru-RU" w:bidi="ar-SA"/>
        </w:rPr>
        <w:drawing>
          <wp:anchor distT="0" distB="0" distL="0" distR="0" simplePos="0" relativeHeight="3" behindDoc="1" locked="0" layoutInCell="0" allowOverlap="1">
            <wp:simplePos x="0" y="0"/>
            <wp:positionH relativeFrom="margin">
              <wp:align>center</wp:align>
            </wp:positionH>
            <wp:positionV relativeFrom="page">
              <wp:posOffset>5080</wp:posOffset>
            </wp:positionV>
            <wp:extent cx="7562215" cy="10698480"/>
            <wp:effectExtent l="0" t="0" r="0" b="0"/>
            <wp:wrapNone/>
            <wp:docPr id="3" name="drawingObjec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Object75"/>
                    <pic:cNvPicPr>
                      <a:picLocks noChangeAspect="1" noChangeArrowheads="1"/>
                    </pic:cNvPicPr>
                  </pic:nvPicPr>
                  <pic:blipFill>
                    <a:blip r:embed="rId8"/>
                    <a:stretch>
                      <a:fillRect/>
                    </a:stretch>
                  </pic:blipFill>
                  <pic:spPr bwMode="auto">
                    <a:xfrm>
                      <a:off x="0" y="0"/>
                      <a:ext cx="7562215" cy="10698480"/>
                    </a:xfrm>
                    <a:prstGeom prst="rect">
                      <a:avLst/>
                    </a:prstGeom>
                  </pic:spPr>
                </pic:pic>
              </a:graphicData>
            </a:graphic>
          </wp:anchor>
        </w:drawing>
      </w:r>
      <w:bookmarkStart w:id="0" w:name="_page_41_0"/>
      <w:bookmarkEnd w:id="0"/>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3E4AAD">
      <w:pPr>
        <w:spacing w:after="0" w:line="360" w:lineRule="auto"/>
        <w:contextualSpacing/>
        <w:jc w:val="both"/>
        <w:rPr>
          <w:rFonts w:ascii="Arial" w:hAnsi="Arial"/>
          <w:lang w:val="ru-RU"/>
        </w:rPr>
      </w:pPr>
      <w:r>
        <w:rPr>
          <w:rFonts w:ascii="Arial" w:hAnsi="Arial"/>
          <w:noProof/>
          <w:lang w:val="ru-RU" w:eastAsia="ru-RU" w:bidi="ar-SA"/>
        </w:rPr>
        <w:drawing>
          <wp:anchor distT="0" distB="0" distL="0" distR="0" simplePos="0" relativeHeight="4" behindDoc="1" locked="0" layoutInCell="0" allowOverlap="1">
            <wp:simplePos x="0" y="0"/>
            <wp:positionH relativeFrom="page">
              <wp:posOffset>21590</wp:posOffset>
            </wp:positionH>
            <wp:positionV relativeFrom="page">
              <wp:align>top</wp:align>
            </wp:positionV>
            <wp:extent cx="7561580" cy="10698480"/>
            <wp:effectExtent l="0" t="0" r="0" b="0"/>
            <wp:wrapNone/>
            <wp:docPr id="4" name="drawingObject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Object77"/>
                    <pic:cNvPicPr>
                      <a:picLocks noChangeAspect="1" noChangeArrowheads="1"/>
                    </pic:cNvPicPr>
                  </pic:nvPicPr>
                  <pic:blipFill>
                    <a:blip r:embed="rId9"/>
                    <a:stretch>
                      <a:fillRect/>
                    </a:stretch>
                  </pic:blipFill>
                  <pic:spPr bwMode="auto">
                    <a:xfrm>
                      <a:off x="0" y="0"/>
                      <a:ext cx="7561580" cy="10698480"/>
                    </a:xfrm>
                    <a:prstGeom prst="rect">
                      <a:avLst/>
                    </a:prstGeom>
                  </pic:spPr>
                </pic:pic>
              </a:graphicData>
            </a:graphic>
          </wp:anchor>
        </w:drawing>
      </w:r>
      <w:bookmarkStart w:id="1" w:name="_page_42_0"/>
      <w:bookmarkEnd w:id="1"/>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3E4AAD">
      <w:pPr>
        <w:spacing w:after="0" w:line="360" w:lineRule="auto"/>
        <w:contextualSpacing/>
        <w:jc w:val="both"/>
        <w:rPr>
          <w:rFonts w:ascii="Arial" w:hAnsi="Arial"/>
          <w:lang w:val="ru-RU"/>
        </w:rPr>
      </w:pPr>
      <w:r>
        <w:rPr>
          <w:rFonts w:ascii="Arial" w:hAnsi="Arial"/>
          <w:noProof/>
          <w:lang w:val="ru-RU" w:eastAsia="ru-RU" w:bidi="ar-SA"/>
        </w:rPr>
        <w:drawing>
          <wp:anchor distT="0" distB="0" distL="0" distR="0" simplePos="0" relativeHeight="5" behindDoc="1" locked="0" layoutInCell="0" allowOverlap="1">
            <wp:simplePos x="0" y="0"/>
            <wp:positionH relativeFrom="margin">
              <wp:align>center</wp:align>
            </wp:positionH>
            <wp:positionV relativeFrom="page">
              <wp:align>top</wp:align>
            </wp:positionV>
            <wp:extent cx="7562215" cy="10698480"/>
            <wp:effectExtent l="0" t="0" r="0" b="0"/>
            <wp:wrapNone/>
            <wp:docPr id="5" name="drawingObject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Object79"/>
                    <pic:cNvPicPr>
                      <a:picLocks noChangeAspect="1" noChangeArrowheads="1"/>
                    </pic:cNvPicPr>
                  </pic:nvPicPr>
                  <pic:blipFill>
                    <a:blip r:embed="rId10"/>
                    <a:stretch>
                      <a:fillRect/>
                    </a:stretch>
                  </pic:blipFill>
                  <pic:spPr bwMode="auto">
                    <a:xfrm>
                      <a:off x="0" y="0"/>
                      <a:ext cx="7562215" cy="10698480"/>
                    </a:xfrm>
                    <a:prstGeom prst="rect">
                      <a:avLst/>
                    </a:prstGeom>
                  </pic:spPr>
                </pic:pic>
              </a:graphicData>
            </a:graphic>
          </wp:anchor>
        </w:drawing>
      </w:r>
      <w:bookmarkStart w:id="2" w:name="_page_43_0"/>
      <w:bookmarkEnd w:id="2"/>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3E4AAD">
      <w:pPr>
        <w:spacing w:after="0" w:line="360" w:lineRule="auto"/>
        <w:contextualSpacing/>
        <w:jc w:val="both"/>
        <w:rPr>
          <w:rFonts w:ascii="Arial" w:hAnsi="Arial"/>
          <w:lang w:val="ru-RU"/>
        </w:rPr>
      </w:pPr>
      <w:r>
        <w:rPr>
          <w:rFonts w:ascii="Arial" w:hAnsi="Arial"/>
          <w:noProof/>
          <w:lang w:val="ru-RU" w:eastAsia="ru-RU" w:bidi="ar-SA"/>
        </w:rPr>
        <w:drawing>
          <wp:anchor distT="0" distB="0" distL="0" distR="0" simplePos="0" relativeHeight="6" behindDoc="1" locked="0" layoutInCell="0" allowOverlap="1">
            <wp:simplePos x="0" y="0"/>
            <wp:positionH relativeFrom="page">
              <wp:align>left</wp:align>
            </wp:positionH>
            <wp:positionV relativeFrom="page">
              <wp:align>top</wp:align>
            </wp:positionV>
            <wp:extent cx="7562215" cy="10698480"/>
            <wp:effectExtent l="0" t="0" r="0" b="0"/>
            <wp:wrapNone/>
            <wp:docPr id="6" name="drawingObject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Object83"/>
                    <pic:cNvPicPr>
                      <a:picLocks noChangeAspect="1" noChangeArrowheads="1"/>
                    </pic:cNvPicPr>
                  </pic:nvPicPr>
                  <pic:blipFill>
                    <a:blip r:embed="rId11"/>
                    <a:stretch>
                      <a:fillRect/>
                    </a:stretch>
                  </pic:blipFill>
                  <pic:spPr bwMode="auto">
                    <a:xfrm>
                      <a:off x="0" y="0"/>
                      <a:ext cx="7562215" cy="10698480"/>
                    </a:xfrm>
                    <a:prstGeom prst="rect">
                      <a:avLst/>
                    </a:prstGeom>
                  </pic:spPr>
                </pic:pic>
              </a:graphicData>
            </a:graphic>
          </wp:anchor>
        </w:drawing>
      </w:r>
      <w:bookmarkStart w:id="3" w:name="_page_45_0"/>
      <w:bookmarkEnd w:id="3"/>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3E4AAD">
      <w:pPr>
        <w:spacing w:after="0" w:line="360" w:lineRule="auto"/>
        <w:contextualSpacing/>
        <w:jc w:val="both"/>
        <w:rPr>
          <w:rFonts w:ascii="Arial" w:hAnsi="Arial"/>
          <w:lang w:val="ru-RU"/>
        </w:rPr>
      </w:pPr>
      <w:r>
        <w:rPr>
          <w:rFonts w:ascii="Arial" w:hAnsi="Arial"/>
          <w:noProof/>
          <w:lang w:val="ru-RU" w:eastAsia="ru-RU" w:bidi="ar-SA"/>
        </w:rPr>
        <w:drawing>
          <wp:anchor distT="0" distB="0" distL="0" distR="0" simplePos="0" relativeHeight="7" behindDoc="1" locked="0" layoutInCell="0" allowOverlap="1">
            <wp:simplePos x="0" y="0"/>
            <wp:positionH relativeFrom="page">
              <wp:align>left</wp:align>
            </wp:positionH>
            <wp:positionV relativeFrom="page">
              <wp:align>top</wp:align>
            </wp:positionV>
            <wp:extent cx="7561580" cy="10698480"/>
            <wp:effectExtent l="0" t="0" r="0" b="0"/>
            <wp:wrapNone/>
            <wp:docPr id="7" name="drawingObject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Object87"/>
                    <pic:cNvPicPr>
                      <a:picLocks noChangeAspect="1" noChangeArrowheads="1"/>
                    </pic:cNvPicPr>
                  </pic:nvPicPr>
                  <pic:blipFill>
                    <a:blip r:embed="rId12"/>
                    <a:stretch>
                      <a:fillRect/>
                    </a:stretch>
                  </pic:blipFill>
                  <pic:spPr bwMode="auto">
                    <a:xfrm>
                      <a:off x="0" y="0"/>
                      <a:ext cx="7561580" cy="10698480"/>
                    </a:xfrm>
                    <a:prstGeom prst="rect">
                      <a:avLst/>
                    </a:prstGeom>
                  </pic:spPr>
                </pic:pic>
              </a:graphicData>
            </a:graphic>
          </wp:anchor>
        </w:drawing>
      </w:r>
      <w:bookmarkStart w:id="4" w:name="_page_45_01"/>
      <w:bookmarkEnd w:id="4"/>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3E4AAD">
      <w:pPr>
        <w:spacing w:after="0" w:line="360" w:lineRule="auto"/>
        <w:contextualSpacing/>
        <w:jc w:val="both"/>
        <w:rPr>
          <w:rFonts w:ascii="Arial" w:hAnsi="Arial"/>
          <w:lang w:val="ru-RU"/>
        </w:rPr>
      </w:pPr>
      <w:r>
        <w:rPr>
          <w:rFonts w:ascii="Arial" w:hAnsi="Arial"/>
          <w:noProof/>
          <w:lang w:val="ru-RU" w:eastAsia="ru-RU" w:bidi="ar-SA"/>
        </w:rPr>
        <w:drawing>
          <wp:anchor distT="0" distB="0" distL="0" distR="0" simplePos="0" relativeHeight="8" behindDoc="1" locked="0" layoutInCell="0" allowOverlap="1">
            <wp:simplePos x="0" y="0"/>
            <wp:positionH relativeFrom="margin">
              <wp:align>center</wp:align>
            </wp:positionH>
            <wp:positionV relativeFrom="page">
              <wp:align>top</wp:align>
            </wp:positionV>
            <wp:extent cx="7562215" cy="10698480"/>
            <wp:effectExtent l="0" t="0" r="0" b="0"/>
            <wp:wrapNone/>
            <wp:docPr id="8" name="drawingObject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Object91"/>
                    <pic:cNvPicPr>
                      <a:picLocks noChangeAspect="1" noChangeArrowheads="1"/>
                    </pic:cNvPicPr>
                  </pic:nvPicPr>
                  <pic:blipFill>
                    <a:blip r:embed="rId13"/>
                    <a:stretch>
                      <a:fillRect/>
                    </a:stretch>
                  </pic:blipFill>
                  <pic:spPr bwMode="auto">
                    <a:xfrm>
                      <a:off x="0" y="0"/>
                      <a:ext cx="7562215" cy="10698480"/>
                    </a:xfrm>
                    <a:prstGeom prst="rect">
                      <a:avLst/>
                    </a:prstGeom>
                  </pic:spPr>
                </pic:pic>
              </a:graphicData>
            </a:graphic>
          </wp:anchor>
        </w:drawing>
      </w: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3E4AAD">
      <w:pPr>
        <w:spacing w:after="0" w:line="360" w:lineRule="auto"/>
        <w:contextualSpacing/>
        <w:jc w:val="both"/>
        <w:rPr>
          <w:rFonts w:ascii="Arial" w:hAnsi="Arial"/>
          <w:lang w:val="ru-RU"/>
        </w:rPr>
      </w:pPr>
      <w:r>
        <w:rPr>
          <w:rFonts w:ascii="Arial" w:hAnsi="Arial"/>
          <w:noProof/>
          <w:lang w:val="ru-RU" w:eastAsia="ru-RU" w:bidi="ar-SA"/>
        </w:rPr>
        <w:drawing>
          <wp:anchor distT="0" distB="0" distL="0" distR="0" simplePos="0" relativeHeight="9" behindDoc="1" locked="0" layoutInCell="0" allowOverlap="1">
            <wp:simplePos x="0" y="0"/>
            <wp:positionH relativeFrom="page">
              <wp:align>left</wp:align>
            </wp:positionH>
            <wp:positionV relativeFrom="page">
              <wp:align>top</wp:align>
            </wp:positionV>
            <wp:extent cx="7562215" cy="10698480"/>
            <wp:effectExtent l="0" t="0" r="0" b="0"/>
            <wp:wrapNone/>
            <wp:docPr id="9" name="drawingObject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Object93"/>
                    <pic:cNvPicPr>
                      <a:picLocks noChangeAspect="1" noChangeArrowheads="1"/>
                    </pic:cNvPicPr>
                  </pic:nvPicPr>
                  <pic:blipFill>
                    <a:blip r:embed="rId14"/>
                    <a:stretch>
                      <a:fillRect/>
                    </a:stretch>
                  </pic:blipFill>
                  <pic:spPr bwMode="auto">
                    <a:xfrm>
                      <a:off x="0" y="0"/>
                      <a:ext cx="7562215" cy="10698480"/>
                    </a:xfrm>
                    <a:prstGeom prst="rect">
                      <a:avLst/>
                    </a:prstGeom>
                  </pic:spPr>
                </pic:pic>
              </a:graphicData>
            </a:graphic>
          </wp:anchor>
        </w:drawing>
      </w:r>
      <w:bookmarkStart w:id="5" w:name="_page_50_0"/>
      <w:bookmarkEnd w:id="5"/>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bookmarkStart w:id="6" w:name="_page_49_0"/>
      <w:bookmarkEnd w:id="6"/>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p w:rsidR="00A27F4E" w:rsidRPr="0096071D" w:rsidRDefault="00A27F4E">
      <w:pPr>
        <w:spacing w:after="0" w:line="360" w:lineRule="auto"/>
        <w:contextualSpacing/>
        <w:jc w:val="both"/>
        <w:rPr>
          <w:rFonts w:ascii="Arial" w:hAnsi="Arial"/>
          <w:lang w:val="ru-RU"/>
        </w:rPr>
      </w:pPr>
    </w:p>
    <w:sectPr w:rsidR="00A27F4E" w:rsidRPr="0096071D" w:rsidSect="001F11BF">
      <w:pgSz w:w="11906" w:h="16838"/>
      <w:pgMar w:top="1134" w:right="850" w:bottom="568" w:left="993" w:header="0" w:footer="0" w:gutter="0"/>
      <w:cols w:space="720"/>
      <w:formProt w:val="0"/>
      <w:docGrid w:linePitch="360" w:charSpace="409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libri Light">
    <w:altName w:val="Arial"/>
    <w:charset w:val="CC"/>
    <w:family w:val="swiss"/>
    <w:pitch w:val="variable"/>
    <w:sig w:usb0="00000001"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7C7518"/>
    <w:multiLevelType w:val="hybridMultilevel"/>
    <w:tmpl w:val="D3C0EA24"/>
    <w:lvl w:ilvl="0" w:tplc="B4407452">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20"/>
  <w:displayHorizontalDrawingGridEvery w:val="2"/>
  <w:characterSpacingControl w:val="doNotCompress"/>
  <w:compat>
    <w:useFELayout/>
  </w:compat>
  <w:rsids>
    <w:rsidRoot w:val="00A27F4E"/>
    <w:rsid w:val="00041152"/>
    <w:rsid w:val="000842AB"/>
    <w:rsid w:val="000C5FC6"/>
    <w:rsid w:val="0012692E"/>
    <w:rsid w:val="001314F5"/>
    <w:rsid w:val="00133776"/>
    <w:rsid w:val="00145CFE"/>
    <w:rsid w:val="00191AD8"/>
    <w:rsid w:val="001F11BF"/>
    <w:rsid w:val="0020366B"/>
    <w:rsid w:val="002062C1"/>
    <w:rsid w:val="0023256A"/>
    <w:rsid w:val="00286474"/>
    <w:rsid w:val="002B5F81"/>
    <w:rsid w:val="002D4F14"/>
    <w:rsid w:val="00344F93"/>
    <w:rsid w:val="003B72B1"/>
    <w:rsid w:val="003C7CEC"/>
    <w:rsid w:val="003E4AAD"/>
    <w:rsid w:val="004758DB"/>
    <w:rsid w:val="004B35B3"/>
    <w:rsid w:val="004B71A4"/>
    <w:rsid w:val="004D34A8"/>
    <w:rsid w:val="005716E3"/>
    <w:rsid w:val="005953E1"/>
    <w:rsid w:val="005F50D3"/>
    <w:rsid w:val="00607E94"/>
    <w:rsid w:val="006B3E8D"/>
    <w:rsid w:val="006C4218"/>
    <w:rsid w:val="006D5621"/>
    <w:rsid w:val="00780AD6"/>
    <w:rsid w:val="007B4FEC"/>
    <w:rsid w:val="007C436F"/>
    <w:rsid w:val="007E1A4B"/>
    <w:rsid w:val="007F3F98"/>
    <w:rsid w:val="0085154B"/>
    <w:rsid w:val="00932436"/>
    <w:rsid w:val="0096071D"/>
    <w:rsid w:val="009665F5"/>
    <w:rsid w:val="009C4124"/>
    <w:rsid w:val="009D7033"/>
    <w:rsid w:val="00A277A7"/>
    <w:rsid w:val="00A27F4E"/>
    <w:rsid w:val="00AB6001"/>
    <w:rsid w:val="00AC6990"/>
    <w:rsid w:val="00B00ECB"/>
    <w:rsid w:val="00B039E1"/>
    <w:rsid w:val="00B070F2"/>
    <w:rsid w:val="00B15B96"/>
    <w:rsid w:val="00B509EE"/>
    <w:rsid w:val="00BA4D0B"/>
    <w:rsid w:val="00BC031B"/>
    <w:rsid w:val="00C76BAE"/>
    <w:rsid w:val="00C84CD8"/>
    <w:rsid w:val="00CB517C"/>
    <w:rsid w:val="00CF0887"/>
    <w:rsid w:val="00D57EE1"/>
    <w:rsid w:val="00DA033D"/>
    <w:rsid w:val="00E75C17"/>
    <w:rsid w:val="00EC175C"/>
    <w:rsid w:val="00EC3B2D"/>
    <w:rsid w:val="00F15C3D"/>
    <w:rsid w:val="00F535FF"/>
    <w:rsid w:val="00F76BDC"/>
    <w:rsid w:val="00FA50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474"/>
  </w:style>
  <w:style w:type="paragraph" w:styleId="1">
    <w:name w:val="heading 1"/>
    <w:basedOn w:val="a"/>
    <w:next w:val="a"/>
    <w:link w:val="10"/>
    <w:uiPriority w:val="9"/>
    <w:qFormat/>
    <w:rsid w:val="0028647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28647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286474"/>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286474"/>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286474"/>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286474"/>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28647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86474"/>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28647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rsid w:val="0023256A"/>
    <w:rPr>
      <w:color w:val="000080"/>
      <w:u w:val="single"/>
    </w:rPr>
  </w:style>
  <w:style w:type="paragraph" w:styleId="a3">
    <w:name w:val="Title"/>
    <w:basedOn w:val="a"/>
    <w:next w:val="a"/>
    <w:link w:val="a4"/>
    <w:uiPriority w:val="10"/>
    <w:qFormat/>
    <w:rsid w:val="0028647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paragraph" w:styleId="a5">
    <w:name w:val="Body Text"/>
    <w:basedOn w:val="a"/>
    <w:rsid w:val="0023256A"/>
    <w:pPr>
      <w:spacing w:after="140"/>
    </w:pPr>
  </w:style>
  <w:style w:type="paragraph" w:styleId="a6">
    <w:name w:val="List"/>
    <w:basedOn w:val="a5"/>
    <w:rsid w:val="0023256A"/>
    <w:rPr>
      <w:rFonts w:cs="Mangal"/>
    </w:rPr>
  </w:style>
  <w:style w:type="paragraph" w:styleId="a7">
    <w:name w:val="caption"/>
    <w:basedOn w:val="a"/>
    <w:next w:val="a"/>
    <w:uiPriority w:val="35"/>
    <w:unhideWhenUsed/>
    <w:qFormat/>
    <w:rsid w:val="00286474"/>
    <w:pPr>
      <w:spacing w:line="240" w:lineRule="auto"/>
    </w:pPr>
    <w:rPr>
      <w:b/>
      <w:bCs/>
      <w:color w:val="5B9BD5" w:themeColor="accent1"/>
      <w:sz w:val="18"/>
      <w:szCs w:val="18"/>
    </w:rPr>
  </w:style>
  <w:style w:type="paragraph" w:styleId="a8">
    <w:name w:val="index heading"/>
    <w:basedOn w:val="a"/>
    <w:rsid w:val="0023256A"/>
    <w:pPr>
      <w:suppressLineNumbers/>
    </w:pPr>
    <w:rPr>
      <w:rFonts w:cs="Mangal"/>
    </w:rPr>
  </w:style>
  <w:style w:type="paragraph" w:styleId="a9">
    <w:name w:val="List Paragraph"/>
    <w:basedOn w:val="a"/>
    <w:uiPriority w:val="34"/>
    <w:qFormat/>
    <w:rsid w:val="00286474"/>
    <w:pPr>
      <w:ind w:left="720"/>
      <w:contextualSpacing/>
    </w:pPr>
  </w:style>
  <w:style w:type="paragraph" w:styleId="aa">
    <w:name w:val="Normal (Web)"/>
    <w:basedOn w:val="a"/>
    <w:uiPriority w:val="99"/>
    <w:unhideWhenUsed/>
    <w:rsid w:val="002B5F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20366B"/>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20366B"/>
    <w:pPr>
      <w:widowControl w:val="0"/>
      <w:shd w:val="clear" w:color="auto" w:fill="FFFFFF"/>
      <w:spacing w:before="420" w:after="0" w:line="322" w:lineRule="exact"/>
      <w:ind w:hanging="900"/>
      <w:jc w:val="both"/>
    </w:pPr>
    <w:rPr>
      <w:rFonts w:ascii="Times New Roman" w:eastAsia="Times New Roman" w:hAnsi="Times New Roman" w:cs="Times New Roman"/>
      <w:sz w:val="28"/>
      <w:szCs w:val="28"/>
    </w:rPr>
  </w:style>
  <w:style w:type="character" w:customStyle="1" w:styleId="10">
    <w:name w:val="Заголовок 1 Знак"/>
    <w:basedOn w:val="a0"/>
    <w:link w:val="1"/>
    <w:uiPriority w:val="9"/>
    <w:rsid w:val="00286474"/>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286474"/>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286474"/>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286474"/>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286474"/>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rsid w:val="00286474"/>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rsid w:val="0028647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286474"/>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rsid w:val="00286474"/>
    <w:rPr>
      <w:rFonts w:asciiTheme="majorHAnsi" w:eastAsiaTheme="majorEastAsia" w:hAnsiTheme="majorHAnsi" w:cstheme="majorBidi"/>
      <w:i/>
      <w:iCs/>
      <w:color w:val="404040" w:themeColor="text1" w:themeTint="BF"/>
      <w:sz w:val="20"/>
      <w:szCs w:val="20"/>
    </w:rPr>
  </w:style>
  <w:style w:type="character" w:customStyle="1" w:styleId="a4">
    <w:name w:val="Название Знак"/>
    <w:basedOn w:val="a0"/>
    <w:link w:val="a3"/>
    <w:uiPriority w:val="10"/>
    <w:rsid w:val="00286474"/>
    <w:rPr>
      <w:rFonts w:asciiTheme="majorHAnsi" w:eastAsiaTheme="majorEastAsia" w:hAnsiTheme="majorHAnsi" w:cstheme="majorBidi"/>
      <w:color w:val="323E4F" w:themeColor="text2" w:themeShade="BF"/>
      <w:spacing w:val="5"/>
      <w:kern w:val="28"/>
      <w:sz w:val="52"/>
      <w:szCs w:val="52"/>
    </w:rPr>
  </w:style>
  <w:style w:type="paragraph" w:styleId="ab">
    <w:name w:val="Subtitle"/>
    <w:basedOn w:val="a"/>
    <w:next w:val="a"/>
    <w:link w:val="ac"/>
    <w:uiPriority w:val="11"/>
    <w:qFormat/>
    <w:rsid w:val="00286474"/>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c">
    <w:name w:val="Подзаголовок Знак"/>
    <w:basedOn w:val="a0"/>
    <w:link w:val="ab"/>
    <w:uiPriority w:val="11"/>
    <w:rsid w:val="00286474"/>
    <w:rPr>
      <w:rFonts w:asciiTheme="majorHAnsi" w:eastAsiaTheme="majorEastAsia" w:hAnsiTheme="majorHAnsi" w:cstheme="majorBidi"/>
      <w:i/>
      <w:iCs/>
      <w:color w:val="5B9BD5" w:themeColor="accent1"/>
      <w:spacing w:val="15"/>
      <w:sz w:val="24"/>
      <w:szCs w:val="24"/>
    </w:rPr>
  </w:style>
  <w:style w:type="character" w:styleId="ad">
    <w:name w:val="Strong"/>
    <w:basedOn w:val="a0"/>
    <w:uiPriority w:val="22"/>
    <w:qFormat/>
    <w:rsid w:val="00286474"/>
    <w:rPr>
      <w:b/>
      <w:bCs/>
    </w:rPr>
  </w:style>
  <w:style w:type="character" w:styleId="ae">
    <w:name w:val="Emphasis"/>
    <w:basedOn w:val="a0"/>
    <w:uiPriority w:val="20"/>
    <w:qFormat/>
    <w:rsid w:val="00286474"/>
    <w:rPr>
      <w:i/>
      <w:iCs/>
    </w:rPr>
  </w:style>
  <w:style w:type="paragraph" w:styleId="af">
    <w:name w:val="No Spacing"/>
    <w:uiPriority w:val="1"/>
    <w:qFormat/>
    <w:rsid w:val="00286474"/>
    <w:pPr>
      <w:spacing w:after="0" w:line="240" w:lineRule="auto"/>
    </w:pPr>
  </w:style>
  <w:style w:type="paragraph" w:styleId="23">
    <w:name w:val="Quote"/>
    <w:basedOn w:val="a"/>
    <w:next w:val="a"/>
    <w:link w:val="24"/>
    <w:uiPriority w:val="29"/>
    <w:qFormat/>
    <w:rsid w:val="00286474"/>
    <w:rPr>
      <w:i/>
      <w:iCs/>
      <w:color w:val="000000" w:themeColor="text1"/>
    </w:rPr>
  </w:style>
  <w:style w:type="character" w:customStyle="1" w:styleId="24">
    <w:name w:val="Цитата 2 Знак"/>
    <w:basedOn w:val="a0"/>
    <w:link w:val="23"/>
    <w:uiPriority w:val="29"/>
    <w:rsid w:val="00286474"/>
    <w:rPr>
      <w:i/>
      <w:iCs/>
      <w:color w:val="000000" w:themeColor="text1"/>
    </w:rPr>
  </w:style>
  <w:style w:type="paragraph" w:styleId="af0">
    <w:name w:val="Intense Quote"/>
    <w:basedOn w:val="a"/>
    <w:next w:val="a"/>
    <w:link w:val="af1"/>
    <w:uiPriority w:val="30"/>
    <w:qFormat/>
    <w:rsid w:val="00286474"/>
    <w:pPr>
      <w:pBdr>
        <w:bottom w:val="single" w:sz="4" w:space="4" w:color="5B9BD5" w:themeColor="accent1"/>
      </w:pBdr>
      <w:spacing w:before="200" w:after="280"/>
      <w:ind w:left="936" w:right="936"/>
    </w:pPr>
    <w:rPr>
      <w:b/>
      <w:bCs/>
      <w:i/>
      <w:iCs/>
      <w:color w:val="5B9BD5" w:themeColor="accent1"/>
    </w:rPr>
  </w:style>
  <w:style w:type="character" w:customStyle="1" w:styleId="af1">
    <w:name w:val="Выделенная цитата Знак"/>
    <w:basedOn w:val="a0"/>
    <w:link w:val="af0"/>
    <w:uiPriority w:val="30"/>
    <w:rsid w:val="00286474"/>
    <w:rPr>
      <w:b/>
      <w:bCs/>
      <w:i/>
      <w:iCs/>
      <w:color w:val="5B9BD5" w:themeColor="accent1"/>
    </w:rPr>
  </w:style>
  <w:style w:type="character" w:styleId="af2">
    <w:name w:val="Subtle Emphasis"/>
    <w:basedOn w:val="a0"/>
    <w:uiPriority w:val="19"/>
    <w:qFormat/>
    <w:rsid w:val="00286474"/>
    <w:rPr>
      <w:i/>
      <w:iCs/>
      <w:color w:val="808080" w:themeColor="text1" w:themeTint="7F"/>
    </w:rPr>
  </w:style>
  <w:style w:type="character" w:styleId="af3">
    <w:name w:val="Intense Emphasis"/>
    <w:basedOn w:val="a0"/>
    <w:uiPriority w:val="21"/>
    <w:qFormat/>
    <w:rsid w:val="00286474"/>
    <w:rPr>
      <w:b/>
      <w:bCs/>
      <w:i/>
      <w:iCs/>
      <w:color w:val="5B9BD5" w:themeColor="accent1"/>
    </w:rPr>
  </w:style>
  <w:style w:type="character" w:styleId="af4">
    <w:name w:val="Subtle Reference"/>
    <w:basedOn w:val="a0"/>
    <w:uiPriority w:val="31"/>
    <w:qFormat/>
    <w:rsid w:val="00286474"/>
    <w:rPr>
      <w:smallCaps/>
      <w:color w:val="ED7D31" w:themeColor="accent2"/>
      <w:u w:val="single"/>
    </w:rPr>
  </w:style>
  <w:style w:type="character" w:styleId="af5">
    <w:name w:val="Intense Reference"/>
    <w:basedOn w:val="a0"/>
    <w:uiPriority w:val="32"/>
    <w:qFormat/>
    <w:rsid w:val="00286474"/>
    <w:rPr>
      <w:b/>
      <w:bCs/>
      <w:smallCaps/>
      <w:color w:val="ED7D31" w:themeColor="accent2"/>
      <w:spacing w:val="5"/>
      <w:u w:val="single"/>
    </w:rPr>
  </w:style>
  <w:style w:type="character" w:styleId="af6">
    <w:name w:val="Book Title"/>
    <w:basedOn w:val="a0"/>
    <w:uiPriority w:val="33"/>
    <w:qFormat/>
    <w:rsid w:val="00286474"/>
    <w:rPr>
      <w:b/>
      <w:bCs/>
      <w:smallCaps/>
      <w:spacing w:val="5"/>
    </w:rPr>
  </w:style>
  <w:style w:type="paragraph" w:styleId="af7">
    <w:name w:val="TOC Heading"/>
    <w:basedOn w:val="1"/>
    <w:next w:val="a"/>
    <w:uiPriority w:val="39"/>
    <w:semiHidden/>
    <w:unhideWhenUsed/>
    <w:qFormat/>
    <w:rsid w:val="00286474"/>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rPr>
      <w:color w:val="000080"/>
      <w:u w:val="single"/>
    </w:rPr>
  </w:style>
  <w:style w:type="paragraph" w:styleId="a3">
    <w:name w:val="Title"/>
    <w:basedOn w:val="a"/>
    <w:next w:val="a4"/>
    <w:qFormat/>
    <w:pPr>
      <w:keepNext/>
      <w:spacing w:before="240" w:after="120"/>
    </w:pPr>
    <w:rPr>
      <w:rFonts w:ascii="Liberation Sans" w:eastAsia="Microsoft YaHei" w:hAnsi="Liberation Sans" w:cs="Mangal"/>
      <w:sz w:val="28"/>
      <w:szCs w:val="28"/>
    </w:rPr>
  </w:style>
  <w:style w:type="paragraph" w:styleId="a4">
    <w:name w:val="Body Text"/>
    <w:basedOn w:val="a"/>
    <w:pPr>
      <w:spacing w:after="140" w:line="276" w:lineRule="auto"/>
    </w:pPr>
  </w:style>
  <w:style w:type="paragraph" w:styleId="a5">
    <w:name w:val="List"/>
    <w:basedOn w:val="a4"/>
    <w:rPr>
      <w:rFonts w:cs="Mangal"/>
    </w:rPr>
  </w:style>
  <w:style w:type="paragraph" w:styleId="a6">
    <w:name w:val="caption"/>
    <w:basedOn w:val="a"/>
    <w:qFormat/>
    <w:pPr>
      <w:suppressLineNumbers/>
      <w:spacing w:before="120" w:after="120"/>
    </w:pPr>
    <w:rPr>
      <w:rFonts w:cs="Mangal"/>
      <w:i/>
      <w:iCs/>
      <w:sz w:val="24"/>
      <w:szCs w:val="24"/>
    </w:rPr>
  </w:style>
  <w:style w:type="paragraph" w:styleId="a7">
    <w:name w:val="index heading"/>
    <w:basedOn w:val="a"/>
    <w:qFormat/>
    <w:pPr>
      <w:suppressLineNumbers/>
    </w:pPr>
    <w:rPr>
      <w:rFonts w:cs="Mangal"/>
    </w:rPr>
  </w:style>
  <w:style w:type="paragraph" w:styleId="a8">
    <w:name w:val="List Paragraph"/>
    <w:basedOn w:val="a"/>
    <w:uiPriority w:val="34"/>
    <w:qFormat/>
    <w:rsid w:val="009470BB"/>
    <w:pPr>
      <w:ind w:left="720"/>
      <w:contextualSpacing/>
    </w:pPr>
  </w:style>
  <w:style w:type="paragraph" w:styleId="a9">
    <w:name w:val="Normal (Web)"/>
    <w:basedOn w:val="a"/>
    <w:uiPriority w:val="99"/>
    <w:semiHidden/>
    <w:unhideWhenUsed/>
    <w:rsid w:val="002B5F81"/>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61827127">
      <w:bodyDiv w:val="1"/>
      <w:marLeft w:val="0"/>
      <w:marRight w:val="0"/>
      <w:marTop w:val="0"/>
      <w:marBottom w:val="0"/>
      <w:divBdr>
        <w:top w:val="none" w:sz="0" w:space="0" w:color="auto"/>
        <w:left w:val="none" w:sz="0" w:space="0" w:color="auto"/>
        <w:bottom w:val="none" w:sz="0" w:space="0" w:color="auto"/>
        <w:right w:val="none" w:sz="0" w:space="0" w:color="auto"/>
      </w:divBdr>
    </w:div>
    <w:div w:id="709960504">
      <w:bodyDiv w:val="1"/>
      <w:marLeft w:val="0"/>
      <w:marRight w:val="0"/>
      <w:marTop w:val="0"/>
      <w:marBottom w:val="0"/>
      <w:divBdr>
        <w:top w:val="none" w:sz="0" w:space="0" w:color="auto"/>
        <w:left w:val="none" w:sz="0" w:space="0" w:color="auto"/>
        <w:bottom w:val="none" w:sz="0" w:space="0" w:color="auto"/>
        <w:right w:val="none" w:sz="0" w:space="0" w:color="auto"/>
      </w:divBdr>
    </w:div>
    <w:div w:id="1646934263">
      <w:bodyDiv w:val="1"/>
      <w:marLeft w:val="0"/>
      <w:marRight w:val="0"/>
      <w:marTop w:val="0"/>
      <w:marBottom w:val="0"/>
      <w:divBdr>
        <w:top w:val="none" w:sz="0" w:space="0" w:color="auto"/>
        <w:left w:val="none" w:sz="0" w:space="0" w:color="auto"/>
        <w:bottom w:val="none" w:sz="0" w:space="0" w:color="auto"/>
        <w:right w:val="none" w:sz="0" w:space="0" w:color="auto"/>
      </w:divBdr>
    </w:div>
    <w:div w:id="1966737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BEE5C-150E-4346-BE26-B0377BA67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1</Pages>
  <Words>10353</Words>
  <Characters>59017</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RePack by Diakov</cp:lastModifiedBy>
  <cp:revision>62</cp:revision>
  <cp:lastPrinted>2022-04-19T11:17:00Z</cp:lastPrinted>
  <dcterms:created xsi:type="dcterms:W3CDTF">2022-01-31T13:57:00Z</dcterms:created>
  <dcterms:modified xsi:type="dcterms:W3CDTF">2025-05-22T06:19:00Z</dcterms:modified>
  <dc:language>ru-RU</dc:language>
</cp:coreProperties>
</file>