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C1B" w:rsidRDefault="00375C1B" w:rsidP="00375C1B">
      <w:pPr>
        <w:spacing w:line="100" w:lineRule="atLeast"/>
        <w:jc w:val="center"/>
        <w:rPr>
          <w:rFonts w:eastAsia="Lucida Sans Unicode"/>
          <w:b/>
          <w:sz w:val="28"/>
          <w:szCs w:val="28"/>
        </w:rPr>
      </w:pPr>
      <w:r>
        <w:rPr>
          <w:rFonts w:eastAsia="Lucida Sans Unicode"/>
          <w:b/>
          <w:sz w:val="28"/>
          <w:szCs w:val="28"/>
        </w:rPr>
        <w:t xml:space="preserve">АДМИНИСТРАЦИЯ </w:t>
      </w:r>
      <w:r w:rsidR="00776E1F">
        <w:rPr>
          <w:rFonts w:eastAsia="Lucida Sans Unicode"/>
          <w:b/>
          <w:sz w:val="28"/>
          <w:szCs w:val="28"/>
        </w:rPr>
        <w:t xml:space="preserve">НОВОБУРЕЦКОГО </w:t>
      </w:r>
      <w:r>
        <w:rPr>
          <w:rFonts w:eastAsia="Lucida Sans Unicode"/>
          <w:b/>
          <w:sz w:val="28"/>
          <w:szCs w:val="28"/>
        </w:rPr>
        <w:t xml:space="preserve"> СЕЛЬСКОГО ПОСЕЛЕНИЯ ВЯТСКОПОЛЯНСКОГО РАЙОНА КИРОВСКОЙ ОБЛАСТИ</w:t>
      </w:r>
    </w:p>
    <w:p w:rsidR="00375C1B" w:rsidRDefault="00375C1B" w:rsidP="00375C1B">
      <w:pPr>
        <w:spacing w:line="100" w:lineRule="atLeast"/>
        <w:jc w:val="center"/>
        <w:rPr>
          <w:rFonts w:eastAsia="Lucida Sans Unicode"/>
          <w:b/>
          <w:sz w:val="36"/>
          <w:szCs w:val="36"/>
        </w:rPr>
      </w:pPr>
    </w:p>
    <w:p w:rsidR="00375C1B" w:rsidRDefault="00375C1B" w:rsidP="00375C1B">
      <w:pPr>
        <w:spacing w:line="100" w:lineRule="atLeast"/>
        <w:jc w:val="center"/>
        <w:rPr>
          <w:rFonts w:eastAsia="Lucida Sans Unicode"/>
          <w:b/>
          <w:sz w:val="36"/>
          <w:szCs w:val="36"/>
        </w:rPr>
      </w:pPr>
      <w:r>
        <w:rPr>
          <w:rFonts w:eastAsia="Lucida Sans Unicode"/>
          <w:b/>
          <w:sz w:val="32"/>
          <w:szCs w:val="32"/>
        </w:rPr>
        <w:t>ПОСТАНОВЛЕНИЕ</w:t>
      </w:r>
    </w:p>
    <w:p w:rsidR="00D829F8" w:rsidRDefault="00D829F8" w:rsidP="00375C1B">
      <w:pPr>
        <w:tabs>
          <w:tab w:val="left" w:pos="7065"/>
        </w:tabs>
        <w:spacing w:line="100" w:lineRule="atLeast"/>
        <w:jc w:val="both"/>
        <w:rPr>
          <w:rFonts w:eastAsia="Lucida Sans Unicode"/>
          <w:sz w:val="36"/>
          <w:szCs w:val="36"/>
        </w:rPr>
      </w:pPr>
    </w:p>
    <w:p w:rsidR="00375C1B" w:rsidRPr="0078510B" w:rsidRDefault="002C0926" w:rsidP="00375C1B">
      <w:pPr>
        <w:tabs>
          <w:tab w:val="left" w:pos="7065"/>
        </w:tabs>
        <w:spacing w:line="100" w:lineRule="atLeast"/>
        <w:jc w:val="both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  <w:t xml:space="preserve">  </w:t>
      </w:r>
      <w:r w:rsidR="00EF0AA3">
        <w:rPr>
          <w:rFonts w:eastAsia="Lucida Sans Unicode"/>
          <w:sz w:val="28"/>
          <w:szCs w:val="28"/>
        </w:rPr>
        <w:t xml:space="preserve"> </w:t>
      </w:r>
      <w:r w:rsidR="00675BB9">
        <w:rPr>
          <w:rFonts w:eastAsia="Lucida Sans Unicode"/>
          <w:sz w:val="28"/>
          <w:szCs w:val="28"/>
        </w:rPr>
        <w:t>______________</w:t>
      </w:r>
      <w:r w:rsidR="00375C1B" w:rsidRPr="0078510B">
        <w:rPr>
          <w:rFonts w:eastAsia="Lucida Sans Unicode"/>
          <w:sz w:val="28"/>
          <w:szCs w:val="28"/>
        </w:rPr>
        <w:t xml:space="preserve">                                              </w:t>
      </w:r>
      <w:r w:rsidR="000206E6">
        <w:rPr>
          <w:rFonts w:eastAsia="Lucida Sans Unicode"/>
          <w:sz w:val="28"/>
          <w:szCs w:val="28"/>
        </w:rPr>
        <w:t xml:space="preserve">      </w:t>
      </w:r>
      <w:r>
        <w:rPr>
          <w:rFonts w:eastAsia="Lucida Sans Unicode"/>
          <w:sz w:val="28"/>
          <w:szCs w:val="28"/>
        </w:rPr>
        <w:t xml:space="preserve">  </w:t>
      </w:r>
      <w:r w:rsidR="000206E6">
        <w:rPr>
          <w:rFonts w:eastAsia="Lucida Sans Unicode"/>
          <w:sz w:val="28"/>
          <w:szCs w:val="28"/>
        </w:rPr>
        <w:t xml:space="preserve">                  </w:t>
      </w:r>
      <w:r w:rsidR="004C42C3">
        <w:rPr>
          <w:rFonts w:eastAsia="Lucida Sans Unicode"/>
          <w:sz w:val="28"/>
          <w:szCs w:val="28"/>
        </w:rPr>
        <w:t xml:space="preserve">    </w:t>
      </w:r>
      <w:r w:rsidR="000206E6">
        <w:rPr>
          <w:rFonts w:eastAsia="Lucida Sans Unicode"/>
          <w:sz w:val="28"/>
          <w:szCs w:val="28"/>
        </w:rPr>
        <w:t xml:space="preserve">  № </w:t>
      </w:r>
      <w:r w:rsidR="00675BB9">
        <w:rPr>
          <w:rFonts w:eastAsia="Lucida Sans Unicode"/>
          <w:sz w:val="28"/>
          <w:szCs w:val="28"/>
        </w:rPr>
        <w:t>____</w:t>
      </w:r>
    </w:p>
    <w:p w:rsidR="00375C1B" w:rsidRDefault="00776E1F" w:rsidP="00375C1B">
      <w:pPr>
        <w:tabs>
          <w:tab w:val="left" w:pos="7065"/>
        </w:tabs>
        <w:spacing w:line="100" w:lineRule="atLeast"/>
        <w:jc w:val="center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  <w:t>с</w:t>
      </w:r>
      <w:proofErr w:type="gramStart"/>
      <w:r>
        <w:rPr>
          <w:rFonts w:eastAsia="Lucida Sans Unicode"/>
          <w:sz w:val="28"/>
          <w:szCs w:val="28"/>
        </w:rPr>
        <w:t>.Н</w:t>
      </w:r>
      <w:proofErr w:type="gramEnd"/>
      <w:r>
        <w:rPr>
          <w:rFonts w:eastAsia="Lucida Sans Unicode"/>
          <w:sz w:val="28"/>
          <w:szCs w:val="28"/>
        </w:rPr>
        <w:t>овый Бурец</w:t>
      </w:r>
    </w:p>
    <w:p w:rsidR="00375C1B" w:rsidRDefault="00375C1B" w:rsidP="00375C1B">
      <w:pPr>
        <w:tabs>
          <w:tab w:val="left" w:pos="6315"/>
        </w:tabs>
      </w:pPr>
    </w:p>
    <w:p w:rsidR="00375C1B" w:rsidRPr="0076530A" w:rsidRDefault="00375C1B" w:rsidP="00375C1B">
      <w:pPr>
        <w:widowControl w:val="0"/>
        <w:snapToGrid w:val="0"/>
        <w:ind w:left="516" w:hanging="539"/>
        <w:jc w:val="center"/>
        <w:rPr>
          <w:b/>
          <w:sz w:val="28"/>
          <w:szCs w:val="28"/>
        </w:rPr>
      </w:pPr>
      <w:r w:rsidRPr="0076530A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 xml:space="preserve">разработке проекта </w:t>
      </w:r>
      <w:r w:rsidR="00D829F8">
        <w:rPr>
          <w:b/>
          <w:sz w:val="28"/>
          <w:szCs w:val="28"/>
        </w:rPr>
        <w:t xml:space="preserve">о внесении изменений в </w:t>
      </w:r>
      <w:r>
        <w:rPr>
          <w:b/>
          <w:sz w:val="28"/>
          <w:szCs w:val="28"/>
        </w:rPr>
        <w:t>Правил</w:t>
      </w:r>
      <w:r w:rsidR="00D829F8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землепользования и застройки муниципального образования </w:t>
      </w:r>
      <w:r w:rsidR="00776E1F">
        <w:rPr>
          <w:b/>
          <w:sz w:val="28"/>
          <w:szCs w:val="28"/>
        </w:rPr>
        <w:t>Новобурецкое</w:t>
      </w:r>
      <w:r>
        <w:rPr>
          <w:b/>
          <w:sz w:val="28"/>
          <w:szCs w:val="28"/>
        </w:rPr>
        <w:t xml:space="preserve"> сельское поселение</w:t>
      </w:r>
    </w:p>
    <w:p w:rsidR="00375C1B" w:rsidRPr="00934E24" w:rsidRDefault="00375C1B" w:rsidP="00375C1B">
      <w:pPr>
        <w:widowControl w:val="0"/>
        <w:snapToGrid w:val="0"/>
        <w:ind w:left="520" w:hanging="540"/>
        <w:rPr>
          <w:b/>
          <w:sz w:val="28"/>
          <w:szCs w:val="28"/>
        </w:rPr>
      </w:pPr>
    </w:p>
    <w:p w:rsidR="00FE606E" w:rsidRDefault="00375C1B" w:rsidP="00375C1B">
      <w:pPr>
        <w:spacing w:line="276" w:lineRule="auto"/>
        <w:jc w:val="both"/>
        <w:rPr>
          <w:sz w:val="28"/>
          <w:szCs w:val="28"/>
        </w:rPr>
      </w:pPr>
      <w:r w:rsidRPr="00934E24">
        <w:tab/>
      </w:r>
      <w:r w:rsidR="00675BB9">
        <w:rPr>
          <w:sz w:val="28"/>
          <w:szCs w:val="28"/>
        </w:rPr>
        <w:t xml:space="preserve">Руководствуясь </w:t>
      </w:r>
      <w:r w:rsidR="001400D1">
        <w:rPr>
          <w:sz w:val="28"/>
          <w:szCs w:val="28"/>
        </w:rPr>
        <w:t>пунктом 6.1 статьи 30 Градостроительного кодекса</w:t>
      </w:r>
      <w:r w:rsidR="00675BB9">
        <w:rPr>
          <w:sz w:val="28"/>
          <w:szCs w:val="28"/>
        </w:rPr>
        <w:t xml:space="preserve"> Российской Федерации, Федеральным законом от 06.10.2003 года № 131-ФЗ «Об общих принципах организации местного самоуправления в Российской Федерации», Уставом муниципального образования Новобурецкое сельское поселение Вятскополянского района Кировкой области, </w:t>
      </w:r>
      <w:r w:rsidR="001400D1">
        <w:rPr>
          <w:sz w:val="28"/>
          <w:szCs w:val="28"/>
        </w:rPr>
        <w:t xml:space="preserve">(далее – заключение Комиссии), </w:t>
      </w:r>
      <w:r w:rsidRPr="001439D3">
        <w:rPr>
          <w:sz w:val="28"/>
          <w:szCs w:val="28"/>
        </w:rPr>
        <w:t>администрация</w:t>
      </w:r>
      <w:r w:rsidR="00867952">
        <w:rPr>
          <w:sz w:val="28"/>
          <w:szCs w:val="28"/>
        </w:rPr>
        <w:t xml:space="preserve"> </w:t>
      </w:r>
      <w:r w:rsidR="00776E1F">
        <w:rPr>
          <w:sz w:val="28"/>
          <w:szCs w:val="28"/>
        </w:rPr>
        <w:t>Новобурецкого</w:t>
      </w:r>
      <w:r w:rsidRPr="00934E24">
        <w:rPr>
          <w:sz w:val="28"/>
          <w:szCs w:val="28"/>
        </w:rPr>
        <w:t xml:space="preserve"> сельск</w:t>
      </w:r>
      <w:r>
        <w:rPr>
          <w:sz w:val="28"/>
          <w:szCs w:val="28"/>
        </w:rPr>
        <w:t xml:space="preserve">ого поселения </w:t>
      </w:r>
    </w:p>
    <w:p w:rsidR="00375C1B" w:rsidRDefault="00375C1B" w:rsidP="00375C1B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375C1B" w:rsidRPr="00645BBF" w:rsidRDefault="00375C1B" w:rsidP="00375C1B">
      <w:pPr>
        <w:spacing w:line="276" w:lineRule="auto"/>
        <w:ind w:right="-82"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>Организовать работу по подготовке проекта</w:t>
      </w:r>
      <w:r w:rsidR="001400D1">
        <w:rPr>
          <w:sz w:val="28"/>
          <w:szCs w:val="28"/>
        </w:rPr>
        <w:t xml:space="preserve"> о внесение изменений в</w:t>
      </w:r>
      <w:r>
        <w:rPr>
          <w:sz w:val="28"/>
          <w:szCs w:val="28"/>
        </w:rPr>
        <w:t xml:space="preserve"> </w:t>
      </w:r>
      <w:r w:rsidRPr="00B61CEB">
        <w:rPr>
          <w:sz w:val="28"/>
          <w:szCs w:val="28"/>
        </w:rPr>
        <w:t>Правил</w:t>
      </w:r>
      <w:r w:rsidR="001400D1">
        <w:rPr>
          <w:sz w:val="28"/>
          <w:szCs w:val="28"/>
        </w:rPr>
        <w:t>а</w:t>
      </w:r>
      <w:r w:rsidRPr="00B61CEB">
        <w:rPr>
          <w:sz w:val="28"/>
          <w:szCs w:val="28"/>
        </w:rPr>
        <w:t xml:space="preserve"> землепользования и застройки муниципального образования </w:t>
      </w:r>
      <w:r w:rsidR="00776E1F">
        <w:rPr>
          <w:sz w:val="28"/>
          <w:szCs w:val="28"/>
        </w:rPr>
        <w:t>Новобурецкое</w:t>
      </w:r>
      <w:r w:rsidRPr="00B61CEB">
        <w:rPr>
          <w:sz w:val="28"/>
          <w:szCs w:val="28"/>
        </w:rPr>
        <w:t xml:space="preserve"> сельское поселение</w:t>
      </w:r>
      <w:r w:rsidR="00867952">
        <w:rPr>
          <w:sz w:val="28"/>
          <w:szCs w:val="28"/>
        </w:rPr>
        <w:t xml:space="preserve"> </w:t>
      </w:r>
      <w:r w:rsidRPr="00934E24">
        <w:rPr>
          <w:sz w:val="28"/>
          <w:szCs w:val="28"/>
        </w:rPr>
        <w:t>Вятскополянского района Кировской области</w:t>
      </w:r>
      <w:r w:rsidR="00027180">
        <w:rPr>
          <w:sz w:val="28"/>
          <w:szCs w:val="28"/>
        </w:rPr>
        <w:t>, утвержденные постановлением администрации Новобурецкого сельского поселения Вятскополянского района Кировской области от 25.10.2021г. № 60 (с изменениями от 01.02.2022г. №03)</w:t>
      </w:r>
      <w:r w:rsidR="001400D1">
        <w:rPr>
          <w:sz w:val="28"/>
          <w:szCs w:val="28"/>
        </w:rPr>
        <w:t>, по вопросу описания границ территориальных зон с. Новый Бурец.</w:t>
      </w:r>
      <w:r w:rsidR="00027180">
        <w:rPr>
          <w:sz w:val="28"/>
          <w:szCs w:val="28"/>
        </w:rPr>
        <w:t xml:space="preserve"> </w:t>
      </w:r>
      <w:proofErr w:type="gramEnd"/>
    </w:p>
    <w:p w:rsidR="00375C1B" w:rsidRDefault="00375C1B" w:rsidP="00027180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данное постановление в информационном бюллетене органов местного самоуправления</w:t>
      </w:r>
      <w:r w:rsidR="00776E1F">
        <w:rPr>
          <w:sz w:val="28"/>
          <w:szCs w:val="28"/>
        </w:rPr>
        <w:t xml:space="preserve"> Новобурецкого</w:t>
      </w:r>
      <w:r>
        <w:rPr>
          <w:sz w:val="28"/>
          <w:szCs w:val="28"/>
        </w:rPr>
        <w:t xml:space="preserve"> сельского поселения Вятскополя</w:t>
      </w:r>
      <w:r w:rsidR="00027180">
        <w:rPr>
          <w:sz w:val="28"/>
          <w:szCs w:val="28"/>
        </w:rPr>
        <w:t>нского района Кировской области и разместить в сети интернет на официальном сайте Вятскополянского района.</w:t>
      </w:r>
    </w:p>
    <w:p w:rsidR="00375C1B" w:rsidRDefault="00375C1B" w:rsidP="00027180">
      <w:pPr>
        <w:spacing w:line="276" w:lineRule="auto"/>
        <w:ind w:firstLine="567"/>
        <w:jc w:val="both"/>
        <w:rPr>
          <w:sz w:val="28"/>
          <w:szCs w:val="28"/>
        </w:rPr>
      </w:pPr>
      <w:r w:rsidRPr="00B61CEB"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</w:t>
      </w:r>
      <w:r w:rsidRPr="00B61CEB">
        <w:rPr>
          <w:sz w:val="28"/>
          <w:szCs w:val="28"/>
        </w:rPr>
        <w:t>.</w:t>
      </w:r>
    </w:p>
    <w:p w:rsidR="00375C1B" w:rsidRDefault="00375C1B" w:rsidP="00375C1B">
      <w:pPr>
        <w:tabs>
          <w:tab w:val="left" w:pos="6315"/>
        </w:tabs>
      </w:pPr>
    </w:p>
    <w:p w:rsidR="00867952" w:rsidRDefault="00867952" w:rsidP="00375C1B">
      <w:pPr>
        <w:tabs>
          <w:tab w:val="left" w:pos="6315"/>
        </w:tabs>
      </w:pPr>
    </w:p>
    <w:p w:rsidR="00867952" w:rsidRDefault="00867952" w:rsidP="00375C1B">
      <w:pPr>
        <w:tabs>
          <w:tab w:val="left" w:pos="6315"/>
        </w:tabs>
      </w:pPr>
    </w:p>
    <w:p w:rsidR="00867952" w:rsidRDefault="00867952" w:rsidP="00375C1B">
      <w:pPr>
        <w:tabs>
          <w:tab w:val="left" w:pos="6315"/>
        </w:tabs>
      </w:pPr>
    </w:p>
    <w:p w:rsidR="00375C1B" w:rsidRDefault="00375C1B" w:rsidP="00375C1B">
      <w:pPr>
        <w:tabs>
          <w:tab w:val="left" w:pos="6315"/>
        </w:tabs>
      </w:pPr>
    </w:p>
    <w:p w:rsidR="00375C1B" w:rsidRDefault="00776E1F" w:rsidP="00375C1B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375C1B">
        <w:rPr>
          <w:sz w:val="28"/>
          <w:szCs w:val="28"/>
        </w:rPr>
        <w:t xml:space="preserve"> администрации </w:t>
      </w:r>
    </w:p>
    <w:p w:rsidR="00A95C28" w:rsidRDefault="00776E1F" w:rsidP="0086795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005"/>
        </w:tabs>
      </w:pPr>
      <w:r>
        <w:rPr>
          <w:sz w:val="28"/>
          <w:szCs w:val="28"/>
        </w:rPr>
        <w:t>Новобурецкого</w:t>
      </w:r>
      <w:r w:rsidR="00375C1B">
        <w:rPr>
          <w:sz w:val="28"/>
          <w:szCs w:val="28"/>
        </w:rPr>
        <w:t xml:space="preserve"> сельского поселения</w:t>
      </w:r>
      <w:r w:rsidR="00375C1B">
        <w:rPr>
          <w:sz w:val="28"/>
          <w:szCs w:val="28"/>
        </w:rPr>
        <w:tab/>
      </w:r>
      <w:r w:rsidR="00375C1B"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Л.В. Бажанова</w:t>
      </w:r>
    </w:p>
    <w:sectPr w:rsidR="00A95C28" w:rsidSect="00ED1A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4971"/>
    <w:rsid w:val="000206E6"/>
    <w:rsid w:val="00027180"/>
    <w:rsid w:val="00030335"/>
    <w:rsid w:val="000832EC"/>
    <w:rsid w:val="00092729"/>
    <w:rsid w:val="000D37EA"/>
    <w:rsid w:val="001400D1"/>
    <w:rsid w:val="00195D0C"/>
    <w:rsid w:val="001B5856"/>
    <w:rsid w:val="002403C7"/>
    <w:rsid w:val="00270EC0"/>
    <w:rsid w:val="002C0926"/>
    <w:rsid w:val="00375C1B"/>
    <w:rsid w:val="004C42C3"/>
    <w:rsid w:val="005F0B78"/>
    <w:rsid w:val="00601607"/>
    <w:rsid w:val="00675BB9"/>
    <w:rsid w:val="00776E1F"/>
    <w:rsid w:val="008614F1"/>
    <w:rsid w:val="00867952"/>
    <w:rsid w:val="009379C4"/>
    <w:rsid w:val="009C119E"/>
    <w:rsid w:val="009C1D8A"/>
    <w:rsid w:val="00A34971"/>
    <w:rsid w:val="00A95C28"/>
    <w:rsid w:val="00BD1E05"/>
    <w:rsid w:val="00D829F8"/>
    <w:rsid w:val="00D90B89"/>
    <w:rsid w:val="00E6448B"/>
    <w:rsid w:val="00E94AFC"/>
    <w:rsid w:val="00ED1A17"/>
    <w:rsid w:val="00EF0AA3"/>
    <w:rsid w:val="00F865B9"/>
    <w:rsid w:val="00FE12B3"/>
    <w:rsid w:val="00FE60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C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C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2022-02-10T12:46:00Z</cp:lastPrinted>
  <dcterms:created xsi:type="dcterms:W3CDTF">2018-11-30T13:00:00Z</dcterms:created>
  <dcterms:modified xsi:type="dcterms:W3CDTF">2022-02-10T12:56:00Z</dcterms:modified>
</cp:coreProperties>
</file>