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18E5" w:rsidRDefault="005918E5" w:rsidP="005918E5">
      <w:pPr>
        <w:pStyle w:val="a3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ПРОЕКТ</w:t>
      </w:r>
    </w:p>
    <w:p w:rsidR="005918E5" w:rsidRDefault="005918E5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 xml:space="preserve">АДМИНИСТРАЦИЯ НОВОБУРЕЦКОГО СЕЛЬСКОГО </w:t>
      </w:r>
      <w:r w:rsidR="00F65843" w:rsidRPr="009D3E47">
        <w:rPr>
          <w:rFonts w:ascii="Times New Roman" w:eastAsia="Times New Roman" w:hAnsi="Times New Roman" w:cs="Times New Roman"/>
          <w:b/>
          <w:sz w:val="28"/>
          <w:szCs w:val="28"/>
        </w:rPr>
        <w:t xml:space="preserve"> ПОСЕЛЕНИЯ</w:t>
      </w: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>ВЯТСКОПОЛЯНСКОГО РАЙОНА КИРОВСКОЙ ОБЛАСТИ</w:t>
      </w:r>
    </w:p>
    <w:p w:rsidR="00370129" w:rsidRPr="009D3E47" w:rsidRDefault="00370129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62EA1" w:rsidRPr="009D3E47" w:rsidRDefault="0060245C" w:rsidP="009D3E47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9D3E47">
        <w:rPr>
          <w:rFonts w:ascii="Times New Roman" w:eastAsia="Times New Roman" w:hAnsi="Times New Roman" w:cs="Times New Roman"/>
          <w:b/>
          <w:sz w:val="28"/>
          <w:szCs w:val="28"/>
        </w:rPr>
        <w:t>ПОСТАНОВЛЕНИЕ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A0"/>
      </w:tblPr>
      <w:tblGrid>
        <w:gridCol w:w="1843"/>
        <w:gridCol w:w="5173"/>
        <w:gridCol w:w="497"/>
        <w:gridCol w:w="1847"/>
      </w:tblGrid>
      <w:tr w:rsidR="00205C80" w:rsidTr="00B22B52">
        <w:trPr>
          <w:trHeight w:val="272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62EA1" w:rsidRPr="00B22B52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5173" w:type="dxa"/>
          </w:tcPr>
          <w:p w:rsidR="00062EA1" w:rsidRPr="009D3E47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position w:val="-6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497" w:type="dxa"/>
            <w:hideMark/>
          </w:tcPr>
          <w:p w:rsidR="00062EA1" w:rsidRPr="009D3E47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position w:val="-6"/>
                <w:sz w:val="28"/>
                <w:szCs w:val="28"/>
              </w:rPr>
            </w:pPr>
          </w:p>
          <w:p w:rsidR="000D64A2" w:rsidRPr="009D3E47" w:rsidRDefault="000D64A2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62EA1" w:rsidRPr="00B22B52" w:rsidRDefault="00062EA1" w:rsidP="009D3E47">
            <w:pPr>
              <w:pStyle w:val="a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205C80" w:rsidTr="00062EA1">
        <w:tc>
          <w:tcPr>
            <w:tcW w:w="9360" w:type="dxa"/>
            <w:gridSpan w:val="4"/>
            <w:hideMark/>
          </w:tcPr>
          <w:p w:rsidR="00062EA1" w:rsidRDefault="0060245C">
            <w:pPr>
              <w:autoSpaceDN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с.Новый Бурец</w:t>
            </w:r>
          </w:p>
        </w:tc>
      </w:tr>
    </w:tbl>
    <w:p w:rsidR="00062EA1" w:rsidRDefault="0060245C" w:rsidP="00062EA1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</w:t>
      </w:r>
      <w:r w:rsidR="00E47BB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994558">
        <w:rPr>
          <w:rFonts w:ascii="Times New Roman" w:eastAsia="Times New Roman" w:hAnsi="Times New Roman" w:cs="Times New Roman"/>
          <w:b/>
          <w:sz w:val="28"/>
          <w:szCs w:val="28"/>
        </w:rPr>
        <w:t>внесении изменен</w:t>
      </w:r>
      <w:r w:rsidR="00E47BB6">
        <w:rPr>
          <w:rFonts w:ascii="Times New Roman" w:eastAsia="Times New Roman" w:hAnsi="Times New Roman" w:cs="Times New Roman"/>
          <w:b/>
          <w:sz w:val="28"/>
          <w:szCs w:val="28"/>
        </w:rPr>
        <w:t>ий в Правила землепользования и застройки муниципального образования Новобурецкое сельское поселение Вятскополянского района Кировской области</w:t>
      </w:r>
    </w:p>
    <w:p w:rsidR="00C36C15" w:rsidRDefault="0060245C" w:rsidP="00D160EE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соответствии </w:t>
      </w:r>
      <w:r w:rsidR="001439A0">
        <w:rPr>
          <w:rFonts w:ascii="Times New Roman" w:eastAsia="Times New Roman" w:hAnsi="Times New Roman" w:cs="Times New Roman"/>
          <w:sz w:val="28"/>
          <w:szCs w:val="28"/>
        </w:rPr>
        <w:t>с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частью 1 статьи 32 Градостроительного кодекса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Российской</w:t>
      </w:r>
      <w:r w:rsidR="001439A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Федерации,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частью 3 статьи 4 Федерального закона от 31.06.2020г.  № 264–</w:t>
      </w:r>
      <w:r>
        <w:rPr>
          <w:rFonts w:ascii="Times New Roman" w:eastAsia="Times New Roman" w:hAnsi="Times New Roman" w:cs="Times New Roman"/>
          <w:sz w:val="28"/>
          <w:szCs w:val="28"/>
        </w:rPr>
        <w:t>ФЗ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 «О внесении изменений в Градостроительный кодекс Российской Федерации и отдельные законодательные акты Российской Федерации», частью 2 статьи 104 закона Кировской области от 28.09.2006 № 44-ЗО « О регулировании градостроительной деятельности в Кировской области», </w:t>
      </w:r>
      <w:r w:rsidR="00F301DE">
        <w:rPr>
          <w:rFonts w:ascii="Times New Roman" w:eastAsia="Times New Roman" w:hAnsi="Times New Roman" w:cs="Times New Roman"/>
          <w:sz w:val="28"/>
          <w:szCs w:val="28"/>
        </w:rPr>
        <w:t xml:space="preserve">администрация Новобурецкого сельского поселения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301DE">
        <w:rPr>
          <w:rFonts w:ascii="Times New Roman" w:eastAsia="Times New Roman" w:hAnsi="Times New Roman" w:cs="Times New Roman"/>
          <w:sz w:val="28"/>
          <w:szCs w:val="28"/>
        </w:rPr>
        <w:t>ПОСТАНОВЛЯЕТ</w:t>
      </w:r>
      <w:r w:rsidRPr="00D160EE">
        <w:rPr>
          <w:rFonts w:ascii="Times New Roman" w:eastAsia="Times New Roman" w:hAnsi="Times New Roman" w:cs="Times New Roman"/>
          <w:sz w:val="28"/>
          <w:szCs w:val="28"/>
        </w:rPr>
        <w:t>:</w:t>
      </w:r>
      <w:r w:rsidR="00D160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Внести в </w:t>
      </w:r>
      <w:r w:rsidR="00CC2D9C">
        <w:rPr>
          <w:rFonts w:ascii="Times New Roman" w:eastAsia="Times New Roman" w:hAnsi="Times New Roman" w:cs="Times New Roman"/>
          <w:sz w:val="28"/>
          <w:szCs w:val="28"/>
        </w:rPr>
        <w:t xml:space="preserve">Правила землепользования и застройки муниципального образования Новобурецкое сельское поселение Вятскополянского </w:t>
      </w:r>
      <w:r>
        <w:rPr>
          <w:rFonts w:ascii="Times New Roman" w:eastAsia="Times New Roman" w:hAnsi="Times New Roman" w:cs="Times New Roman"/>
          <w:sz w:val="28"/>
          <w:szCs w:val="28"/>
        </w:rPr>
        <w:t>района Кировской области, утвержденные постановлением администрации Новобурецкого сельского поселения Вятскополянского района Кировской области от</w:t>
      </w:r>
      <w:r w:rsidR="00414CBB">
        <w:rPr>
          <w:rFonts w:ascii="Times New Roman" w:eastAsia="Times New Roman" w:hAnsi="Times New Roman" w:cs="Times New Roman"/>
          <w:sz w:val="28"/>
          <w:szCs w:val="28"/>
        </w:rPr>
        <w:t xml:space="preserve"> 25.10.2021г. № 60 (с изменениями от 01.02.2022г.)</w:t>
      </w:r>
      <w:r w:rsidR="009D3E47">
        <w:rPr>
          <w:rFonts w:ascii="Times New Roman" w:eastAsia="Times New Roman" w:hAnsi="Times New Roman" w:cs="Times New Roman"/>
          <w:sz w:val="28"/>
          <w:szCs w:val="28"/>
        </w:rPr>
        <w:t>, внести сведения о границах территориальных зон СН-1, СН-2, согласно приложению № 1 к настоящему постановлению.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Утвердить карту градостроительного зонирования в новой редакции согласно координотного описания территориальных зон</w:t>
      </w:r>
      <w:r w:rsidR="009D3E47">
        <w:rPr>
          <w:rFonts w:ascii="Times New Roman" w:eastAsia="Times New Roman" w:hAnsi="Times New Roman" w:cs="Times New Roman"/>
          <w:sz w:val="28"/>
          <w:szCs w:val="28"/>
        </w:rPr>
        <w:t xml:space="preserve"> СН-1, СН-2</w:t>
      </w:r>
      <w:r>
        <w:rPr>
          <w:rFonts w:ascii="Times New Roman" w:eastAsia="Times New Roman" w:hAnsi="Times New Roman" w:cs="Times New Roman"/>
          <w:sz w:val="28"/>
          <w:szCs w:val="28"/>
        </w:rPr>
        <w:t>. Прилагается.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Настоящее постановление обнародовать в информационных бюллетенях и разместить в сети интернет на официальном сайте Вятскополянского района.</w:t>
      </w:r>
    </w:p>
    <w:p w:rsidR="004079C5" w:rsidRDefault="0060245C" w:rsidP="00CC2D9C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Настоящее постановление вступает в силу со дня его официального опубликования.</w:t>
      </w:r>
    </w:p>
    <w:p w:rsidR="009D3E47" w:rsidRDefault="0060245C" w:rsidP="00370129">
      <w:pPr>
        <w:pStyle w:val="a5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Контроль за исполнением настоящего постановления оставляю за собой.</w:t>
      </w:r>
    </w:p>
    <w:p w:rsidR="00B22B52" w:rsidRDefault="00B22B52" w:rsidP="00B22B52">
      <w:pPr>
        <w:pStyle w:val="a5"/>
        <w:ind w:left="106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22B52" w:rsidRDefault="00B22B52" w:rsidP="00B22B52">
      <w:pPr>
        <w:pStyle w:val="a5"/>
        <w:ind w:left="106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70129" w:rsidRPr="00B22B52" w:rsidRDefault="0060245C" w:rsidP="00B22B52">
      <w:pPr>
        <w:pStyle w:val="a3"/>
        <w:rPr>
          <w:rFonts w:ascii="Times New Roman" w:hAnsi="Times New Roman" w:cs="Times New Roman"/>
          <w:sz w:val="28"/>
          <w:szCs w:val="28"/>
        </w:rPr>
      </w:pPr>
      <w:r w:rsidRPr="00B22B52">
        <w:rPr>
          <w:rFonts w:ascii="Times New Roman" w:hAnsi="Times New Roman" w:cs="Times New Roman"/>
          <w:sz w:val="28"/>
          <w:szCs w:val="28"/>
        </w:rPr>
        <w:t>Глава администрации</w:t>
      </w:r>
    </w:p>
    <w:p w:rsidR="00370129" w:rsidRPr="00B22B52" w:rsidRDefault="0060245C" w:rsidP="00B22B52">
      <w:pPr>
        <w:pStyle w:val="a3"/>
        <w:rPr>
          <w:rFonts w:ascii="Times New Roman" w:hAnsi="Times New Roman" w:cs="Times New Roman"/>
          <w:sz w:val="28"/>
          <w:szCs w:val="28"/>
        </w:rPr>
        <w:sectPr w:rsidR="00370129" w:rsidRPr="00B22B52" w:rsidSect="00B22B5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B22B52">
        <w:rPr>
          <w:rFonts w:ascii="Times New Roman" w:hAnsi="Times New Roman" w:cs="Times New Roman"/>
          <w:sz w:val="28"/>
          <w:szCs w:val="28"/>
        </w:rPr>
        <w:t xml:space="preserve">Новобурецкого сельского поселения </w:t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</w:r>
      <w:r w:rsidRPr="00B22B52">
        <w:rPr>
          <w:rFonts w:ascii="Times New Roman" w:hAnsi="Times New Roman" w:cs="Times New Roman"/>
          <w:sz w:val="28"/>
          <w:szCs w:val="28"/>
        </w:rPr>
        <w:tab/>
        <w:t>Л.В. Бажанова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3591" w:right="120" w:firstLine="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№1 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постановлению администрации</w:t>
      </w:r>
    </w:p>
    <w:p w:rsidR="00E57556" w:rsidRDefault="0060245C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Новобурецкого сельского поселения </w:t>
      </w:r>
    </w:p>
    <w:p w:rsidR="00E57556" w:rsidRDefault="00736AF1" w:rsidP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1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____________</w:t>
      </w:r>
      <w:r w:rsidR="0060245C">
        <w:rPr>
          <w:rFonts w:ascii="Times New Roman" w:hAnsi="Times New Roman" w:cs="Times New Roman"/>
          <w:sz w:val="24"/>
          <w:szCs w:val="24"/>
        </w:rPr>
        <w:t xml:space="preserve"> №</w:t>
      </w:r>
      <w:r>
        <w:rPr>
          <w:rFonts w:ascii="Times New Roman" w:hAnsi="Times New Roman" w:cs="Times New Roman"/>
          <w:sz w:val="24"/>
          <w:szCs w:val="24"/>
        </w:rPr>
        <w:t>__</w:t>
      </w:r>
      <w:r w:rsidR="0060245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57556" w:rsidRDefault="00E57556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79" w:after="0" w:line="274" w:lineRule="exact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ОПИСАНИЕ МЕСТОПОЛОЖЕНИЯ ГРАНИЦ</w:t>
      </w: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ind w:left="1736" w:right="1741" w:firstLine="1277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 xml:space="preserve">Территориальная зона СН-1 –  </w:t>
      </w:r>
      <w:r>
        <w:rPr>
          <w:rFonts w:ascii="Times New Roman" w:hAnsi="Times New Roman" w:cs="Times New Roman"/>
          <w:spacing w:val="-3"/>
          <w:sz w:val="20"/>
          <w:szCs w:val="20"/>
          <w:u w:val="single"/>
        </w:rPr>
        <w:t xml:space="preserve">Зона </w:t>
      </w:r>
      <w:r>
        <w:rPr>
          <w:rFonts w:ascii="Times New Roman" w:hAnsi="Times New Roman" w:cs="Times New Roman"/>
          <w:sz w:val="20"/>
          <w:szCs w:val="20"/>
          <w:u w:val="single"/>
        </w:rPr>
        <w:t xml:space="preserve">скотомогильника </w:t>
      </w:r>
      <w:r>
        <w:rPr>
          <w:rFonts w:ascii="Times New Roman" w:hAnsi="Times New Roman" w:cs="Times New Roman"/>
          <w:sz w:val="20"/>
          <w:szCs w:val="20"/>
        </w:rPr>
        <w:t>(наименование объекта, местоположение границ которого описано (далее -</w:t>
      </w:r>
      <w:r>
        <w:rPr>
          <w:rFonts w:ascii="Times New Roman" w:hAnsi="Times New Roman" w:cs="Times New Roman"/>
          <w:spacing w:val="-34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объект)</w:t>
      </w: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before="2"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10" w:line="240" w:lineRule="auto"/>
        <w:ind w:left="2871" w:right="287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Раздел 1</w:t>
      </w:r>
    </w:p>
    <w:tbl>
      <w:tblPr>
        <w:tblW w:w="0" w:type="auto"/>
        <w:tblInd w:w="123" w:type="dxa"/>
        <w:tblLayout w:type="fixed"/>
        <w:tblCellMar>
          <w:left w:w="0" w:type="dxa"/>
          <w:right w:w="0" w:type="dxa"/>
        </w:tblCellMar>
        <w:tblLook w:val="0000"/>
      </w:tblPr>
      <w:tblGrid>
        <w:gridCol w:w="854"/>
        <w:gridCol w:w="4678"/>
        <w:gridCol w:w="4826"/>
      </w:tblGrid>
      <w:tr w:rsidR="00205C80">
        <w:trPr>
          <w:trHeight w:hRule="exact" w:val="394"/>
        </w:trPr>
        <w:tc>
          <w:tcPr>
            <w:tcW w:w="103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7" w:after="0" w:line="240" w:lineRule="auto"/>
              <w:ind w:left="4262" w:right="42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об объекте</w:t>
            </w:r>
          </w:p>
        </w:tc>
      </w:tr>
      <w:tr w:rsidR="00205C80">
        <w:trPr>
          <w:trHeight w:hRule="exact" w:val="398"/>
        </w:trPr>
        <w:tc>
          <w:tcPr>
            <w:tcW w:w="103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0"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28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3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характеристик</w:t>
            </w: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701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Российская Федерация, Кировская область, Вятскополянский район, Новобурецкое сельское поселение</w:t>
            </w:r>
          </w:p>
        </w:tc>
      </w:tr>
      <w:tr w:rsidR="00205C80">
        <w:trPr>
          <w:trHeight w:hRule="exact" w:val="701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6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Площадь объекта +/- величина погрешности определения площади</w:t>
            </w: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(Р+/- Дельта Р)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  <w:tr w:rsidR="00205C80">
        <w:trPr>
          <w:trHeight w:hRule="exact" w:val="254"/>
        </w:trPr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</w:tbl>
    <w:p w:rsidR="00A77AA0" w:rsidRDefault="00A77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77AA0">
          <w:pgSz w:w="11910" w:h="16840"/>
          <w:pgMar w:top="1080" w:right="400" w:bottom="280" w:left="900" w:header="720" w:footer="720" w:gutter="0"/>
          <w:pgNumType w:start="1"/>
          <w:cols w:space="720"/>
          <w:noEndnote/>
        </w:sectPr>
      </w:pPr>
    </w:p>
    <w:p w:rsidR="00A77AA0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77" w:after="0" w:line="240" w:lineRule="auto"/>
        <w:ind w:left="4978" w:right="498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Раздел 2</w:t>
      </w:r>
    </w:p>
    <w:p w:rsidR="00A77AA0" w:rsidRDefault="00A77AA0">
      <w:pPr>
        <w:widowControl w:val="0"/>
        <w:kinsoku w:val="0"/>
        <w:overflowPunct w:val="0"/>
        <w:autoSpaceDE w:val="0"/>
        <w:autoSpaceDN w:val="0"/>
        <w:adjustRightInd w:val="0"/>
        <w:spacing w:before="3"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5"/>
        <w:gridCol w:w="1556"/>
        <w:gridCol w:w="1565"/>
        <w:gridCol w:w="2132"/>
        <w:gridCol w:w="1988"/>
        <w:gridCol w:w="1700"/>
      </w:tblGrid>
      <w:tr w:rsidR="00205C80">
        <w:trPr>
          <w:trHeight w:hRule="exact" w:val="437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1" w:after="0" w:line="240" w:lineRule="auto"/>
              <w:ind w:left="340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9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398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40"/>
        </w:trPr>
        <w:tc>
          <w:tcPr>
            <w:tcW w:w="1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1" w:after="0" w:line="240" w:lineRule="auto"/>
              <w:ind w:left="283"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9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7" w:after="0" w:line="237" w:lineRule="auto"/>
              <w:ind w:left="200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3" w:after="0" w:line="240" w:lineRule="auto"/>
              <w:ind w:left="187" w:right="184" w:firstLine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0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7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221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333912.74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2272339.17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333906.04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2272346.26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333885.72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2272346.52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333887.61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2272308.80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1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333909.02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2272308.32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221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370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333912.74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332" w:right="32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2272339.17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88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813" w:right="8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  <w:tr w:rsidR="00205C80">
        <w:trPr>
          <w:trHeight w:hRule="exact" w:val="394"/>
        </w:trPr>
        <w:tc>
          <w:tcPr>
            <w:tcW w:w="106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40"/>
        </w:trPr>
        <w:tc>
          <w:tcPr>
            <w:tcW w:w="1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3" w:right="2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9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6" w:after="0" w:line="240" w:lineRule="auto"/>
              <w:ind w:left="200" w:right="19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3" w:after="0" w:line="240" w:lineRule="auto"/>
              <w:ind w:left="187" w:right="184" w:firstLine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2"/>
        </w:trPr>
        <w:tc>
          <w:tcPr>
            <w:tcW w:w="1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8" w:after="0" w:line="240" w:lineRule="auto"/>
              <w:ind w:left="187" w:right="187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0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right="7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6"/>
        </w:trPr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8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</w:tbl>
    <w:p w:rsidR="00A77AA0" w:rsidRDefault="00A77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77AA0">
          <w:pgSz w:w="11910" w:h="16840"/>
          <w:pgMar w:top="1260" w:right="440" w:bottom="280" w:left="600" w:header="720" w:footer="720" w:gutter="0"/>
          <w:cols w:space="720" w:equalWidth="0">
            <w:col w:w="10870" w:space="0"/>
          </w:cols>
          <w:noEndnote/>
        </w:sectPr>
      </w:pPr>
    </w:p>
    <w:p w:rsidR="00A77AA0" w:rsidRDefault="0060245C">
      <w:pPr>
        <w:pStyle w:val="a6"/>
        <w:kinsoku w:val="0"/>
        <w:overflowPunct w:val="0"/>
        <w:spacing w:before="67"/>
        <w:ind w:left="2670" w:right="2665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Раздел 4</w:t>
      </w:r>
    </w:p>
    <w:p w:rsidR="00A77AA0" w:rsidRDefault="0060245C">
      <w:pPr>
        <w:pStyle w:val="a6"/>
        <w:kinsoku w:val="0"/>
        <w:overflowPunct w:val="0"/>
        <w:spacing w:before="218"/>
        <w:ind w:left="2669" w:right="2665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План границ объекта</w:t>
      </w: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rPr>
          <w:b/>
          <w:bCs/>
        </w:rPr>
      </w:pPr>
    </w:p>
    <w:p w:rsidR="00A77AA0" w:rsidRDefault="00A77AA0">
      <w:pPr>
        <w:pStyle w:val="a6"/>
        <w:kinsoku w:val="0"/>
        <w:overflowPunct w:val="0"/>
        <w:spacing w:before="3"/>
        <w:rPr>
          <w:b/>
          <w:bCs/>
          <w:sz w:val="21"/>
          <w:szCs w:val="21"/>
        </w:rPr>
      </w:pPr>
    </w:p>
    <w:p w:rsidR="00A77AA0" w:rsidRDefault="0060245C">
      <w:pPr>
        <w:pStyle w:val="a6"/>
        <w:kinsoku w:val="0"/>
        <w:overflowPunct w:val="0"/>
        <w:spacing w:before="93" w:line="228" w:lineRule="exact"/>
        <w:ind w:left="2671" w:right="2665"/>
        <w:jc w:val="center"/>
        <w:rPr>
          <w:b/>
          <w:bCs/>
        </w:rPr>
      </w:pPr>
      <w:r>
        <w:rPr>
          <w:b/>
          <w:bCs/>
        </w:rPr>
        <w:t>Масштаб 1:200</w:t>
      </w:r>
    </w:p>
    <w:p w:rsidR="00A77AA0" w:rsidRDefault="0060245C">
      <w:pPr>
        <w:pStyle w:val="Heading1"/>
        <w:kinsoku w:val="0"/>
        <w:overflowPunct w:val="0"/>
        <w:spacing w:line="274" w:lineRule="exact"/>
        <w:ind w:left="2673" w:right="2665"/>
        <w:jc w:val="center"/>
        <w:outlineLvl w:val="9"/>
      </w:pPr>
      <w:r>
        <w:t>Используемые условные знаки и обозначения:</w:t>
      </w:r>
    </w:p>
    <w:p w:rsidR="00A77AA0" w:rsidRDefault="0060245C">
      <w:pPr>
        <w:pStyle w:val="a6"/>
        <w:kinsoku w:val="0"/>
        <w:overflowPunct w:val="0"/>
        <w:spacing w:before="1"/>
        <w:ind w:left="967"/>
      </w:pPr>
      <w:r>
        <w:t>Характерная точка границы объекта.</w:t>
      </w:r>
    </w:p>
    <w:p w:rsidR="00A77AA0" w:rsidRDefault="007F102D">
      <w:pPr>
        <w:pStyle w:val="a6"/>
        <w:tabs>
          <w:tab w:val="left" w:pos="1418"/>
          <w:tab w:val="left" w:pos="1639"/>
        </w:tabs>
        <w:kinsoku w:val="0"/>
        <w:overflowPunct w:val="0"/>
        <w:ind w:left="568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left:0;text-align:left;margin-left:156.25pt;margin-top:.35pt;width:10.8pt;height:11.2pt;z-index:-25165824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40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6" type="#_x0000_t202" style="position:absolute;left:0;text-align:left;margin-left:167.3pt;margin-top:.35pt;width:17.7pt;height:11.2pt;z-index:-25165721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57"/>
                  </w:pPr>
                  <w:r>
                    <w:t>бъе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7" type="#_x0000_t202" style="position:absolute;left:0;text-align:left;margin-left:184.8pt;margin-top:.35pt;width:9.35pt;height:11.2pt;z-index:-25165619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кт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28" type="#_x0000_t202" style="position:absolute;left:0;text-align:left;margin-left:191.3pt;margin-top:.35pt;width:13.7pt;height:11.2pt;z-index:-25165516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52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 w:rsidR="003F4184">
        <w:rPr>
          <w:u w:val="thick"/>
        </w:rPr>
        <w:t xml:space="preserve"> </w:t>
      </w:r>
      <w:r w:rsidR="003F4184">
        <w:rPr>
          <w:u w:val="thick"/>
        </w:rPr>
        <w:tab/>
      </w:r>
      <w:r w:rsidR="003F4184">
        <w:tab/>
        <w:t xml:space="preserve">Границ </w:t>
      </w:r>
      <w:r w:rsidR="003F4184">
        <w:rPr>
          <w:spacing w:val="39"/>
        </w:rPr>
        <w:t xml:space="preserve"> </w:t>
      </w:r>
      <w:r w:rsidR="003F4184">
        <w:t>о</w:t>
      </w:r>
    </w:p>
    <w:p w:rsidR="00A77AA0" w:rsidRDefault="00A77AA0">
      <w:pPr>
        <w:pStyle w:val="a6"/>
        <w:kinsoku w:val="0"/>
        <w:overflowPunct w:val="0"/>
        <w:spacing w:before="8"/>
      </w:pPr>
    </w:p>
    <w:p w:rsidR="00A77AA0" w:rsidRDefault="00A77AA0">
      <w:pPr>
        <w:pStyle w:val="a6"/>
        <w:kinsoku w:val="0"/>
        <w:overflowPunct w:val="0"/>
        <w:spacing w:before="8"/>
        <w:sectPr w:rsidR="00A77AA0">
          <w:pgSz w:w="11910" w:h="16840"/>
          <w:pgMar w:top="104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p w:rsidR="00A77AA0" w:rsidRDefault="007F102D">
      <w:pPr>
        <w:pStyle w:val="a6"/>
        <w:kinsoku w:val="0"/>
        <w:overflowPunct w:val="0"/>
        <w:spacing w:before="90"/>
        <w:ind w:left="544"/>
        <w:rPr>
          <w:sz w:val="24"/>
          <w:szCs w:val="24"/>
        </w:rPr>
      </w:pPr>
      <w:r w:rsidRPr="007F102D">
        <w:rPr>
          <w:noProof/>
        </w:rPr>
        <w:lastRenderedPageBreak/>
        <w:pict>
          <v:shape id="_x0000_s1029" type="#_x0000_t202" style="position:absolute;left:0;text-align:left;margin-left:132pt;margin-top:5pt;width:7.25pt;height:13.3pt;z-index:-25165414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 w:rsidR="003F4184">
        <w:rPr>
          <w:sz w:val="24"/>
          <w:szCs w:val="24"/>
        </w:rPr>
        <w:t xml:space="preserve">Подпись </w:t>
      </w:r>
      <w:r w:rsidR="003F4184">
        <w:rPr>
          <w:sz w:val="24"/>
          <w:szCs w:val="24"/>
          <w:u w:val="single"/>
        </w:rPr>
        <w:t xml:space="preserve">  </w:t>
      </w:r>
    </w:p>
    <w:p w:rsidR="00A77AA0" w:rsidRDefault="0060245C">
      <w:pPr>
        <w:pStyle w:val="a6"/>
        <w:tabs>
          <w:tab w:val="left" w:pos="915"/>
          <w:tab w:val="left" w:pos="1275"/>
        </w:tabs>
        <w:kinsoku w:val="0"/>
        <w:overflowPunct w:val="0"/>
        <w:spacing w:before="90"/>
        <w:ind w:left="200"/>
        <w:rPr>
          <w:sz w:val="24"/>
          <w:szCs w:val="24"/>
        </w:rPr>
      </w:pPr>
      <w:r>
        <w:rPr>
          <w:sz w:val="24"/>
          <w:szCs w:val="24"/>
        </w:rPr>
        <w:br w:type="column"/>
      </w:r>
      <w:r>
        <w:rPr>
          <w:sz w:val="24"/>
          <w:szCs w:val="24"/>
        </w:rPr>
        <w:lastRenderedPageBreak/>
        <w:t>_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ab/>
        <w:t>_</w:t>
      </w:r>
      <w:r>
        <w:rPr>
          <w:sz w:val="24"/>
          <w:szCs w:val="24"/>
        </w:rPr>
        <w:tab/>
      </w:r>
      <w:r>
        <w:rPr>
          <w:sz w:val="24"/>
          <w:szCs w:val="24"/>
          <w:u w:val="single"/>
        </w:rPr>
        <w:t xml:space="preserve">  </w:t>
      </w:r>
    </w:p>
    <w:p w:rsidR="00A77AA0" w:rsidRDefault="0060245C">
      <w:pPr>
        <w:pStyle w:val="a6"/>
        <w:tabs>
          <w:tab w:val="left" w:pos="799"/>
          <w:tab w:val="left" w:pos="2986"/>
        </w:tabs>
        <w:kinsoku w:val="0"/>
        <w:overflowPunct w:val="0"/>
        <w:spacing w:before="90"/>
        <w:ind w:left="200"/>
        <w:rPr>
          <w:sz w:val="24"/>
          <w:szCs w:val="24"/>
        </w:rPr>
      </w:pPr>
      <w:r>
        <w:rPr>
          <w:sz w:val="24"/>
          <w:szCs w:val="24"/>
        </w:rPr>
        <w:br w:type="column"/>
      </w:r>
      <w:r>
        <w:rPr>
          <w:sz w:val="24"/>
          <w:szCs w:val="24"/>
        </w:rPr>
        <w:lastRenderedPageBreak/>
        <w:t>_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  <w:u w:val="single"/>
        </w:rPr>
        <w:tab/>
      </w:r>
      <w:r>
        <w:rPr>
          <w:sz w:val="24"/>
          <w:szCs w:val="24"/>
        </w:rPr>
        <w:t>(</w:t>
      </w:r>
      <w:r>
        <w:rPr>
          <w:sz w:val="24"/>
          <w:szCs w:val="24"/>
          <w:u w:val="single"/>
        </w:rPr>
        <w:t>Мезенева О.С)</w:t>
      </w:r>
      <w:r>
        <w:rPr>
          <w:sz w:val="24"/>
          <w:szCs w:val="24"/>
          <w:u w:val="single"/>
        </w:rPr>
        <w:tab/>
        <w:t>Дата «10» января</w:t>
      </w:r>
      <w:r>
        <w:rPr>
          <w:spacing w:val="-2"/>
          <w:sz w:val="24"/>
          <w:szCs w:val="24"/>
          <w:u w:val="single"/>
        </w:rPr>
        <w:t xml:space="preserve"> </w:t>
      </w:r>
      <w:r>
        <w:rPr>
          <w:sz w:val="24"/>
          <w:szCs w:val="24"/>
          <w:u w:val="single"/>
        </w:rPr>
        <w:t>2022г.</w:t>
      </w:r>
    </w:p>
    <w:p w:rsidR="00A77AA0" w:rsidRDefault="00A77AA0">
      <w:pPr>
        <w:pStyle w:val="a6"/>
        <w:tabs>
          <w:tab w:val="left" w:pos="799"/>
          <w:tab w:val="left" w:pos="2986"/>
        </w:tabs>
        <w:kinsoku w:val="0"/>
        <w:overflowPunct w:val="0"/>
        <w:spacing w:before="90"/>
        <w:ind w:left="200"/>
        <w:rPr>
          <w:sz w:val="24"/>
          <w:szCs w:val="24"/>
        </w:rPr>
        <w:sectPr w:rsidR="00A77AA0">
          <w:type w:val="continuous"/>
          <w:pgSz w:w="11910" w:h="16840"/>
          <w:pgMar w:top="1080" w:right="860" w:bottom="280" w:left="900" w:header="720" w:footer="720" w:gutter="0"/>
          <w:cols w:num="3" w:space="720" w:equalWidth="0">
            <w:col w:w="1740" w:space="40"/>
            <w:col w:w="1516" w:space="40"/>
            <w:col w:w="6814" w:space="0"/>
          </w:cols>
          <w:noEndnote/>
        </w:sectPr>
      </w:pPr>
    </w:p>
    <w:p w:rsidR="00A77AA0" w:rsidRDefault="007F102D">
      <w:pPr>
        <w:pStyle w:val="a6"/>
        <w:tabs>
          <w:tab w:val="left" w:pos="3247"/>
          <w:tab w:val="left" w:pos="3650"/>
        </w:tabs>
        <w:kinsoku w:val="0"/>
        <w:overflowPunct w:val="0"/>
        <w:spacing w:before="1"/>
        <w:ind w:left="544"/>
      </w:pPr>
      <w:r>
        <w:rPr>
          <w:noProof/>
        </w:rPr>
        <w:lastRenderedPageBreak/>
        <w:pict>
          <v:shape id="_x0000_s1030" type="#_x0000_t202" style="position:absolute;left:0;text-align:left;margin-left:138pt;margin-top:-13.3pt;width:6.5pt;height:13.3pt;z-index:-25165312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1" type="#_x0000_t202" style="position:absolute;left:0;text-align:left;margin-left:149.3pt;margin-top:-13.3pt;width:8.9pt;height:13.3pt;z-index:-25165209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ind w:left="14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2" type="#_x0000_t202" style="position:absolute;left:0;text-align:left;margin-left:167.75pt;margin-top:-13.3pt;width:12.05pt;height:13.3pt;z-index:-25165107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3" type="#_x0000_t202" style="position:absolute;left:0;text-align:left;margin-left:185.75pt;margin-top:-13.3pt;width:12.05pt;height:13.3pt;z-index:-25165004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4" type="#_x0000_t202" style="position:absolute;left:0;text-align:left;margin-left:209.75pt;margin-top:-13.3pt;width:12.75pt;height:13.3pt;z-index:-25164902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5" type="#_x0000_t202" style="position:absolute;left:0;text-align:left;margin-left:226.1pt;margin-top:-13.3pt;width:7.7pt;height:13.3pt;z-index:-251648000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66" w:lineRule="exact"/>
                    <w:ind w:left="33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6" type="#_x0000_t202" style="position:absolute;left:0;text-align:left;margin-left:128.25pt;margin-top:.4pt;width:9.8pt;height:11.2pt;z-index:-251646976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ти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7" type="#_x0000_t202" style="position:absolute;left:0;text-align:left;margin-left:146.15pt;margin-top:.4pt;width:7.45pt;height:11.2pt;z-index:-251645952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  <w:ind w:left="21"/>
                  </w:pPr>
                  <w:r>
                    <w:t>а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8" type="#_x0000_t202" style="position:absolute;left:0;text-align:left;margin-left:189.1pt;margin-top:.4pt;width:15.85pt;height:11.2pt;z-index:-251644928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при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1039" type="#_x0000_t202" style="position:absolute;left:0;text-align:left;margin-left:217.25pt;margin-top:.4pt;width:10.45pt;height:11.2pt;z-index:-251643904;mso-position-horizontal-relative:page" o:allowincell="f" filled="f" stroked="f">
            <v:textbox inset="0,0,0,0">
              <w:txbxContent>
                <w:p w:rsidR="00A77AA0" w:rsidRDefault="0060245C">
                  <w:pPr>
                    <w:pStyle w:val="a6"/>
                    <w:kinsoku w:val="0"/>
                    <w:overflowPunct w:val="0"/>
                    <w:spacing w:line="223" w:lineRule="exact"/>
                  </w:pPr>
                  <w:r>
                    <w:t>ли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group id="_x0000_s1040" style="position:absolute;left:0;text-align:left;margin-left:50.35pt;margin-top:77.75pt;width:496.85pt;height:719.8pt;z-index:-251642880;mso-position-horizontal-relative:page;mso-position-vertical-relative:page" coordorigin="1007,1555" coordsize="9937,14396" o:allowincell="f">
            <v:group id="_x0000_s1041" style="position:absolute;left:1017;top:1564;width:9917;height:12605" coordorigin="1017,1564" coordsize="9917,12605" o:allowincell="f">
              <v:shape id="_x0000_s1042" style="position:absolute;left:1017;top:1564;width:9917;height:12605;mso-position-horizontal-relative:page;mso-position-vertical-relative:page" coordsize="9917,12605" o:allowincell="f" path="m,l9,e" filled="f" strokeweight=".48pt">
                <v:path arrowok="t"/>
              </v:shape>
              <v:shape id="_x0000_s1043" style="position:absolute;left:1017;top:1564;width:9917;height:12605;mso-position-horizontal-relative:page;mso-position-vertical-relative:page" coordsize="9917,12605" o:allowincell="f" path="m9,l9916,e" filled="f" strokeweight=".48pt">
                <v:path arrowok="t"/>
              </v:shape>
              <v:shape id="_x0000_s1044" style="position:absolute;left:1017;top:1564;width:9917;height:12605;mso-position-horizontal-relative:page;mso-position-vertical-relative:page" coordsize="9917,12605" o:allowincell="f" path="m,398r9916,e" filled="f" strokeweight=".48pt">
                <v:path arrowok="t"/>
              </v:shape>
              <v:shape id="_x0000_s1045" style="position:absolute;left:1017;top:1564;width:9917;height:12605;mso-position-horizontal-relative:page;mso-position-vertical-relative:page" coordsize="9917,12605" o:allowincell="f" path="m,11476r9916,e" filled="f" strokeweight=".48pt">
                <v:path arrowok="t"/>
              </v:shape>
              <v:shape id="_x0000_s1046" style="position:absolute;left:1017;top:1564;width:9917;height:12605;mso-position-horizontal-relative:page;mso-position-vertical-relative:page" coordsize="9917,12605" o:allowincell="f" path="m,12604r9916,e" filled="f" strokeweight=".48pt">
                <v:path arrowok="t"/>
              </v:shape>
            </v:group>
            <v:group id="_x0000_s1047" style="position:absolute;left:1012;top:1560;width:9922;height:13469" coordorigin="1012,1560" coordsize="9922,13469" o:allowincell="f">
              <v:shape id="_x0000_s1048" style="position:absolute;left:1012;top:1560;width:9922;height:13469;mso-position-horizontal-relative:page;mso-position-vertical-relative:page" coordsize="9922,13469" o:allowincell="f" path="m,l,13468e" filled="f" strokeweight=".48pt">
                <v:path arrowok="t"/>
              </v:shape>
              <v:shape id="_x0000_s1049" style="position:absolute;left:1012;top:1560;width:9922;height:13469;mso-position-horizontal-relative:page;mso-position-vertical-relative:page" coordsize="9922,13469" o:allowincell="f" path="m4,13464r9917,e" filled="f" strokeweight=".48pt">
                <v:path arrowok="t"/>
              </v:shape>
            </v:group>
            <v:shape id="_x0000_s1050" style="position:absolute;left:10939;top:1560;width:20;height:13469;mso-position-horizontal-relative:page;mso-position-vertical-relative:page" coordsize="20,13469" o:allowincell="f" path="m,l,13468e" filled="f" strokeweight=".48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1" type="#_x0000_t75" style="position:absolute;left:1157;top:2246;width:9700;height:10540;mso-position-horizontal-relative:page;mso-position-vertical-relative:page" o:allowincell="f">
              <v:imagedata r:id="rId6" o:title=""/>
            </v:shape>
            <v:shape id="_x0000_s1052" style="position:absolute;left:1737;top:13646;width:87;height:82;mso-position-horizontal-relative:page;mso-position-vertical-relative:page" coordsize="87,82" o:allowincell="f" path="m43,l26,3,12,12,3,26,,43,3,57r9,12l26,78r17,3l60,78,73,69,83,57,86,43,83,26,73,12,60,3,43,xe" fillcolor="black" stroked="f">
              <v:path arrowok="t"/>
            </v:shape>
            <v:shape id="_x0000_s1053" style="position:absolute;left:1737;top:13646;width:87;height:82;mso-position-horizontal-relative:page;mso-position-vertical-relative:page" coordsize="87,82" o:allowincell="f" path="m43,l26,3,12,12,3,26,,43,3,57r9,12l26,78r17,3l60,78,73,69,83,57,86,43,83,26,73,12,60,3,43,e" filled="f" strokeweight=".72pt">
              <v:path arrowok="t"/>
            </v:shape>
            <v:shape id="_x0000_s1054" type="#_x0000_t75" style="position:absolute;left:1594;top:2342;width:480;height:1440;mso-position-horizontal-relative:page;mso-position-vertical-relative:page" o:allowincell="f">
              <v:imagedata r:id="rId7" o:title=""/>
            </v:shape>
            <v:shape id="_x0000_s1055" type="#_x0000_t75" style="position:absolute;left:2626;top:13694;width:2180;height:2260;mso-position-horizontal-relative:page;mso-position-vertical-relative:page" o:allowincell="f">
              <v:imagedata r:id="rId8" o:title=""/>
            </v:shape>
            <w10:wrap anchorx="page" anchory="page"/>
          </v:group>
        </w:pict>
      </w:r>
      <w:r w:rsidR="003F4184">
        <w:t xml:space="preserve">Место для от    ск </w:t>
      </w:r>
      <w:r w:rsidR="003F4184">
        <w:rPr>
          <w:spacing w:val="26"/>
        </w:rPr>
        <w:t xml:space="preserve"> </w:t>
      </w:r>
      <w:r w:rsidR="003F4184">
        <w:t>печати</w:t>
      </w:r>
      <w:r w:rsidR="003F4184">
        <w:rPr>
          <w:spacing w:val="-4"/>
        </w:rPr>
        <w:t xml:space="preserve"> </w:t>
      </w:r>
      <w:r w:rsidR="003F4184">
        <w:t>(</w:t>
      </w:r>
      <w:r w:rsidR="003F4184">
        <w:tab/>
        <w:t>на</w:t>
      </w:r>
      <w:r w:rsidR="003F4184">
        <w:tab/>
        <w:t>чии) лица, составившего описание местоположения границ</w:t>
      </w:r>
      <w:r w:rsidR="003F4184">
        <w:rPr>
          <w:spacing w:val="-13"/>
        </w:rPr>
        <w:t xml:space="preserve"> </w:t>
      </w:r>
      <w:r w:rsidR="003F4184">
        <w:t>объекта</w:t>
      </w:r>
    </w:p>
    <w:p w:rsidR="00A77AA0" w:rsidRDefault="00A77AA0">
      <w:pPr>
        <w:pStyle w:val="a6"/>
        <w:tabs>
          <w:tab w:val="left" w:pos="3247"/>
          <w:tab w:val="left" w:pos="3650"/>
        </w:tabs>
        <w:kinsoku w:val="0"/>
        <w:overflowPunct w:val="0"/>
        <w:spacing w:before="1"/>
        <w:ind w:left="544"/>
        <w:sectPr w:rsidR="00A77AA0">
          <w:type w:val="continuous"/>
          <w:pgSz w:w="11910" w:h="16840"/>
          <w:pgMar w:top="108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700"/>
        <w:gridCol w:w="1560"/>
        <w:gridCol w:w="7376"/>
      </w:tblGrid>
      <w:tr w:rsidR="00205C80">
        <w:trPr>
          <w:trHeight w:hRule="exact" w:val="254"/>
        </w:trPr>
        <w:tc>
          <w:tcPr>
            <w:tcW w:w="106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Текстовое описание местоположения границ объекта</w:t>
            </w:r>
          </w:p>
        </w:tc>
      </w:tr>
      <w:tr w:rsidR="00205C80">
        <w:trPr>
          <w:trHeight w:hRule="exact" w:val="254"/>
        </w:trPr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64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73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25" w:after="0" w:line="240" w:lineRule="auto"/>
              <w:ind w:left="228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прохождения границы</w:t>
            </w:r>
          </w:p>
        </w:tc>
      </w:tr>
      <w:tr w:rsidR="00205C80">
        <w:trPr>
          <w:trHeight w:hRule="exact" w:val="250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459" w:right="4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 точки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382" w:righ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 точки</w:t>
            </w:r>
          </w:p>
        </w:tc>
        <w:tc>
          <w:tcPr>
            <w:tcW w:w="73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A77AA0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6" w:lineRule="exact"/>
              <w:ind w:left="382" w:righ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4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1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255"/>
        </w:trPr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  <w:tc>
          <w:tcPr>
            <w:tcW w:w="7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77AA0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3" w:lineRule="exact"/>
              <w:ind w:left="10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w w:val="101"/>
                <w:sz w:val="18"/>
                <w:szCs w:val="18"/>
              </w:rPr>
              <w:t>–</w:t>
            </w:r>
          </w:p>
        </w:tc>
      </w:tr>
    </w:tbl>
    <w:p w:rsidR="003F4184" w:rsidRDefault="003F418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F4184" w:rsidSect="00A77AA0">
          <w:pgSz w:w="11910" w:h="16840"/>
          <w:pgMar w:top="1340" w:right="440" w:bottom="280" w:left="600" w:header="720" w:footer="720" w:gutter="0"/>
          <w:cols w:space="720" w:equalWidth="0">
            <w:col w:w="10870" w:space="0"/>
          </w:cols>
          <w:noEndnote/>
        </w:sect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69" w:after="0" w:line="261" w:lineRule="exact"/>
        <w:ind w:left="1706" w:right="1712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ОПИСАНИЕ МЕСТОПОЛОЖЕНИЯ ГРАНИЦ</w:t>
      </w: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after="0" w:line="227" w:lineRule="exact"/>
        <w:ind w:left="1711" w:right="1712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>Территориальная зона СН-2 –  Зона кладбищ</w:t>
      </w: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1" w:after="0" w:line="240" w:lineRule="auto"/>
        <w:ind w:left="1711" w:right="1712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(наименование объекта, местоположение границ которого описано (далее - объект)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1" w:after="15" w:line="240" w:lineRule="auto"/>
        <w:ind w:left="1705" w:right="1712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t>Раздел 1</w:t>
      </w: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850"/>
        <w:gridCol w:w="4683"/>
        <w:gridCol w:w="4819"/>
      </w:tblGrid>
      <w:tr w:rsidR="00205C80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5" w:after="0" w:line="240" w:lineRule="auto"/>
              <w:ind w:left="4266" w:right="42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об объекте</w:t>
            </w:r>
          </w:p>
        </w:tc>
      </w:tr>
      <w:tr w:rsidR="00205C80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49" w:right="14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28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34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характеристик</w:t>
            </w:r>
          </w:p>
        </w:tc>
      </w:tr>
      <w:tr w:rsidR="00205C80">
        <w:trPr>
          <w:trHeight w:hRule="exact" w:val="253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698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8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Российская Федерация, Кировская область,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08" w:right="51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Вятскополянский район, Новобурецкое сельское поселение</w:t>
            </w:r>
          </w:p>
        </w:tc>
      </w:tr>
      <w:tr w:rsidR="00205C80">
        <w:trPr>
          <w:trHeight w:hRule="exact" w:val="69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1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Площадь объекта +/- величина погрешности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115" w:right="265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определения площади (Р+/- Дельта Р)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  <w:tr w:rsidR="00205C80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120" w:right="420" w:bottom="280" w:left="900" w:header="720" w:footer="720" w:gutter="0"/>
          <w:pgNumType w:start="1"/>
          <w:cols w:space="720"/>
          <w:noEndnote/>
        </w:sectPr>
      </w:pPr>
    </w:p>
    <w:p w:rsidR="00203E39" w:rsidRDefault="0060245C" w:rsidP="00F10D0C">
      <w:pPr>
        <w:widowControl w:val="0"/>
        <w:kinsoku w:val="0"/>
        <w:overflowPunct w:val="0"/>
        <w:autoSpaceDE w:val="0"/>
        <w:autoSpaceDN w:val="0"/>
        <w:adjustRightInd w:val="0"/>
        <w:spacing w:before="81" w:after="0" w:line="240" w:lineRule="auto"/>
        <w:ind w:left="4984" w:right="4997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1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5C80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5" w:after="0" w:line="240" w:lineRule="auto"/>
              <w:ind w:left="34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after="0" w:line="240" w:lineRule="auto"/>
              <w:ind w:left="287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7"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79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280" w:right="440" w:bottom="280" w:left="580" w:header="720" w:footer="720" w:gutter="0"/>
          <w:cols w:space="720" w:equalWidth="0">
            <w:col w:w="10890" w:space="0"/>
          </w:cols>
          <w:noEndnote/>
        </w:sectPr>
      </w:pPr>
    </w:p>
    <w:p w:rsidR="00203E39" w:rsidRDefault="0060245C">
      <w:pPr>
        <w:widowControl w:val="0"/>
        <w:kinsoku w:val="0"/>
        <w:overflowPunct w:val="0"/>
        <w:autoSpaceDE w:val="0"/>
        <w:autoSpaceDN w:val="0"/>
        <w:adjustRightInd w:val="0"/>
        <w:spacing w:before="81" w:after="0" w:line="240" w:lineRule="auto"/>
        <w:ind w:left="4984" w:right="4997"/>
        <w:jc w:val="center"/>
        <w:rPr>
          <w:rFonts w:ascii="Times New Roman" w:hAnsi="Times New Roman" w:cs="Times New Roman"/>
          <w:w w:val="105"/>
          <w:sz w:val="23"/>
          <w:szCs w:val="23"/>
        </w:rPr>
      </w:pPr>
      <w:r>
        <w:rPr>
          <w:rFonts w:ascii="Times New Roman" w:hAnsi="Times New Roman" w:cs="Times New Roman"/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1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5C80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5" w:after="0" w:line="240" w:lineRule="auto"/>
              <w:ind w:left="34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Система координат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</w:rPr>
              <w:t>МСК-43, зона 2</w:t>
            </w:r>
          </w:p>
        </w:tc>
      </w:tr>
      <w:tr w:rsidR="00205C80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after="0" w:line="240" w:lineRule="auto"/>
              <w:ind w:left="287" w:right="2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5C80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05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0" w:line="202" w:lineRule="exact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73" w:right="3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38" w:right="32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94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821" w:right="80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2" w:lineRule="auto"/>
              <w:ind w:left="115" w:right="24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Железобетонный столб</w:t>
            </w:r>
          </w:p>
        </w:tc>
      </w:tr>
      <w:tr w:rsidR="00205C80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5C80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287"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9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Координаты, м</w:t>
            </w:r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43" w:after="0" w:line="240" w:lineRule="auto"/>
              <w:ind w:left="209" w:right="1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1" w:after="0" w:line="240" w:lineRule="auto"/>
              <w:ind w:left="194" w:right="172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r>
              <w:rPr>
                <w:rFonts w:ascii="Times New Roman" w:hAnsi="Times New Roman" w:cs="Times New Roman"/>
                <w:position w:val="-3"/>
                <w:sz w:val="13"/>
                <w:szCs w:val="13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5C80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6" w:after="0" w:line="240" w:lineRule="auto"/>
              <w:ind w:left="201" w:right="185" w:firstLine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right="79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5C80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2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right="79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50"/>
          <w:pgMar w:top="1280" w:right="440" w:bottom="280" w:left="580" w:header="720" w:footer="720" w:gutter="0"/>
          <w:cols w:space="720"/>
          <w:noEndnote/>
        </w:sectPr>
      </w:pPr>
    </w:p>
    <w:p w:rsidR="00203E39" w:rsidRDefault="007F102D">
      <w:pPr>
        <w:widowControl w:val="0"/>
        <w:kinsoku w:val="0"/>
        <w:overflowPunct w:val="0"/>
        <w:autoSpaceDE w:val="0"/>
        <w:autoSpaceDN w:val="0"/>
        <w:adjustRightInd w:val="0"/>
        <w:spacing w:before="74" w:after="0" w:line="240" w:lineRule="auto"/>
        <w:ind w:left="4619" w:right="4621"/>
        <w:jc w:val="center"/>
        <w:rPr>
          <w:rFonts w:ascii="Times New Roman" w:hAnsi="Times New Roman" w:cs="Times New Roman"/>
          <w:w w:val="105"/>
          <w:sz w:val="23"/>
          <w:szCs w:val="23"/>
        </w:rPr>
      </w:pPr>
      <w:r w:rsidRPr="007F102D">
        <w:rPr>
          <w:noProof/>
        </w:rPr>
        <w:lastRenderedPageBreak/>
        <w:pict>
          <v:group id="_x0000_s1056" style="position:absolute;left:0;text-align:left;margin-left:86.7pt;margin-top:681.8pt;width:4.75pt;height:5.1pt;z-index:-251641856;mso-position-horizontal-relative:page;mso-position-vertical-relative:page" coordorigin="1734,13636" coordsize="95,102" o:allowincell="f">
            <v:shape id="_x0000_s1057" style="position:absolute;left:1742;top:13643;width:80;height:87;mso-position-horizontal-relative:page;mso-position-vertical-relative:page" coordsize="80,87" o:allowincell="f" path="m43,l24,3,10,13,2,27,,43,2,59r8,13l24,82r19,4l57,82,69,72,76,59,79,43,76,27,69,13,57,3,43,xe" fillcolor="black" stroked="f">
              <v:path arrowok="t"/>
            </v:shape>
            <v:shape id="_x0000_s1058" style="position:absolute;left:1742;top:13644;width:80;height:87;mso-position-horizontal-relative:page;mso-position-vertical-relative:page" coordsize="80,87" o:allowincell="f" path="m43,l24,3,10,13,2,27,,43,2,59r8,13l24,82r19,4l57,82,69,72,76,59,79,43,76,27,69,13,57,3,43,e" filled="f" strokeweight=".72pt">
              <v:path arrowok="t"/>
            </v:shape>
            <w10:wrap anchorx="page" anchory="page"/>
          </v:group>
        </w:pict>
      </w:r>
      <w:r w:rsidRPr="007F102D">
        <w:rPr>
          <w:noProof/>
        </w:rPr>
        <w:pict>
          <v:rect id="_x0000_s1059" style="position:absolute;left:0;text-align:left;margin-left:127.8pt;margin-top:688.3pt;width:113pt;height:113pt;z-index:-251640832;mso-position-horizontal-relative:page;mso-position-vertical-relative:page" o:allowincell="f" filled="f" stroked="f">
            <v:textbox inset="0,0,0,0">
              <w:txbxContent>
                <w:p w:rsidR="00203E39" w:rsidRDefault="0060245C">
                  <w:pPr>
                    <w:spacing w:after="0" w:line="226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32560" cy="143256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32560" cy="14325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03E39" w:rsidRDefault="00203E3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D6625">
        <w:rPr>
          <w:rFonts w:ascii="Times New Roman" w:hAnsi="Times New Roman" w:cs="Times New Roman"/>
          <w:w w:val="105"/>
          <w:sz w:val="23"/>
          <w:szCs w:val="23"/>
        </w:rPr>
        <w:t>Раздел 4</w:t>
      </w:r>
    </w:p>
    <w:p w:rsidR="00203E39" w:rsidRDefault="00203E39">
      <w:pPr>
        <w:widowControl w:val="0"/>
        <w:kinsoku w:val="0"/>
        <w:overflowPunct w:val="0"/>
        <w:autoSpaceDE w:val="0"/>
        <w:autoSpaceDN w:val="0"/>
        <w:adjustRightInd w:val="0"/>
        <w:spacing w:before="5"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000"/>
      </w:tblPr>
      <w:tblGrid>
        <w:gridCol w:w="9922"/>
      </w:tblGrid>
      <w:tr w:rsidR="00205C80">
        <w:trPr>
          <w:trHeight w:hRule="exact" w:val="396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6" w:after="0" w:line="240" w:lineRule="auto"/>
              <w:ind w:left="2561" w:right="256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w w:val="105"/>
                <w:sz w:val="23"/>
                <w:szCs w:val="23"/>
              </w:rPr>
              <w:t>План границ</w:t>
            </w:r>
            <w:r>
              <w:rPr>
                <w:rFonts w:ascii="Times New Roman" w:hAnsi="Times New Roman" w:cs="Times New Roman"/>
                <w:b/>
                <w:bCs/>
                <w:spacing w:val="-22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w w:val="105"/>
                <w:sz w:val="23"/>
                <w:szCs w:val="23"/>
              </w:rPr>
              <w:t>объекта</w:t>
            </w:r>
          </w:p>
        </w:tc>
      </w:tr>
      <w:tr w:rsidR="00205C80">
        <w:trPr>
          <w:trHeight w:hRule="exact" w:val="11081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 w:after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3E39" w:rsidRDefault="007F102D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144"/>
              <w:rPr>
                <w:rFonts w:ascii="Times New Roman" w:hAnsi="Times New Roman" w:cs="Times New Roman"/>
                <w:sz w:val="20"/>
                <w:szCs w:val="20"/>
              </w:rPr>
            </w:pPr>
            <w:r w:rsidRPr="007F102D">
              <w:rPr>
                <w:sz w:val="20"/>
                <w:szCs w:val="20"/>
              </w:rPr>
            </w:r>
            <w:r w:rsidRPr="007F102D">
              <w:rPr>
                <w:sz w:val="20"/>
                <w:szCs w:val="20"/>
              </w:rPr>
              <w:pict>
                <v:group id="_x0000_s1060" style="width:485.3pt;height:526.7pt;mso-position-horizontal-relative:char;mso-position-vertical-relative:line" coordsize="9706,10534" o:allowincell="f">
                  <v:shape id="_x0000_s1061" type="#_x0000_t75" style="position:absolute;width:9700;height:10540;mso-position-horizontal-relative:page;mso-position-vertical-relative:page" o:allowincell="f">
                    <v:imagedata r:id="rId10" o:title=""/>
                  </v:shape>
                  <v:shape id="_x0000_s1062" type="#_x0000_t75" style="position:absolute;left:432;top:94;width:480;height:1440;mso-position-horizontal-relative:page;mso-position-vertical-relative:page" o:allowincell="f">
                    <v:imagedata r:id="rId7" o:title=""/>
                  </v:shape>
                  <w10:wrap type="none"/>
                  <w10:anchorlock/>
                </v:group>
              </w:pict>
            </w:r>
          </w:p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113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2562" w:right="255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Масштаб 1:900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after="0" w:line="261" w:lineRule="exact"/>
              <w:ind w:left="2562" w:right="2563"/>
              <w:jc w:val="center"/>
              <w:rPr>
                <w:rFonts w:ascii="Times New Roman" w:hAnsi="Times New Roman" w:cs="Times New Roman"/>
                <w:w w:val="105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Используемые</w:t>
            </w:r>
            <w:r>
              <w:rPr>
                <w:rFonts w:ascii="Times New Roman" w:hAnsi="Times New Roman" w:cs="Times New Roman"/>
                <w:spacing w:val="-14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условные</w:t>
            </w:r>
            <w:r>
              <w:rPr>
                <w:rFonts w:ascii="Times New Roman" w:hAnsi="Times New Roman" w:cs="Times New Roman"/>
                <w:spacing w:val="-18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знаки</w:t>
            </w:r>
            <w:r>
              <w:rPr>
                <w:rFonts w:ascii="Times New Roman" w:hAnsi="Times New Roman" w:cs="Times New Roman"/>
                <w:spacing w:val="-11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и</w:t>
            </w:r>
            <w:r>
              <w:rPr>
                <w:rFonts w:ascii="Times New Roman" w:hAnsi="Times New Roman" w:cs="Times New Roman"/>
                <w:spacing w:val="-9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обозначения: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7" w:lineRule="exact"/>
              <w:ind w:left="856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Характерная точка границы объекта.</w:t>
            </w:r>
          </w:p>
          <w:p w:rsidR="00203E39" w:rsidRDefault="0060245C">
            <w:pPr>
              <w:widowControl w:val="0"/>
              <w:tabs>
                <w:tab w:val="left" w:pos="1303"/>
                <w:tab w:val="left" w:pos="1526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45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u w:val="thick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thick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  <w:t>Граница</w:t>
            </w:r>
            <w:r>
              <w:rPr>
                <w:rFonts w:ascii="Times New Roman" w:hAnsi="Times New Roman" w:cs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объекта</w:t>
            </w:r>
          </w:p>
        </w:tc>
      </w:tr>
      <w:tr w:rsidR="00205C80">
        <w:trPr>
          <w:trHeight w:hRule="exact" w:val="85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tabs>
                <w:tab w:val="left" w:pos="4024"/>
                <w:tab w:val="left" w:pos="6199"/>
              </w:tabs>
              <w:kinsoku w:val="0"/>
              <w:overflowPunct w:val="0"/>
              <w:autoSpaceDE w:val="0"/>
              <w:autoSpaceDN w:val="0"/>
              <w:adjustRightInd w:val="0"/>
              <w:spacing w:before="167" w:after="0" w:line="261" w:lineRule="exact"/>
              <w:ind w:left="431"/>
              <w:rPr>
                <w:rFonts w:ascii="Times New Roman" w:hAnsi="Times New Roman" w:cs="Times New Roman"/>
                <w:w w:val="105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 xml:space="preserve">Подпись   </w:t>
            </w:r>
            <w:r>
              <w:rPr>
                <w:rFonts w:ascii="Times New Roman" w:hAnsi="Times New Roman" w:cs="Times New Roman"/>
                <w:spacing w:val="45"/>
                <w:w w:val="105"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</w:rPr>
              <w:t>___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3"/>
                <w:w w:val="105"/>
                <w:sz w:val="23"/>
                <w:szCs w:val="23"/>
                <w:u w:val="single"/>
              </w:rPr>
              <w:tab/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</w:rPr>
              <w:t>(</w:t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  <w:u w:val="single"/>
              </w:rPr>
              <w:t>Мезенева</w:t>
            </w:r>
            <w:r>
              <w:rPr>
                <w:rFonts w:ascii="Times New Roman" w:hAnsi="Times New Roman" w:cs="Times New Roman"/>
                <w:spacing w:val="-12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>О.С)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ab/>
            </w:r>
            <w:r>
              <w:rPr>
                <w:rFonts w:ascii="Times New Roman" w:hAnsi="Times New Roman" w:cs="Times New Roman"/>
                <w:w w:val="105"/>
                <w:sz w:val="23"/>
                <w:szCs w:val="23"/>
                <w:u w:val="single"/>
              </w:rPr>
              <w:t>Дата «11» января</w:t>
            </w:r>
            <w:r>
              <w:rPr>
                <w:rFonts w:ascii="Times New Roman" w:hAnsi="Times New Roman" w:cs="Times New Roman"/>
                <w:spacing w:val="-26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pacing w:val="2"/>
                <w:w w:val="105"/>
                <w:sz w:val="23"/>
                <w:szCs w:val="23"/>
                <w:u w:val="single"/>
              </w:rPr>
              <w:t>2021г.</w:t>
            </w:r>
          </w:p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7" w:lineRule="exact"/>
              <w:ind w:left="4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203E39" w:rsidRDefault="00203E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03E39">
          <w:pgSz w:w="11910" w:h="16840"/>
          <w:pgMar w:top="1040" w:right="860" w:bottom="280" w:left="900" w:header="720" w:footer="720" w:gutter="0"/>
          <w:cols w:space="720" w:equalWidth="0">
            <w:col w:w="10150" w:space="0"/>
          </w:cols>
          <w:noEndnote/>
        </w:sect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700"/>
        <w:gridCol w:w="1556"/>
        <w:gridCol w:w="7385"/>
      </w:tblGrid>
      <w:tr w:rsidR="00205C80">
        <w:trPr>
          <w:trHeight w:hRule="exact" w:val="259"/>
        </w:trPr>
        <w:tc>
          <w:tcPr>
            <w:tcW w:w="106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Текстовое описание местоположения границ объекта</w:t>
            </w:r>
          </w:p>
        </w:tc>
      </w:tr>
      <w:tr w:rsidR="00205C80">
        <w:trPr>
          <w:trHeight w:hRule="exact" w:val="253"/>
        </w:trPr>
        <w:tc>
          <w:tcPr>
            <w:tcW w:w="32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4" w:lineRule="exact"/>
              <w:ind w:left="64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73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6" w:after="0" w:line="240" w:lineRule="auto"/>
              <w:ind w:left="229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Описание прохождения границы</w:t>
            </w:r>
          </w:p>
        </w:tc>
      </w:tr>
      <w:tr w:rsidR="00205C80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464" w:right="4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 точки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373" w:right="3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 точки</w:t>
            </w:r>
          </w:p>
        </w:tc>
        <w:tc>
          <w:tcPr>
            <w:tcW w:w="73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23" w:lineRule="exact"/>
              <w:ind w:left="373" w:right="3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C80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16" w:lineRule="exact"/>
              <w:ind w:left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205C80">
        <w:trPr>
          <w:trHeight w:hRule="exact" w:val="259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60245C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–</w:t>
            </w:r>
          </w:p>
        </w:tc>
      </w:tr>
    </w:tbl>
    <w:p w:rsidR="002D6625" w:rsidRDefault="002D662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2D6625" w:rsidSect="00203E39">
      <w:pgSz w:w="11910" w:h="16850"/>
      <w:pgMar w:top="1360" w:right="440" w:bottom="280" w:left="580" w:header="720" w:footer="720" w:gutter="0"/>
      <w:cols w:space="720" w:equalWidth="0">
        <w:col w:w="10890" w:space="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D84893"/>
    <w:multiLevelType w:val="hybridMultilevel"/>
    <w:tmpl w:val="2A6CCC72"/>
    <w:lvl w:ilvl="0" w:tplc="26304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EEEA13E2" w:tentative="1">
      <w:start w:val="1"/>
      <w:numFmt w:val="lowerLetter"/>
      <w:lvlText w:val="%2."/>
      <w:lvlJc w:val="left"/>
      <w:pPr>
        <w:ind w:left="1788" w:hanging="360"/>
      </w:pPr>
    </w:lvl>
    <w:lvl w:ilvl="2" w:tplc="427E2EFC" w:tentative="1">
      <w:start w:val="1"/>
      <w:numFmt w:val="lowerRoman"/>
      <w:lvlText w:val="%3."/>
      <w:lvlJc w:val="right"/>
      <w:pPr>
        <w:ind w:left="2508" w:hanging="180"/>
      </w:pPr>
    </w:lvl>
    <w:lvl w:ilvl="3" w:tplc="E93C430E" w:tentative="1">
      <w:start w:val="1"/>
      <w:numFmt w:val="decimal"/>
      <w:lvlText w:val="%4."/>
      <w:lvlJc w:val="left"/>
      <w:pPr>
        <w:ind w:left="3228" w:hanging="360"/>
      </w:pPr>
    </w:lvl>
    <w:lvl w:ilvl="4" w:tplc="FF6C8760" w:tentative="1">
      <w:start w:val="1"/>
      <w:numFmt w:val="lowerLetter"/>
      <w:lvlText w:val="%5."/>
      <w:lvlJc w:val="left"/>
      <w:pPr>
        <w:ind w:left="3948" w:hanging="360"/>
      </w:pPr>
    </w:lvl>
    <w:lvl w:ilvl="5" w:tplc="122EBF9E" w:tentative="1">
      <w:start w:val="1"/>
      <w:numFmt w:val="lowerRoman"/>
      <w:lvlText w:val="%6."/>
      <w:lvlJc w:val="right"/>
      <w:pPr>
        <w:ind w:left="4668" w:hanging="180"/>
      </w:pPr>
    </w:lvl>
    <w:lvl w:ilvl="6" w:tplc="C2C4600A" w:tentative="1">
      <w:start w:val="1"/>
      <w:numFmt w:val="decimal"/>
      <w:lvlText w:val="%7."/>
      <w:lvlJc w:val="left"/>
      <w:pPr>
        <w:ind w:left="5388" w:hanging="360"/>
      </w:pPr>
    </w:lvl>
    <w:lvl w:ilvl="7" w:tplc="FE746064" w:tentative="1">
      <w:start w:val="1"/>
      <w:numFmt w:val="lowerLetter"/>
      <w:lvlText w:val="%8."/>
      <w:lvlJc w:val="left"/>
      <w:pPr>
        <w:ind w:left="6108" w:hanging="360"/>
      </w:pPr>
    </w:lvl>
    <w:lvl w:ilvl="8" w:tplc="347AB812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47F4D39"/>
    <w:multiLevelType w:val="hybridMultilevel"/>
    <w:tmpl w:val="16763626"/>
    <w:lvl w:ilvl="0" w:tplc="75CEBA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994734E" w:tentative="1">
      <w:start w:val="1"/>
      <w:numFmt w:val="lowerLetter"/>
      <w:lvlText w:val="%2."/>
      <w:lvlJc w:val="left"/>
      <w:pPr>
        <w:ind w:left="1440" w:hanging="360"/>
      </w:pPr>
    </w:lvl>
    <w:lvl w:ilvl="2" w:tplc="149AB7E0" w:tentative="1">
      <w:start w:val="1"/>
      <w:numFmt w:val="lowerRoman"/>
      <w:lvlText w:val="%3."/>
      <w:lvlJc w:val="right"/>
      <w:pPr>
        <w:ind w:left="2160" w:hanging="180"/>
      </w:pPr>
    </w:lvl>
    <w:lvl w:ilvl="3" w:tplc="AE28D12A" w:tentative="1">
      <w:start w:val="1"/>
      <w:numFmt w:val="decimal"/>
      <w:lvlText w:val="%4."/>
      <w:lvlJc w:val="left"/>
      <w:pPr>
        <w:ind w:left="2880" w:hanging="360"/>
      </w:pPr>
    </w:lvl>
    <w:lvl w:ilvl="4" w:tplc="C79089EA" w:tentative="1">
      <w:start w:val="1"/>
      <w:numFmt w:val="lowerLetter"/>
      <w:lvlText w:val="%5."/>
      <w:lvlJc w:val="left"/>
      <w:pPr>
        <w:ind w:left="3600" w:hanging="360"/>
      </w:pPr>
    </w:lvl>
    <w:lvl w:ilvl="5" w:tplc="386ACC96" w:tentative="1">
      <w:start w:val="1"/>
      <w:numFmt w:val="lowerRoman"/>
      <w:lvlText w:val="%6."/>
      <w:lvlJc w:val="right"/>
      <w:pPr>
        <w:ind w:left="4320" w:hanging="180"/>
      </w:pPr>
    </w:lvl>
    <w:lvl w:ilvl="6" w:tplc="26AE5618" w:tentative="1">
      <w:start w:val="1"/>
      <w:numFmt w:val="decimal"/>
      <w:lvlText w:val="%7."/>
      <w:lvlJc w:val="left"/>
      <w:pPr>
        <w:ind w:left="5040" w:hanging="360"/>
      </w:pPr>
    </w:lvl>
    <w:lvl w:ilvl="7" w:tplc="6C9AAB3C" w:tentative="1">
      <w:start w:val="1"/>
      <w:numFmt w:val="lowerLetter"/>
      <w:lvlText w:val="%8."/>
      <w:lvlJc w:val="left"/>
      <w:pPr>
        <w:ind w:left="5760" w:hanging="360"/>
      </w:pPr>
    </w:lvl>
    <w:lvl w:ilvl="8" w:tplc="B870474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C86F77"/>
    <w:multiLevelType w:val="multilevel"/>
    <w:tmpl w:val="03900F0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>
    <w:nsid w:val="2AED7995"/>
    <w:multiLevelType w:val="hybridMultilevel"/>
    <w:tmpl w:val="78803432"/>
    <w:lvl w:ilvl="0" w:tplc="3FEEDC8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3ADA33D4" w:tentative="1">
      <w:start w:val="1"/>
      <w:numFmt w:val="lowerLetter"/>
      <w:lvlText w:val="%2."/>
      <w:lvlJc w:val="left"/>
      <w:pPr>
        <w:ind w:left="1440" w:hanging="360"/>
      </w:pPr>
    </w:lvl>
    <w:lvl w:ilvl="2" w:tplc="C8887D74" w:tentative="1">
      <w:start w:val="1"/>
      <w:numFmt w:val="lowerRoman"/>
      <w:lvlText w:val="%3."/>
      <w:lvlJc w:val="right"/>
      <w:pPr>
        <w:ind w:left="2160" w:hanging="180"/>
      </w:pPr>
    </w:lvl>
    <w:lvl w:ilvl="3" w:tplc="4A02A2E4" w:tentative="1">
      <w:start w:val="1"/>
      <w:numFmt w:val="decimal"/>
      <w:lvlText w:val="%4."/>
      <w:lvlJc w:val="left"/>
      <w:pPr>
        <w:ind w:left="2880" w:hanging="360"/>
      </w:pPr>
    </w:lvl>
    <w:lvl w:ilvl="4" w:tplc="94C85552" w:tentative="1">
      <w:start w:val="1"/>
      <w:numFmt w:val="lowerLetter"/>
      <w:lvlText w:val="%5."/>
      <w:lvlJc w:val="left"/>
      <w:pPr>
        <w:ind w:left="3600" w:hanging="360"/>
      </w:pPr>
    </w:lvl>
    <w:lvl w:ilvl="5" w:tplc="7BA00D9A" w:tentative="1">
      <w:start w:val="1"/>
      <w:numFmt w:val="lowerRoman"/>
      <w:lvlText w:val="%6."/>
      <w:lvlJc w:val="right"/>
      <w:pPr>
        <w:ind w:left="4320" w:hanging="180"/>
      </w:pPr>
    </w:lvl>
    <w:lvl w:ilvl="6" w:tplc="30349E28" w:tentative="1">
      <w:start w:val="1"/>
      <w:numFmt w:val="decimal"/>
      <w:lvlText w:val="%7."/>
      <w:lvlJc w:val="left"/>
      <w:pPr>
        <w:ind w:left="5040" w:hanging="360"/>
      </w:pPr>
    </w:lvl>
    <w:lvl w:ilvl="7" w:tplc="0B5299A8" w:tentative="1">
      <w:start w:val="1"/>
      <w:numFmt w:val="lowerLetter"/>
      <w:lvlText w:val="%8."/>
      <w:lvlJc w:val="left"/>
      <w:pPr>
        <w:ind w:left="5760" w:hanging="360"/>
      </w:pPr>
    </w:lvl>
    <w:lvl w:ilvl="8" w:tplc="4EC40A4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A3196A"/>
    <w:multiLevelType w:val="hybridMultilevel"/>
    <w:tmpl w:val="C758256E"/>
    <w:lvl w:ilvl="0" w:tplc="4E1E28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7AC858" w:tentative="1">
      <w:start w:val="1"/>
      <w:numFmt w:val="lowerLetter"/>
      <w:lvlText w:val="%2."/>
      <w:lvlJc w:val="left"/>
      <w:pPr>
        <w:ind w:left="1440" w:hanging="360"/>
      </w:pPr>
    </w:lvl>
    <w:lvl w:ilvl="2" w:tplc="7884FF92" w:tentative="1">
      <w:start w:val="1"/>
      <w:numFmt w:val="lowerRoman"/>
      <w:lvlText w:val="%3."/>
      <w:lvlJc w:val="right"/>
      <w:pPr>
        <w:ind w:left="2160" w:hanging="180"/>
      </w:pPr>
    </w:lvl>
    <w:lvl w:ilvl="3" w:tplc="0AEC6600" w:tentative="1">
      <w:start w:val="1"/>
      <w:numFmt w:val="decimal"/>
      <w:lvlText w:val="%4."/>
      <w:lvlJc w:val="left"/>
      <w:pPr>
        <w:ind w:left="2880" w:hanging="360"/>
      </w:pPr>
    </w:lvl>
    <w:lvl w:ilvl="4" w:tplc="8FE6E56E" w:tentative="1">
      <w:start w:val="1"/>
      <w:numFmt w:val="lowerLetter"/>
      <w:lvlText w:val="%5."/>
      <w:lvlJc w:val="left"/>
      <w:pPr>
        <w:ind w:left="3600" w:hanging="360"/>
      </w:pPr>
    </w:lvl>
    <w:lvl w:ilvl="5" w:tplc="6FC435DA" w:tentative="1">
      <w:start w:val="1"/>
      <w:numFmt w:val="lowerRoman"/>
      <w:lvlText w:val="%6."/>
      <w:lvlJc w:val="right"/>
      <w:pPr>
        <w:ind w:left="4320" w:hanging="180"/>
      </w:pPr>
    </w:lvl>
    <w:lvl w:ilvl="6" w:tplc="61127024" w:tentative="1">
      <w:start w:val="1"/>
      <w:numFmt w:val="decimal"/>
      <w:lvlText w:val="%7."/>
      <w:lvlJc w:val="left"/>
      <w:pPr>
        <w:ind w:left="5040" w:hanging="360"/>
      </w:pPr>
    </w:lvl>
    <w:lvl w:ilvl="7" w:tplc="A66E5D8E" w:tentative="1">
      <w:start w:val="1"/>
      <w:numFmt w:val="lowerLetter"/>
      <w:lvlText w:val="%8."/>
      <w:lvlJc w:val="left"/>
      <w:pPr>
        <w:ind w:left="5760" w:hanging="360"/>
      </w:pPr>
    </w:lvl>
    <w:lvl w:ilvl="8" w:tplc="A74C8D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22686F"/>
    <w:multiLevelType w:val="hybridMultilevel"/>
    <w:tmpl w:val="9E7C9F22"/>
    <w:lvl w:ilvl="0" w:tplc="115EAF3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133EA332" w:tentative="1">
      <w:start w:val="1"/>
      <w:numFmt w:val="lowerLetter"/>
      <w:lvlText w:val="%2."/>
      <w:lvlJc w:val="left"/>
      <w:pPr>
        <w:ind w:left="1440" w:hanging="360"/>
      </w:pPr>
    </w:lvl>
    <w:lvl w:ilvl="2" w:tplc="68C6D626" w:tentative="1">
      <w:start w:val="1"/>
      <w:numFmt w:val="lowerRoman"/>
      <w:lvlText w:val="%3."/>
      <w:lvlJc w:val="right"/>
      <w:pPr>
        <w:ind w:left="2160" w:hanging="180"/>
      </w:pPr>
    </w:lvl>
    <w:lvl w:ilvl="3" w:tplc="23000834" w:tentative="1">
      <w:start w:val="1"/>
      <w:numFmt w:val="decimal"/>
      <w:lvlText w:val="%4."/>
      <w:lvlJc w:val="left"/>
      <w:pPr>
        <w:ind w:left="2880" w:hanging="360"/>
      </w:pPr>
    </w:lvl>
    <w:lvl w:ilvl="4" w:tplc="FB7C7E06" w:tentative="1">
      <w:start w:val="1"/>
      <w:numFmt w:val="lowerLetter"/>
      <w:lvlText w:val="%5."/>
      <w:lvlJc w:val="left"/>
      <w:pPr>
        <w:ind w:left="3600" w:hanging="360"/>
      </w:pPr>
    </w:lvl>
    <w:lvl w:ilvl="5" w:tplc="22BE5E70" w:tentative="1">
      <w:start w:val="1"/>
      <w:numFmt w:val="lowerRoman"/>
      <w:lvlText w:val="%6."/>
      <w:lvlJc w:val="right"/>
      <w:pPr>
        <w:ind w:left="4320" w:hanging="180"/>
      </w:pPr>
    </w:lvl>
    <w:lvl w:ilvl="6" w:tplc="5ECE9FBA" w:tentative="1">
      <w:start w:val="1"/>
      <w:numFmt w:val="decimal"/>
      <w:lvlText w:val="%7."/>
      <w:lvlJc w:val="left"/>
      <w:pPr>
        <w:ind w:left="5040" w:hanging="360"/>
      </w:pPr>
    </w:lvl>
    <w:lvl w:ilvl="7" w:tplc="2D649FDE" w:tentative="1">
      <w:start w:val="1"/>
      <w:numFmt w:val="lowerLetter"/>
      <w:lvlText w:val="%8."/>
      <w:lvlJc w:val="left"/>
      <w:pPr>
        <w:ind w:left="5760" w:hanging="360"/>
      </w:pPr>
    </w:lvl>
    <w:lvl w:ilvl="8" w:tplc="9A90F1D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A037C9"/>
    <w:multiLevelType w:val="hybridMultilevel"/>
    <w:tmpl w:val="9E443A98"/>
    <w:lvl w:ilvl="0" w:tplc="DE6EA78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88A4A270" w:tentative="1">
      <w:start w:val="1"/>
      <w:numFmt w:val="lowerLetter"/>
      <w:lvlText w:val="%2."/>
      <w:lvlJc w:val="left"/>
      <w:pPr>
        <w:ind w:left="1788" w:hanging="360"/>
      </w:pPr>
    </w:lvl>
    <w:lvl w:ilvl="2" w:tplc="373687E2" w:tentative="1">
      <w:start w:val="1"/>
      <w:numFmt w:val="lowerRoman"/>
      <w:lvlText w:val="%3."/>
      <w:lvlJc w:val="right"/>
      <w:pPr>
        <w:ind w:left="2508" w:hanging="180"/>
      </w:pPr>
    </w:lvl>
    <w:lvl w:ilvl="3" w:tplc="4A5CFBFA" w:tentative="1">
      <w:start w:val="1"/>
      <w:numFmt w:val="decimal"/>
      <w:lvlText w:val="%4."/>
      <w:lvlJc w:val="left"/>
      <w:pPr>
        <w:ind w:left="3228" w:hanging="360"/>
      </w:pPr>
    </w:lvl>
    <w:lvl w:ilvl="4" w:tplc="31D05B94" w:tentative="1">
      <w:start w:val="1"/>
      <w:numFmt w:val="lowerLetter"/>
      <w:lvlText w:val="%5."/>
      <w:lvlJc w:val="left"/>
      <w:pPr>
        <w:ind w:left="3948" w:hanging="360"/>
      </w:pPr>
    </w:lvl>
    <w:lvl w:ilvl="5" w:tplc="D38AF9C8" w:tentative="1">
      <w:start w:val="1"/>
      <w:numFmt w:val="lowerRoman"/>
      <w:lvlText w:val="%6."/>
      <w:lvlJc w:val="right"/>
      <w:pPr>
        <w:ind w:left="4668" w:hanging="180"/>
      </w:pPr>
    </w:lvl>
    <w:lvl w:ilvl="6" w:tplc="F326A172" w:tentative="1">
      <w:start w:val="1"/>
      <w:numFmt w:val="decimal"/>
      <w:lvlText w:val="%7."/>
      <w:lvlJc w:val="left"/>
      <w:pPr>
        <w:ind w:left="5388" w:hanging="360"/>
      </w:pPr>
    </w:lvl>
    <w:lvl w:ilvl="7" w:tplc="430EF5E8" w:tentative="1">
      <w:start w:val="1"/>
      <w:numFmt w:val="lowerLetter"/>
      <w:lvlText w:val="%8."/>
      <w:lvlJc w:val="left"/>
      <w:pPr>
        <w:ind w:left="6108" w:hanging="360"/>
      </w:pPr>
    </w:lvl>
    <w:lvl w:ilvl="8" w:tplc="4E767950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6"/>
  </w:num>
  <w:num w:numId="6">
    <w:abstractNumId w:val="4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62EA1"/>
    <w:rsid w:val="00062EA1"/>
    <w:rsid w:val="000B04C5"/>
    <w:rsid w:val="000D64A2"/>
    <w:rsid w:val="001439A0"/>
    <w:rsid w:val="00145530"/>
    <w:rsid w:val="00203E39"/>
    <w:rsid w:val="00205C80"/>
    <w:rsid w:val="0024020E"/>
    <w:rsid w:val="00243CF7"/>
    <w:rsid w:val="00254E69"/>
    <w:rsid w:val="00273FA3"/>
    <w:rsid w:val="00293A3F"/>
    <w:rsid w:val="002B1C93"/>
    <w:rsid w:val="002D6625"/>
    <w:rsid w:val="002E5B9D"/>
    <w:rsid w:val="00370129"/>
    <w:rsid w:val="003910EF"/>
    <w:rsid w:val="003A2827"/>
    <w:rsid w:val="003B6D09"/>
    <w:rsid w:val="003F4184"/>
    <w:rsid w:val="004079C5"/>
    <w:rsid w:val="00414CBB"/>
    <w:rsid w:val="00431492"/>
    <w:rsid w:val="004E6E6A"/>
    <w:rsid w:val="005329D7"/>
    <w:rsid w:val="00585268"/>
    <w:rsid w:val="005918E5"/>
    <w:rsid w:val="005B4C31"/>
    <w:rsid w:val="005E5A31"/>
    <w:rsid w:val="0060245C"/>
    <w:rsid w:val="00677F40"/>
    <w:rsid w:val="006D7DAF"/>
    <w:rsid w:val="00736AF1"/>
    <w:rsid w:val="007500F6"/>
    <w:rsid w:val="007B2638"/>
    <w:rsid w:val="007F102D"/>
    <w:rsid w:val="008858DB"/>
    <w:rsid w:val="008A0361"/>
    <w:rsid w:val="00910AB3"/>
    <w:rsid w:val="00947BFA"/>
    <w:rsid w:val="00994558"/>
    <w:rsid w:val="009D3E47"/>
    <w:rsid w:val="00A1296B"/>
    <w:rsid w:val="00A43E77"/>
    <w:rsid w:val="00A50FE6"/>
    <w:rsid w:val="00A77AA0"/>
    <w:rsid w:val="00AC5ED7"/>
    <w:rsid w:val="00B1492F"/>
    <w:rsid w:val="00B22B52"/>
    <w:rsid w:val="00B445EF"/>
    <w:rsid w:val="00B64893"/>
    <w:rsid w:val="00BF5216"/>
    <w:rsid w:val="00C36C15"/>
    <w:rsid w:val="00CC2D9C"/>
    <w:rsid w:val="00D160EE"/>
    <w:rsid w:val="00D4797B"/>
    <w:rsid w:val="00D603BE"/>
    <w:rsid w:val="00D83E99"/>
    <w:rsid w:val="00DC00C3"/>
    <w:rsid w:val="00E05984"/>
    <w:rsid w:val="00E47BB6"/>
    <w:rsid w:val="00E57556"/>
    <w:rsid w:val="00E633D5"/>
    <w:rsid w:val="00F10D0C"/>
    <w:rsid w:val="00F12A18"/>
    <w:rsid w:val="00F301DE"/>
    <w:rsid w:val="00F314F7"/>
    <w:rsid w:val="00F3480E"/>
    <w:rsid w:val="00F65843"/>
    <w:rsid w:val="00FC00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C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85268"/>
    <w:pPr>
      <w:spacing w:after="0" w:line="240" w:lineRule="auto"/>
    </w:pPr>
  </w:style>
  <w:style w:type="paragraph" w:styleId="a4">
    <w:name w:val="Normal (Web)"/>
    <w:basedOn w:val="a"/>
    <w:uiPriority w:val="99"/>
    <w:semiHidden/>
    <w:unhideWhenUsed/>
    <w:rsid w:val="004E6E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CC2D9C"/>
    <w:pPr>
      <w:ind w:left="720"/>
      <w:contextualSpacing/>
    </w:pPr>
  </w:style>
  <w:style w:type="paragraph" w:customStyle="1" w:styleId="Heading1">
    <w:name w:val="Heading 1"/>
    <w:basedOn w:val="a"/>
    <w:uiPriority w:val="1"/>
    <w:qFormat/>
    <w:rsid w:val="00A77AA0"/>
    <w:pPr>
      <w:widowControl w:val="0"/>
      <w:autoSpaceDE w:val="0"/>
      <w:autoSpaceDN w:val="0"/>
      <w:adjustRightInd w:val="0"/>
      <w:spacing w:after="0" w:line="266" w:lineRule="exact"/>
      <w:outlineLvl w:val="0"/>
    </w:pPr>
    <w:rPr>
      <w:rFonts w:ascii="Times New Roman" w:hAnsi="Times New Roman" w:cs="Times New Roman"/>
      <w:sz w:val="24"/>
      <w:szCs w:val="24"/>
    </w:rPr>
  </w:style>
  <w:style w:type="paragraph" w:styleId="a6">
    <w:name w:val="Body Text"/>
    <w:basedOn w:val="a"/>
    <w:link w:val="a7"/>
    <w:uiPriority w:val="1"/>
    <w:qFormat/>
    <w:rsid w:val="00A77A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99"/>
    <w:semiHidden/>
    <w:rsid w:val="00A77AA0"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A77AA0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736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36AF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290125-E980-40CF-9B9F-B47725F208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768</TotalTime>
  <Pages>1</Pages>
  <Words>1076</Words>
  <Characters>6139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23</cp:revision>
  <cp:lastPrinted>2022-03-18T12:31:00Z</cp:lastPrinted>
  <dcterms:created xsi:type="dcterms:W3CDTF">2021-11-26T11:18:00Z</dcterms:created>
  <dcterms:modified xsi:type="dcterms:W3CDTF">2024-10-29T08:52:00Z</dcterms:modified>
</cp:coreProperties>
</file>