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5BC4" w:rsidRPr="00675BC4" w:rsidRDefault="00675BC4" w:rsidP="00675BC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BC4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5BC4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меро</w:t>
      </w:r>
      <w:r w:rsidR="0045706B">
        <w:rPr>
          <w:rFonts w:ascii="Times New Roman" w:eastAsia="Times New Roman" w:hAnsi="Times New Roman" w:cs="Times New Roman"/>
          <w:b/>
          <w:sz w:val="28"/>
          <w:szCs w:val="28"/>
        </w:rPr>
        <w:t>приятий администрации Новобурецкого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3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45706B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F534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94"/>
        <w:gridCol w:w="2485"/>
        <w:gridCol w:w="2268"/>
        <w:gridCol w:w="2835"/>
        <w:gridCol w:w="3260"/>
      </w:tblGrid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правовым актом: Постановлением 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администрации от 21.12.2023 № 50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Новобурецкого сельского поселения от 15.09.2021 № 56 «</w:t>
            </w: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администрации </w:t>
            </w:r>
          </w:p>
          <w:p w:rsidR="00610F8C" w:rsidRPr="002A7DF9" w:rsidRDefault="008B398B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Новобурецкого</w:t>
            </w:r>
            <w:r w:rsidR="00610F8C"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 по противодействию коррупции на 2021 - 2024 годы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</w:t>
            </w:r>
            <w:r w:rsidR="00DC03E7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в администрации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10F8C" w:rsidRPr="002A7DF9" w:rsidRDefault="008B398B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Уржумцева Елена Ивановна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>, специалист администрации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8B398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143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в отчетном периоде   </w:t>
            </w:r>
            <w:r w:rsidRPr="002A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принято 6 правовых актов: </w:t>
            </w:r>
          </w:p>
          <w:p w:rsidR="008B398B" w:rsidRPr="008B398B" w:rsidRDefault="008B398B" w:rsidP="008B398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от 18.04.2023 № 17 «Об утверждении Пол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жения о предоставлении гражданами, претендующими на замещение должностей муниципальной службы администрации Новобурецкого сельского поселения, и муниципальными служащими администрации Новобурецкого сельского поселения сведений о доходах, об имущес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 xml:space="preserve">ве и обязательствах 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характера»; Постановление 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министрации от 26.07.2023 № 24 «Об утверждении Порядка сообщ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ния о получении подарка в связи с протокольными мероприятиями, служебными командировками и другими официальными меропри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тиями, участие в которых связано с исполнением служебных (должн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стных) обязанностей, его сдачи, оценки и реализации (выкупа)»; п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администрации от 15.08.2023 № 27 «О внесении измен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ний в постановление администрации Новобурецкого сельского пос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ления от 21.12.2020 № 59  «Об утверждении перечня должностей м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ниципальной службы Новобурецкого сельского поселения Вятскоп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 xml:space="preserve">лянского района Кировской области, замещение которых связано с высоким риском коррупционных проявлений»»;  </w:t>
            </w:r>
            <w:proofErr w:type="gramStart"/>
            <w:r w:rsidRPr="008B3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министрации от 25.08.2023 № 30 «О внесении изменений в План м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роприятий администрации Новобурецкого сельского поселения по противодействию коррупции на 2021 -2024 годы»; постановление 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министрации от 29.08.2023 № 32 «Об утверждении Порядка предвар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тельного уведомления муниципальными служащими администрации Новобурецкого сельского поселения представителя нанимателя о н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мерении выполнять иную оплачиваемую работу (о выполнении иной оплачиваемой работы)»;</w:t>
            </w:r>
            <w:proofErr w:type="gramEnd"/>
            <w:r w:rsidRPr="008B398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от 22.09.2023 № 35 «Об утверждении порядка уведомления представителя наним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теля (работодателя) о фактах обращении в целях склонения муниц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8B">
              <w:rPr>
                <w:rFonts w:ascii="Times New Roman" w:hAnsi="Times New Roman" w:cs="Times New Roman"/>
                <w:sz w:val="24"/>
                <w:szCs w:val="24"/>
              </w:rPr>
              <w:t>пального служащего к совершению коррупционных правонарушений»</w:t>
            </w:r>
          </w:p>
          <w:p w:rsidR="00675BC4" w:rsidRPr="002A7DF9" w:rsidRDefault="00675BC4" w:rsidP="008B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3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2023 году проведено 0 заседаний комиссии, на которых рассмотрено:</w:t>
            </w:r>
          </w:p>
          <w:p w:rsidR="00610F8C" w:rsidRPr="002A7DF9" w:rsidRDefault="00610F8C" w:rsidP="002A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75BC4" w:rsidRPr="00E5085B" w:rsidRDefault="00610F8C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в отношении: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проверок в отношении граждан, претендующих на замещение должностей   муниципальной службы, что составляет 0% от количества фактов, являющихся основаниями для проведения таких проверок;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трацией 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8B398B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97779"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проведена 1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5.08.2023 года.</w:t>
            </w:r>
          </w:p>
          <w:p w:rsidR="00B97779" w:rsidRPr="00E5085B" w:rsidRDefault="00B97779" w:rsidP="00E5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оценки актуали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>зирован перечень должностей от 15.08.2023№ 27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>администрации Новобурецкого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3A4B9C">
              <w:rPr>
                <w:rFonts w:ascii="Times New Roman" w:hAnsi="Times New Roman" w:cs="Times New Roman"/>
                <w:sz w:val="24"/>
                <w:szCs w:val="24"/>
              </w:rPr>
              <w:t>ого поселения от 21.12.2020 № 59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должностей</w:t>
            </w:r>
            <w:r w:rsidR="003A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службы Новобурецкого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 Вятскополянского района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 области, замещение которых связано с высоким риском коррупционных проявлений</w:t>
            </w:r>
            <w:r w:rsidRPr="002A7D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3A4B9C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декларационной кампании 2023 года (за отчетный 2022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 служащих, обязанных представлять сведения о доходах, составляет 1 чел., из них справки о доходах представили 1 муниципальных служащих, 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Вятскополянского района 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имущественного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официальном сайте муниц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 Новобурецкое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  <w:p w:rsidR="00B97779" w:rsidRPr="003A4B9C" w:rsidRDefault="003A4B9C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B9C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</w:t>
            </w:r>
            <w:r w:rsidRPr="003A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deyatelnosti/protivodeystvie-korruptsii/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2023 года (за отчетный 2022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проведения таких 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проверок,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 0 проверок достоверности и полноты сведений о доходах*, представленных лицами, замещающими должности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проведен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обязанностей и требований, установленных в целях противодействия коррупции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0  муниципальных служащих привлечены к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требований в сфере конфликта интересов 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не проведен _______ </w:t>
            </w:r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</w:t>
            </w:r>
            <w:proofErr w:type="gramStart"/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«ЗА ЧЕСТНЫЙ БИЗНЕС», «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 требований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Проводится мониторинг на предмет совместного осуществления  трудовых функций близких родственников.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результатам анализа выявлено 0 случаев личной заинтересованности при исполнении должностных обязанностей 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несоблюдение запретов и ограничений.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лицами, замещающими государственные должности Кировской области (муниципальные должности)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B97779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государственными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организации – -0 подарков;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отчетном периоде приняли участие в 0 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лица, ответственные за организацию работы по противодействию коррупции, провели 1 семинаров-совещаний по актуальным вопросам применения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законодательства о противодействии коррупции: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11.09.2023 </w:t>
            </w:r>
            <w:r w:rsidRPr="002A7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государственных гражданских служащих Кировской области (муниципальных служащих) на тему: «Противодействие коррупции в органах местного самоуправления », приняли участие 1 чел.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должностные обязанности которых входит участие в противодействии коррупции, - не менее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0 чел.**, что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коррупции***: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впервые поступило на государственную гражданскую службу Кировской области 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</w:t>
            </w:r>
            <w:proofErr w:type="spellStart"/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(муниципальную службу)*: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подразделе «Профессиональное развитие/Материалы для самостоятельного изучения»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(https://edu.gossluzhba.gov.ru)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2023 году поступило 0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государственных гражданских (муниципальных) служащих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1чел., из них 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>указанные сведения представили 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чел, что составляет 100% от общего количества указанных лиц, обязанных представлять такие сведения**;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государственных гражданских служащих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(муниципальных служащих),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указанные сведения представили 1 чел.*, что составляет 100% от общего количества служащих, обязанных представлять такие сведения**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лицами, замещающими муниципальные должности, было представлено 1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1 сведений, что составляет 100% от общего количества сведений, представленными указанными лицами*;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Кировской области (муниципальными служащими) было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1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</w:t>
            </w:r>
          </w:p>
        </w:tc>
      </w:tr>
      <w:tr w:rsidR="00B97779" w:rsidRPr="002A7DF9" w:rsidTr="008F4F8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</w:t>
            </w:r>
            <w:r w:rsidR="00D17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льности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администрацией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D1764E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508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нормативных правовы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х актов администрации Новобурецкого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проектов, в отношении которых проведена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отчетном периоде подготовлено 27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 специ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алистом администрации Новобурецкого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в отношении 27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 0 действующих нормативных правовых актов* в связи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йствия)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из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муни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было вынесено: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  <w:proofErr w:type="gramEnd"/>
          </w:p>
          <w:p w:rsidR="00B97779" w:rsidRPr="00C06661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Вынесенные решения о признании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ненормативных правовых актов, незаконными решений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действий (бездействия)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ргана _______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наличием в действиях должностных лиц признаков коррупционных правонарушений</w:t>
            </w:r>
          </w:p>
        </w:tc>
      </w:tr>
      <w:tr w:rsidR="00B97779" w:rsidRPr="002A7DF9" w:rsidTr="008F4F8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ействие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администрации Омгинского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поступи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в  администрацию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обращения граждан и организаций, поступ</w:t>
            </w:r>
            <w:r w:rsidR="00D176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ившие в администрацию Новобурецкого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 анализируются (не анализируются)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муниципальных учреждений Кировской области;</w:t>
            </w:r>
            <w:proofErr w:type="gramEnd"/>
          </w:p>
          <w:p w:rsidR="00B97779" w:rsidRPr="00781EF5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поступило 0 обращений граждан и организаций о возможных коррупционных проявлениях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мной) в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D1764E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B24CD"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CD"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4-2-67</w:t>
            </w:r>
            <w:proofErr w:type="gramStart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на официальном сайте муни</w:t>
            </w:r>
            <w:r w:rsidR="007661A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 информацией в соответствии с требованиями приказа Министерства труда и социальной защиты Российской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от 07.10.2019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 официально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м сайте администрации Новобурецкое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sz w:val="24"/>
                <w:szCs w:val="24"/>
              </w:rPr>
              <w:t xml:space="preserve"> </w:t>
            </w:r>
            <w:r w:rsidR="00D1764E" w:rsidRPr="00D1764E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https://novobureczkoe-r43.gosweb.gosuslugi.ru/deyatelnost/napravleniya-deyatelnosti/protivodeystvie-korruptsii/</w:t>
            </w:r>
            <w:r w:rsidR="00D1764E" w:rsidRPr="008519A5">
              <w:rPr>
                <w:i/>
                <w:sz w:val="24"/>
                <w:szCs w:val="24"/>
              </w:rPr>
              <w:t xml:space="preserve"> </w:t>
            </w:r>
            <w:r w:rsidR="00D1764E" w:rsidRPr="009D43C3">
              <w:rPr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</w:t>
            </w:r>
            <w:hyperlink r:id="rId4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администрации Новобурецкого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714">
              <w:rPr>
                <w:rFonts w:ascii="Times New Roman" w:hAnsi="Times New Roman" w:cs="Times New Roman"/>
                <w:sz w:val="24"/>
                <w:szCs w:val="24"/>
              </w:rPr>
              <w:t>08.12.2023 было проведено тестирование, приуроченное Международному Дню борьбы с коррупцией (9 декабря). Тестирование прошли 1 муниципальный служащий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6C4CC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143E3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Новобурецкого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143E3"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r w:rsidR="006C4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6C4CC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Новобурецкого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 w:rsidR="001143E3" w:rsidRPr="00781EF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</w:t>
            </w:r>
            <w:proofErr w:type="gramStart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объектов     муниц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ипальной собственности, из них 0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проверок, 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том числе выявлено 0 фактов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E5085B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C4"/>
    <w:rsid w:val="000447AC"/>
    <w:rsid w:val="001143E3"/>
    <w:rsid w:val="001B1371"/>
    <w:rsid w:val="001B24CD"/>
    <w:rsid w:val="0020131D"/>
    <w:rsid w:val="002A7DF9"/>
    <w:rsid w:val="003902CA"/>
    <w:rsid w:val="003A4B9C"/>
    <w:rsid w:val="0045706B"/>
    <w:rsid w:val="00610F8C"/>
    <w:rsid w:val="0063516B"/>
    <w:rsid w:val="00675BC4"/>
    <w:rsid w:val="00692826"/>
    <w:rsid w:val="006C4CC3"/>
    <w:rsid w:val="007661AB"/>
    <w:rsid w:val="00781EF5"/>
    <w:rsid w:val="007841B1"/>
    <w:rsid w:val="007D51A8"/>
    <w:rsid w:val="00807599"/>
    <w:rsid w:val="0081595E"/>
    <w:rsid w:val="008553F7"/>
    <w:rsid w:val="008B398B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67887"/>
    <w:rsid w:val="00CF5DF7"/>
    <w:rsid w:val="00D1764E"/>
    <w:rsid w:val="00D27CE4"/>
    <w:rsid w:val="00DC03E7"/>
    <w:rsid w:val="00E5085B"/>
    <w:rsid w:val="00F042C5"/>
    <w:rsid w:val="00F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cp:lastPrinted>2024-01-18T10:09:00Z</cp:lastPrinted>
  <dcterms:created xsi:type="dcterms:W3CDTF">2024-01-16T10:13:00Z</dcterms:created>
  <dcterms:modified xsi:type="dcterms:W3CDTF">2024-01-19T12:07:00Z</dcterms:modified>
</cp:coreProperties>
</file>